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4FE7" w14:textId="77777777" w:rsidR="006B1FBD" w:rsidRPr="006B1FBD" w:rsidRDefault="00192740" w:rsidP="006B1F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u w:val="single"/>
          <w:lang w:val="fr-FR"/>
        </w:rPr>
      </w:pPr>
      <w:r>
        <w:rPr>
          <w:rFonts w:ascii="Times New Roman" w:hAnsi="Times New Roman"/>
          <w:b/>
          <w:sz w:val="28"/>
          <w:szCs w:val="28"/>
          <w:u w:val="single"/>
          <w:lang w:val="fr-FR"/>
        </w:rPr>
        <w:t>PAVILLON LÉOPOLD-TAILLON</w:t>
      </w:r>
    </w:p>
    <w:p w14:paraId="08612A3C"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29E070F" w14:textId="77777777" w:rsidR="00B2598F" w:rsidRPr="00B2598F" w:rsidRDefault="00192740" w:rsidP="00B259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 xml:space="preserve">18 </w:t>
      </w:r>
      <w:r w:rsidR="00B2598F">
        <w:rPr>
          <w:rFonts w:ascii="Times New Roman" w:hAnsi="Times New Roman"/>
          <w:b/>
          <w:sz w:val="28"/>
          <w:szCs w:val="28"/>
          <w:lang w:val="fr-FR"/>
        </w:rPr>
        <w:t>Avenue Antonine-Maillet</w:t>
      </w:r>
    </w:p>
    <w:p w14:paraId="538173F5"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84A6FF9"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AB6617F"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1C72E43"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146941C"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BACD2DB"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0220FD8"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5C6CE14"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6DC8B5E"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5DB4E2B" w14:textId="358A76D8" w:rsidR="0060395E" w:rsidRDefault="0060395E" w:rsidP="00FC62DC">
      <w:pPr>
        <w:jc w:val="center"/>
        <w:rPr>
          <w:rFonts w:ascii="Times New Roman" w:hAnsi="Times New Roman"/>
          <w:sz w:val="22"/>
          <w:lang w:val="fr-FR"/>
        </w:rPr>
      </w:pPr>
      <w:r>
        <w:rPr>
          <w:rFonts w:ascii="Times New Roman" w:hAnsi="Times New Roman"/>
          <w:b/>
          <w:sz w:val="22"/>
          <w:lang w:val="fr-FR"/>
        </w:rPr>
        <w:t>AVANT-PROPOS</w:t>
      </w:r>
    </w:p>
    <w:p w14:paraId="5952AA3A"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3594E68"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421D5BB"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1113AA1" w14:textId="77777777" w:rsidR="0060395E" w:rsidRDefault="009D08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60395E">
        <w:rPr>
          <w:rFonts w:ascii="Times New Roman" w:hAnsi="Times New Roman"/>
          <w:sz w:val="22"/>
          <w:lang w:val="fr-FR"/>
        </w:rPr>
        <w:t xml:space="preserve"> furent préparées par le Service de </w:t>
      </w:r>
      <w:r w:rsidR="00A14C5C">
        <w:rPr>
          <w:rFonts w:ascii="Times New Roman" w:hAnsi="Times New Roman"/>
          <w:sz w:val="22"/>
          <w:lang w:val="fr-FR"/>
        </w:rPr>
        <w:t>santé-</w:t>
      </w:r>
      <w:r w:rsidR="0060395E">
        <w:rPr>
          <w:rFonts w:ascii="Times New Roman" w:hAnsi="Times New Roman"/>
          <w:sz w:val="22"/>
          <w:lang w:val="fr-FR"/>
        </w:rPr>
        <w:t xml:space="preserve">sécurité avec la collaboration du Service d'incendie de la Ville de Moncton.  Le but de ce programme est d'abord d'assurer une PROTECTION DE </w:t>
      </w:r>
      <w:smartTag w:uri="urn:schemas-microsoft-com:office:smarttags" w:element="PersonName">
        <w:smartTagPr>
          <w:attr w:name="ProductID" w:val="LA VIE HUMAINE."/>
        </w:smartTagPr>
        <w:r w:rsidR="0060395E">
          <w:rPr>
            <w:rFonts w:ascii="Times New Roman" w:hAnsi="Times New Roman"/>
            <w:sz w:val="22"/>
            <w:lang w:val="fr-FR"/>
          </w:rPr>
          <w:t>LA VIE HUMAINE.</w:t>
        </w:r>
      </w:smartTag>
    </w:p>
    <w:p w14:paraId="4D030835"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85EAB4E"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w:t>
      </w:r>
      <w:r w:rsidR="009D08A3">
        <w:rPr>
          <w:rFonts w:ascii="Times New Roman" w:hAnsi="Times New Roman"/>
          <w:sz w:val="22"/>
          <w:lang w:val="fr-FR"/>
        </w:rPr>
        <w:t>s que chaque membre du Pavillon Léopold</w:t>
      </w:r>
      <w:r>
        <w:rPr>
          <w:rFonts w:ascii="Times New Roman" w:hAnsi="Times New Roman"/>
          <w:sz w:val="22"/>
          <w:lang w:val="fr-FR"/>
        </w:rPr>
        <w:t xml:space="preserve"> Taillon comprendra la nécessité d'appliquer sans délai les procédures prévues dans ce document.  Il incombe surtout aux membres de l'</w:t>
      </w:r>
      <w:r w:rsidR="009D08A3">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14:paraId="32DE7ED7"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CB4DE17"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Il revient au Service de </w:t>
      </w:r>
      <w:r w:rsidR="00A14C5C">
        <w:rPr>
          <w:rFonts w:ascii="Times New Roman" w:hAnsi="Times New Roman"/>
          <w:sz w:val="22"/>
          <w:lang w:val="fr-FR"/>
        </w:rPr>
        <w:t>santé-</w:t>
      </w:r>
      <w:r>
        <w:rPr>
          <w:rFonts w:ascii="Times New Roman" w:hAnsi="Times New Roman"/>
          <w:sz w:val="22"/>
          <w:lang w:val="fr-FR"/>
        </w:rPr>
        <w:t>sécurité d'évaluer régulièrement l'efficacité de ce programme.  Toute révision</w:t>
      </w:r>
      <w:r w:rsidR="006B1FBD">
        <w:rPr>
          <w:rFonts w:ascii="Times New Roman" w:hAnsi="Times New Roman"/>
          <w:sz w:val="22"/>
          <w:lang w:val="fr-FR"/>
        </w:rPr>
        <w:t xml:space="preserve"> proposée doit être soumise </w:t>
      </w:r>
      <w:r w:rsidR="00A14C5C">
        <w:rPr>
          <w:rFonts w:ascii="Times New Roman" w:hAnsi="Times New Roman"/>
          <w:sz w:val="22"/>
          <w:lang w:val="fr-FR"/>
        </w:rPr>
        <w:t>à l’agent d’inspection des lieux de travail</w:t>
      </w:r>
      <w:r>
        <w:rPr>
          <w:rFonts w:ascii="Times New Roman" w:hAnsi="Times New Roman"/>
          <w:sz w:val="22"/>
          <w:lang w:val="fr-FR"/>
        </w:rPr>
        <w:t>.</w:t>
      </w:r>
    </w:p>
    <w:p w14:paraId="61B8E5FB"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D5BAEEB" w14:textId="77777777" w:rsidR="0060395E" w:rsidRDefault="0060395E" w:rsidP="00FC62DC">
      <w:pPr>
        <w:rPr>
          <w:rFonts w:ascii="Times New Roman" w:hAnsi="Times New Roman"/>
          <w:sz w:val="22"/>
          <w:lang w:val="fr-FR"/>
        </w:rPr>
      </w:pPr>
      <w:r>
        <w:rPr>
          <w:rFonts w:ascii="Times New Roman" w:hAnsi="Times New Roman"/>
          <w:sz w:val="22"/>
          <w:lang w:val="fr-FR"/>
        </w:rPr>
        <w:t>Nous comptons sur votre entière collaboration.</w:t>
      </w:r>
    </w:p>
    <w:p w14:paraId="115233F5"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99FF587"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89B0660"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E504B8B"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96EF5F4"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0DE5F0B"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DF0F4D3" w14:textId="2FE89F84" w:rsidR="0060395E" w:rsidRDefault="002D0F31" w:rsidP="00FC62DC">
      <w:pPr>
        <w:ind w:left="4320" w:firstLine="720"/>
        <w:rPr>
          <w:rFonts w:ascii="Times New Roman" w:hAnsi="Times New Roman"/>
          <w:sz w:val="22"/>
          <w:lang w:val="fr-FR"/>
        </w:rPr>
      </w:pPr>
      <w:r>
        <w:rPr>
          <w:rFonts w:ascii="Times New Roman" w:hAnsi="Times New Roman"/>
          <w:sz w:val="22"/>
          <w:lang w:val="fr-FR"/>
        </w:rPr>
        <w:t>Sybille Hanquet</w:t>
      </w:r>
    </w:p>
    <w:p w14:paraId="0FED159A"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w:t>
      </w:r>
      <w:r w:rsidR="00205C59">
        <w:rPr>
          <w:rFonts w:ascii="Times New Roman" w:hAnsi="Times New Roman"/>
          <w:sz w:val="22"/>
          <w:lang w:val="fr-FR"/>
        </w:rPr>
        <w:t>rice</w:t>
      </w:r>
    </w:p>
    <w:p w14:paraId="15626B59" w14:textId="1EADD081" w:rsidR="0060395E" w:rsidRDefault="002D0F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7BBCE3DC" w14:textId="0DE1B594" w:rsidR="0060395E" w:rsidRDefault="002D0F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w:t>
      </w:r>
      <w:r w:rsidR="006B1FBD">
        <w:rPr>
          <w:rFonts w:ascii="Times New Roman" w:hAnsi="Times New Roman"/>
          <w:sz w:val="22"/>
          <w:lang w:val="fr-FR"/>
        </w:rPr>
        <w:t>ampus</w:t>
      </w:r>
      <w:r w:rsidR="0060395E">
        <w:rPr>
          <w:rFonts w:ascii="Times New Roman" w:hAnsi="Times New Roman"/>
          <w:sz w:val="22"/>
          <w:lang w:val="fr-FR"/>
        </w:rPr>
        <w:t xml:space="preserve"> de Moncton</w:t>
      </w:r>
    </w:p>
    <w:p w14:paraId="187E6769"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451DD9E"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3AFD243"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78C40D1"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A9F6A44"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0BC9277"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D4B97F3" w14:textId="77777777"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8113260" w14:textId="77777777" w:rsidR="0060395E" w:rsidRDefault="0060395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03093B8C" w14:textId="44AEB3E3" w:rsidR="0060395E" w:rsidRPr="00825ACB" w:rsidRDefault="008A0FE4" w:rsidP="00001EAB">
      <w:pPr>
        <w:jc w:val="center"/>
        <w:rPr>
          <w:rFonts w:ascii="Times New Roman" w:hAnsi="Times New Roman"/>
          <w:sz w:val="22"/>
          <w:lang w:val="fr-CA"/>
        </w:rPr>
      </w:pPr>
      <w:r>
        <w:rPr>
          <w:rFonts w:ascii="Times New Roman" w:hAnsi="Times New Roman"/>
          <w:sz w:val="22"/>
          <w:lang w:val="fr-FR"/>
        </w:rPr>
        <w:t xml:space="preserve">Révisé en </w:t>
      </w:r>
      <w:r w:rsidR="002D0F31">
        <w:rPr>
          <w:rFonts w:ascii="Times New Roman" w:hAnsi="Times New Roman"/>
          <w:sz w:val="22"/>
          <w:lang w:val="fr-FR"/>
        </w:rPr>
        <w:t>décembre</w:t>
      </w:r>
      <w:r w:rsidR="004A518E">
        <w:rPr>
          <w:rFonts w:ascii="Times New Roman" w:hAnsi="Times New Roman"/>
          <w:sz w:val="22"/>
          <w:lang w:val="fr-FR"/>
        </w:rPr>
        <w:t xml:space="preserve"> 2023</w:t>
      </w:r>
    </w:p>
    <w:p w14:paraId="143E1492" w14:textId="70CB118F" w:rsidR="0060395E" w:rsidRDefault="0060395E" w:rsidP="00001EAB">
      <w:pPr>
        <w:tabs>
          <w:tab w:val="center" w:pos="4680"/>
          <w:tab w:val="left" w:pos="5040"/>
          <w:tab w:val="left" w:pos="5760"/>
          <w:tab w:val="left" w:pos="6480"/>
          <w:tab w:val="left" w:pos="7200"/>
          <w:tab w:val="left" w:pos="7920"/>
          <w:tab w:val="left" w:pos="8640"/>
          <w:tab w:val="left" w:pos="9360"/>
        </w:tabs>
        <w:spacing w:line="244" w:lineRule="exact"/>
        <w:jc w:val="center"/>
        <w:rPr>
          <w:rFonts w:ascii="Times New Roman" w:hAnsi="Times New Roman"/>
          <w:sz w:val="22"/>
          <w:lang w:val="fr-FR"/>
        </w:rPr>
      </w:pPr>
      <w:r>
        <w:rPr>
          <w:rFonts w:ascii="Times New Roman" w:hAnsi="Times New Roman"/>
          <w:sz w:val="22"/>
          <w:lang w:val="fr-FR"/>
        </w:rPr>
        <w:t xml:space="preserve">Par </w:t>
      </w:r>
      <w:r w:rsidR="004A518E">
        <w:rPr>
          <w:rFonts w:ascii="Times New Roman" w:hAnsi="Times New Roman"/>
          <w:sz w:val="22"/>
          <w:lang w:val="fr-FR"/>
        </w:rPr>
        <w:t>Lynn Courteau</w:t>
      </w:r>
    </w:p>
    <w:p w14:paraId="5E67D1BC" w14:textId="7A9B5B9A" w:rsidR="0067062D" w:rsidRDefault="004A518E" w:rsidP="00001EAB">
      <w:pPr>
        <w:tabs>
          <w:tab w:val="center" w:pos="4680"/>
          <w:tab w:val="left" w:pos="5040"/>
          <w:tab w:val="left" w:pos="5760"/>
          <w:tab w:val="left" w:pos="6480"/>
          <w:tab w:val="left" w:pos="7200"/>
          <w:tab w:val="left" w:pos="7920"/>
          <w:tab w:val="left" w:pos="8640"/>
          <w:tab w:val="left" w:pos="9360"/>
        </w:tabs>
        <w:spacing w:line="244" w:lineRule="exact"/>
        <w:jc w:val="center"/>
        <w:rPr>
          <w:rFonts w:ascii="Times New Roman" w:hAnsi="Times New Roman"/>
          <w:sz w:val="22"/>
          <w:lang w:val="fr-FR"/>
        </w:rPr>
      </w:pPr>
      <w:r>
        <w:rPr>
          <w:rFonts w:ascii="Times New Roman" w:hAnsi="Times New Roman"/>
          <w:sz w:val="22"/>
          <w:lang w:val="fr-FR"/>
        </w:rPr>
        <w:t>Agente de sécurité biologique</w:t>
      </w:r>
    </w:p>
    <w:p w14:paraId="033118F9" w14:textId="77777777" w:rsidR="00FC62DC" w:rsidRDefault="0060395E" w:rsidP="00FC62DC">
      <w:pPr>
        <w:rPr>
          <w:rFonts w:ascii="Times New Roman" w:hAnsi="Times New Roman"/>
          <w:b/>
          <w:sz w:val="22"/>
          <w:lang w:val="fr-FR"/>
        </w:rPr>
      </w:pPr>
      <w:r>
        <w:rPr>
          <w:rFonts w:ascii="Times New Roman" w:hAnsi="Times New Roman"/>
          <w:b/>
          <w:sz w:val="22"/>
          <w:lang w:val="fr-FR"/>
        </w:rPr>
        <w:tab/>
      </w:r>
    </w:p>
    <w:p w14:paraId="0D66878F" w14:textId="77777777" w:rsidR="00FC62DC" w:rsidRDefault="00FC62DC" w:rsidP="00FC62DC">
      <w:pPr>
        <w:rPr>
          <w:rFonts w:ascii="Times New Roman" w:hAnsi="Times New Roman"/>
          <w:b/>
          <w:sz w:val="22"/>
          <w:lang w:val="fr-FR"/>
        </w:rPr>
      </w:pPr>
    </w:p>
    <w:p w14:paraId="7AB05F71" w14:textId="77777777" w:rsidR="00FC62DC" w:rsidRDefault="00FC62DC" w:rsidP="00FC62DC">
      <w:pPr>
        <w:rPr>
          <w:rFonts w:ascii="Times New Roman" w:hAnsi="Times New Roman"/>
          <w:b/>
          <w:sz w:val="22"/>
          <w:lang w:val="fr-FR"/>
        </w:rPr>
      </w:pPr>
    </w:p>
    <w:sdt>
      <w:sdtPr>
        <w:rPr>
          <w:rFonts w:ascii="Courier" w:eastAsia="Times New Roman" w:hAnsi="Courier" w:cs="Times New Roman"/>
          <w:snapToGrid w:val="0"/>
          <w:color w:val="auto"/>
          <w:sz w:val="24"/>
          <w:szCs w:val="20"/>
          <w:lang w:val="fr-FR" w:eastAsia="fr-FR"/>
        </w:rPr>
        <w:id w:val="-753588814"/>
        <w:docPartObj>
          <w:docPartGallery w:val="Table of Contents"/>
          <w:docPartUnique/>
        </w:docPartObj>
      </w:sdtPr>
      <w:sdtEndPr>
        <w:rPr>
          <w:b/>
          <w:bCs/>
        </w:rPr>
      </w:sdtEndPr>
      <w:sdtContent>
        <w:p w14:paraId="54D16EA2" w14:textId="1A978934" w:rsidR="00FC62DC" w:rsidRPr="001C7869" w:rsidRDefault="00FC62DC" w:rsidP="00001EAB">
          <w:pPr>
            <w:pStyle w:val="En-ttedetabledesmatires"/>
            <w:jc w:val="center"/>
            <w:rPr>
              <w:color w:val="auto"/>
              <w:lang w:val="fr-CA"/>
            </w:rPr>
          </w:pPr>
          <w:r w:rsidRPr="00001EAB">
            <w:rPr>
              <w:color w:val="auto"/>
              <w:lang w:val="fr-FR"/>
            </w:rPr>
            <w:t>Table des matières</w:t>
          </w:r>
        </w:p>
        <w:p w14:paraId="44EE95AF" w14:textId="45601B7E" w:rsidR="007C060B" w:rsidRDefault="00FC62DC">
          <w:pPr>
            <w:pStyle w:val="TM1"/>
            <w:tabs>
              <w:tab w:val="left" w:pos="480"/>
              <w:tab w:val="right" w:leader="dot" w:pos="9638"/>
            </w:tabs>
            <w:rPr>
              <w:rFonts w:asciiTheme="minorHAnsi" w:eastAsiaTheme="minorEastAsia" w:hAnsiTheme="minorHAnsi" w:cstheme="minorBidi"/>
              <w:noProof/>
              <w:snapToGrid/>
              <w:sz w:val="22"/>
              <w:szCs w:val="22"/>
              <w:lang w:val="en-CA" w:eastAsia="en-CA"/>
            </w:rPr>
          </w:pPr>
          <w:r>
            <w:fldChar w:fldCharType="begin"/>
          </w:r>
          <w:r>
            <w:instrText xml:space="preserve"> TOC \o "1-3" \h \z \u </w:instrText>
          </w:r>
          <w:r>
            <w:fldChar w:fldCharType="separate"/>
          </w:r>
          <w:hyperlink w:anchor="_Toc129772030" w:history="1">
            <w:r w:rsidR="007C060B" w:rsidRPr="003673DD">
              <w:rPr>
                <w:rStyle w:val="Lienhypertexte"/>
                <w:rFonts w:ascii="Times New Roman" w:hAnsi="Times New Roman"/>
                <w:b/>
                <w:i/>
                <w:noProof/>
                <w:lang w:val="fr-FR"/>
              </w:rPr>
              <w:t>1.</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b/>
                <w:i/>
                <w:noProof/>
                <w:lang w:val="fr-FR"/>
              </w:rPr>
              <w:t>ÉQUIPE DE SAUVETAGE</w:t>
            </w:r>
            <w:r w:rsidR="007C060B">
              <w:rPr>
                <w:noProof/>
                <w:webHidden/>
              </w:rPr>
              <w:tab/>
            </w:r>
            <w:r w:rsidR="007C060B">
              <w:rPr>
                <w:noProof/>
                <w:webHidden/>
              </w:rPr>
              <w:fldChar w:fldCharType="begin"/>
            </w:r>
            <w:r w:rsidR="007C060B">
              <w:rPr>
                <w:noProof/>
                <w:webHidden/>
              </w:rPr>
              <w:instrText xml:space="preserve"> PAGEREF _Toc129772030 \h </w:instrText>
            </w:r>
            <w:r w:rsidR="007C060B">
              <w:rPr>
                <w:noProof/>
                <w:webHidden/>
              </w:rPr>
            </w:r>
            <w:r w:rsidR="007C060B">
              <w:rPr>
                <w:noProof/>
                <w:webHidden/>
              </w:rPr>
              <w:fldChar w:fldCharType="separate"/>
            </w:r>
            <w:r w:rsidR="007C060B">
              <w:rPr>
                <w:noProof/>
                <w:webHidden/>
              </w:rPr>
              <w:t>3</w:t>
            </w:r>
            <w:r w:rsidR="007C060B">
              <w:rPr>
                <w:noProof/>
                <w:webHidden/>
              </w:rPr>
              <w:fldChar w:fldCharType="end"/>
            </w:r>
          </w:hyperlink>
        </w:p>
        <w:p w14:paraId="0FF13E9B" w14:textId="29E2017B"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31" w:history="1">
            <w:r w:rsidR="007C060B" w:rsidRPr="003673DD">
              <w:rPr>
                <w:rStyle w:val="Lienhypertexte"/>
                <w:rFonts w:ascii="Times New Roman" w:hAnsi="Times New Roman"/>
                <w:noProof/>
                <w:lang w:val="fr-FR"/>
              </w:rPr>
              <w:t>1.1</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COMPOSITION:</w:t>
            </w:r>
            <w:r w:rsidR="007C060B">
              <w:rPr>
                <w:noProof/>
                <w:webHidden/>
              </w:rPr>
              <w:tab/>
            </w:r>
            <w:r w:rsidR="007C060B">
              <w:rPr>
                <w:noProof/>
                <w:webHidden/>
              </w:rPr>
              <w:fldChar w:fldCharType="begin"/>
            </w:r>
            <w:r w:rsidR="007C060B">
              <w:rPr>
                <w:noProof/>
                <w:webHidden/>
              </w:rPr>
              <w:instrText xml:space="preserve"> PAGEREF _Toc129772031 \h </w:instrText>
            </w:r>
            <w:r w:rsidR="007C060B">
              <w:rPr>
                <w:noProof/>
                <w:webHidden/>
              </w:rPr>
            </w:r>
            <w:r w:rsidR="007C060B">
              <w:rPr>
                <w:noProof/>
                <w:webHidden/>
              </w:rPr>
              <w:fldChar w:fldCharType="separate"/>
            </w:r>
            <w:r w:rsidR="007C060B">
              <w:rPr>
                <w:noProof/>
                <w:webHidden/>
              </w:rPr>
              <w:t>3</w:t>
            </w:r>
            <w:r w:rsidR="007C060B">
              <w:rPr>
                <w:noProof/>
                <w:webHidden/>
              </w:rPr>
              <w:fldChar w:fldCharType="end"/>
            </w:r>
          </w:hyperlink>
        </w:p>
        <w:p w14:paraId="34FB8698" w14:textId="1E0F7006"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32" w:history="1">
            <w:r w:rsidR="007C060B" w:rsidRPr="003673DD">
              <w:rPr>
                <w:rStyle w:val="Lienhypertexte"/>
                <w:rFonts w:ascii="Times New Roman" w:hAnsi="Times New Roman"/>
                <w:noProof/>
                <w:lang w:val="fr-FR"/>
              </w:rPr>
              <w:t>1.2</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LA PERSONNE COORDONNATRICE DE SÉCURITÉ:</w:t>
            </w:r>
            <w:r w:rsidR="007C060B">
              <w:rPr>
                <w:noProof/>
                <w:webHidden/>
              </w:rPr>
              <w:tab/>
            </w:r>
            <w:r w:rsidR="007C060B">
              <w:rPr>
                <w:noProof/>
                <w:webHidden/>
              </w:rPr>
              <w:fldChar w:fldCharType="begin"/>
            </w:r>
            <w:r w:rsidR="007C060B">
              <w:rPr>
                <w:noProof/>
                <w:webHidden/>
              </w:rPr>
              <w:instrText xml:space="preserve"> PAGEREF _Toc129772032 \h </w:instrText>
            </w:r>
            <w:r w:rsidR="007C060B">
              <w:rPr>
                <w:noProof/>
                <w:webHidden/>
              </w:rPr>
            </w:r>
            <w:r w:rsidR="007C060B">
              <w:rPr>
                <w:noProof/>
                <w:webHidden/>
              </w:rPr>
              <w:fldChar w:fldCharType="separate"/>
            </w:r>
            <w:r w:rsidR="007C060B">
              <w:rPr>
                <w:noProof/>
                <w:webHidden/>
              </w:rPr>
              <w:t>4</w:t>
            </w:r>
            <w:r w:rsidR="007C060B">
              <w:rPr>
                <w:noProof/>
                <w:webHidden/>
              </w:rPr>
              <w:fldChar w:fldCharType="end"/>
            </w:r>
          </w:hyperlink>
        </w:p>
        <w:p w14:paraId="3067373B" w14:textId="445D2F83" w:rsidR="007C060B" w:rsidRDefault="00000000">
          <w:pPr>
            <w:pStyle w:val="TM3"/>
            <w:tabs>
              <w:tab w:val="left" w:pos="1320"/>
              <w:tab w:val="right" w:leader="dot" w:pos="9638"/>
            </w:tabs>
            <w:rPr>
              <w:rFonts w:asciiTheme="minorHAnsi" w:eastAsiaTheme="minorEastAsia" w:hAnsiTheme="minorHAnsi" w:cstheme="minorBidi"/>
              <w:noProof/>
              <w:snapToGrid/>
              <w:sz w:val="22"/>
              <w:szCs w:val="22"/>
              <w:lang w:val="en-CA" w:eastAsia="en-CA"/>
            </w:rPr>
          </w:pPr>
          <w:hyperlink w:anchor="_Toc129772033" w:history="1">
            <w:r w:rsidR="007C060B" w:rsidRPr="003673DD">
              <w:rPr>
                <w:rStyle w:val="Lienhypertexte"/>
                <w:rFonts w:ascii="Times New Roman" w:hAnsi="Times New Roman"/>
                <w:noProof/>
                <w:lang w:val="fr-FR"/>
              </w:rPr>
              <w:t>1.2.1</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PERSONNE COORDONNATRICE REMPLAÇANTE (évacuation seulement):</w:t>
            </w:r>
            <w:r w:rsidR="007C060B">
              <w:rPr>
                <w:noProof/>
                <w:webHidden/>
              </w:rPr>
              <w:tab/>
            </w:r>
            <w:r w:rsidR="007C060B">
              <w:rPr>
                <w:noProof/>
                <w:webHidden/>
              </w:rPr>
              <w:fldChar w:fldCharType="begin"/>
            </w:r>
            <w:r w:rsidR="007C060B">
              <w:rPr>
                <w:noProof/>
                <w:webHidden/>
              </w:rPr>
              <w:instrText xml:space="preserve"> PAGEREF _Toc129772033 \h </w:instrText>
            </w:r>
            <w:r w:rsidR="007C060B">
              <w:rPr>
                <w:noProof/>
                <w:webHidden/>
              </w:rPr>
            </w:r>
            <w:r w:rsidR="007C060B">
              <w:rPr>
                <w:noProof/>
                <w:webHidden/>
              </w:rPr>
              <w:fldChar w:fldCharType="separate"/>
            </w:r>
            <w:r w:rsidR="007C060B">
              <w:rPr>
                <w:noProof/>
                <w:webHidden/>
              </w:rPr>
              <w:t>4</w:t>
            </w:r>
            <w:r w:rsidR="007C060B">
              <w:rPr>
                <w:noProof/>
                <w:webHidden/>
              </w:rPr>
              <w:fldChar w:fldCharType="end"/>
            </w:r>
          </w:hyperlink>
        </w:p>
        <w:p w14:paraId="02BEAD40" w14:textId="244BFECB"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34" w:history="1">
            <w:r w:rsidR="007C060B" w:rsidRPr="003673DD">
              <w:rPr>
                <w:rStyle w:val="Lienhypertexte"/>
                <w:rFonts w:ascii="Times New Roman" w:hAnsi="Times New Roman"/>
                <w:noProof/>
                <w:lang w:val="fr-FR"/>
              </w:rPr>
              <w:t>1.3</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LES PERSONNES PRÉPOSÉES AU SAUVETAGE:</w:t>
            </w:r>
            <w:r w:rsidR="007C060B">
              <w:rPr>
                <w:noProof/>
                <w:webHidden/>
              </w:rPr>
              <w:tab/>
            </w:r>
            <w:r w:rsidR="007C060B">
              <w:rPr>
                <w:noProof/>
                <w:webHidden/>
              </w:rPr>
              <w:fldChar w:fldCharType="begin"/>
            </w:r>
            <w:r w:rsidR="007C060B">
              <w:rPr>
                <w:noProof/>
                <w:webHidden/>
              </w:rPr>
              <w:instrText xml:space="preserve"> PAGEREF _Toc129772034 \h </w:instrText>
            </w:r>
            <w:r w:rsidR="007C060B">
              <w:rPr>
                <w:noProof/>
                <w:webHidden/>
              </w:rPr>
            </w:r>
            <w:r w:rsidR="007C060B">
              <w:rPr>
                <w:noProof/>
                <w:webHidden/>
              </w:rPr>
              <w:fldChar w:fldCharType="separate"/>
            </w:r>
            <w:r w:rsidR="007C060B">
              <w:rPr>
                <w:noProof/>
                <w:webHidden/>
              </w:rPr>
              <w:t>4</w:t>
            </w:r>
            <w:r w:rsidR="007C060B">
              <w:rPr>
                <w:noProof/>
                <w:webHidden/>
              </w:rPr>
              <w:fldChar w:fldCharType="end"/>
            </w:r>
          </w:hyperlink>
        </w:p>
        <w:p w14:paraId="6809296B" w14:textId="25B20453" w:rsidR="007C060B" w:rsidRDefault="00000000">
          <w:pPr>
            <w:pStyle w:val="TM3"/>
            <w:tabs>
              <w:tab w:val="left" w:pos="1320"/>
              <w:tab w:val="right" w:leader="dot" w:pos="9638"/>
            </w:tabs>
            <w:rPr>
              <w:rFonts w:asciiTheme="minorHAnsi" w:eastAsiaTheme="minorEastAsia" w:hAnsiTheme="minorHAnsi" w:cstheme="minorBidi"/>
              <w:noProof/>
              <w:snapToGrid/>
              <w:sz w:val="22"/>
              <w:szCs w:val="22"/>
              <w:lang w:val="en-CA" w:eastAsia="en-CA"/>
            </w:rPr>
          </w:pPr>
          <w:hyperlink w:anchor="_Toc129772035" w:history="1">
            <w:r w:rsidR="007C060B" w:rsidRPr="003673DD">
              <w:rPr>
                <w:rStyle w:val="Lienhypertexte"/>
                <w:rFonts w:ascii="Times New Roman" w:hAnsi="Times New Roman"/>
                <w:noProof/>
                <w:lang w:val="fr-FR"/>
              </w:rPr>
              <w:t>1.3.1</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PLAN DU SECTEUR</w:t>
            </w:r>
            <w:r w:rsidR="007C060B">
              <w:rPr>
                <w:noProof/>
                <w:webHidden/>
              </w:rPr>
              <w:tab/>
            </w:r>
            <w:r w:rsidR="007C060B">
              <w:rPr>
                <w:noProof/>
                <w:webHidden/>
              </w:rPr>
              <w:fldChar w:fldCharType="begin"/>
            </w:r>
            <w:r w:rsidR="007C060B">
              <w:rPr>
                <w:noProof/>
                <w:webHidden/>
              </w:rPr>
              <w:instrText xml:space="preserve"> PAGEREF _Toc129772035 \h </w:instrText>
            </w:r>
            <w:r w:rsidR="007C060B">
              <w:rPr>
                <w:noProof/>
                <w:webHidden/>
              </w:rPr>
            </w:r>
            <w:r w:rsidR="007C060B">
              <w:rPr>
                <w:noProof/>
                <w:webHidden/>
              </w:rPr>
              <w:fldChar w:fldCharType="separate"/>
            </w:r>
            <w:r w:rsidR="007C060B">
              <w:rPr>
                <w:noProof/>
                <w:webHidden/>
              </w:rPr>
              <w:t>4</w:t>
            </w:r>
            <w:r w:rsidR="007C060B">
              <w:rPr>
                <w:noProof/>
                <w:webHidden/>
              </w:rPr>
              <w:fldChar w:fldCharType="end"/>
            </w:r>
          </w:hyperlink>
        </w:p>
        <w:p w14:paraId="4286DE6A" w14:textId="26F28792"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36" w:history="1">
            <w:r w:rsidR="007C060B" w:rsidRPr="003673DD">
              <w:rPr>
                <w:rStyle w:val="Lienhypertexte"/>
                <w:rFonts w:ascii="Times New Roman" w:hAnsi="Times New Roman"/>
                <w:noProof/>
                <w:lang w:val="fr-FR"/>
              </w:rPr>
              <w:t>1.4</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L'AGENT OU L'AGENTE DE SÉCURITÉ:</w:t>
            </w:r>
            <w:r w:rsidR="007C060B">
              <w:rPr>
                <w:noProof/>
                <w:webHidden/>
              </w:rPr>
              <w:tab/>
            </w:r>
            <w:r w:rsidR="007C060B">
              <w:rPr>
                <w:noProof/>
                <w:webHidden/>
              </w:rPr>
              <w:fldChar w:fldCharType="begin"/>
            </w:r>
            <w:r w:rsidR="007C060B">
              <w:rPr>
                <w:noProof/>
                <w:webHidden/>
              </w:rPr>
              <w:instrText xml:space="preserve"> PAGEREF _Toc129772036 \h </w:instrText>
            </w:r>
            <w:r w:rsidR="007C060B">
              <w:rPr>
                <w:noProof/>
                <w:webHidden/>
              </w:rPr>
            </w:r>
            <w:r w:rsidR="007C060B">
              <w:rPr>
                <w:noProof/>
                <w:webHidden/>
              </w:rPr>
              <w:fldChar w:fldCharType="separate"/>
            </w:r>
            <w:r w:rsidR="007C060B">
              <w:rPr>
                <w:noProof/>
                <w:webHidden/>
              </w:rPr>
              <w:t>6</w:t>
            </w:r>
            <w:r w:rsidR="007C060B">
              <w:rPr>
                <w:noProof/>
                <w:webHidden/>
              </w:rPr>
              <w:fldChar w:fldCharType="end"/>
            </w:r>
          </w:hyperlink>
        </w:p>
        <w:p w14:paraId="4B0F729B" w14:textId="057173E1" w:rsidR="007C060B" w:rsidRDefault="00000000">
          <w:pPr>
            <w:pStyle w:val="TM1"/>
            <w:tabs>
              <w:tab w:val="left" w:pos="480"/>
              <w:tab w:val="right" w:leader="dot" w:pos="9638"/>
            </w:tabs>
            <w:rPr>
              <w:rFonts w:asciiTheme="minorHAnsi" w:eastAsiaTheme="minorEastAsia" w:hAnsiTheme="minorHAnsi" w:cstheme="minorBidi"/>
              <w:noProof/>
              <w:snapToGrid/>
              <w:sz w:val="22"/>
              <w:szCs w:val="22"/>
              <w:lang w:val="en-CA" w:eastAsia="en-CA"/>
            </w:rPr>
          </w:pPr>
          <w:hyperlink w:anchor="_Toc129772037" w:history="1">
            <w:r w:rsidR="007C060B" w:rsidRPr="003673DD">
              <w:rPr>
                <w:rStyle w:val="Lienhypertexte"/>
                <w:rFonts w:ascii="Times New Roman" w:hAnsi="Times New Roman"/>
                <w:b/>
                <w:i/>
                <w:noProof/>
                <w:lang w:val="fr-FR"/>
              </w:rPr>
              <w:t>2.</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b/>
                <w:i/>
                <w:noProof/>
                <w:lang w:val="fr-FR"/>
              </w:rPr>
              <w:t>ÉVACUATION</w:t>
            </w:r>
            <w:r w:rsidR="007C060B">
              <w:rPr>
                <w:noProof/>
                <w:webHidden/>
              </w:rPr>
              <w:tab/>
            </w:r>
            <w:r w:rsidR="007C060B">
              <w:rPr>
                <w:noProof/>
                <w:webHidden/>
              </w:rPr>
              <w:fldChar w:fldCharType="begin"/>
            </w:r>
            <w:r w:rsidR="007C060B">
              <w:rPr>
                <w:noProof/>
                <w:webHidden/>
              </w:rPr>
              <w:instrText xml:space="preserve"> PAGEREF _Toc129772037 \h </w:instrText>
            </w:r>
            <w:r w:rsidR="007C060B">
              <w:rPr>
                <w:noProof/>
                <w:webHidden/>
              </w:rPr>
            </w:r>
            <w:r w:rsidR="007C060B">
              <w:rPr>
                <w:noProof/>
                <w:webHidden/>
              </w:rPr>
              <w:fldChar w:fldCharType="separate"/>
            </w:r>
            <w:r w:rsidR="007C060B">
              <w:rPr>
                <w:noProof/>
                <w:webHidden/>
              </w:rPr>
              <w:t>6</w:t>
            </w:r>
            <w:r w:rsidR="007C060B">
              <w:rPr>
                <w:noProof/>
                <w:webHidden/>
              </w:rPr>
              <w:fldChar w:fldCharType="end"/>
            </w:r>
          </w:hyperlink>
        </w:p>
        <w:p w14:paraId="2AAC85F1" w14:textId="13857DF5"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38" w:history="1">
            <w:r w:rsidR="007C060B" w:rsidRPr="003673DD">
              <w:rPr>
                <w:rStyle w:val="Lienhypertexte"/>
                <w:rFonts w:ascii="Times New Roman" w:hAnsi="Times New Roman"/>
                <w:noProof/>
                <w:lang w:val="fr-FR"/>
              </w:rPr>
              <w:t>2.1</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GÉNÉRALITÉ:</w:t>
            </w:r>
            <w:r w:rsidR="007C060B">
              <w:rPr>
                <w:noProof/>
                <w:webHidden/>
              </w:rPr>
              <w:tab/>
            </w:r>
            <w:r w:rsidR="007C060B">
              <w:rPr>
                <w:noProof/>
                <w:webHidden/>
              </w:rPr>
              <w:fldChar w:fldCharType="begin"/>
            </w:r>
            <w:r w:rsidR="007C060B">
              <w:rPr>
                <w:noProof/>
                <w:webHidden/>
              </w:rPr>
              <w:instrText xml:space="preserve"> PAGEREF _Toc129772038 \h </w:instrText>
            </w:r>
            <w:r w:rsidR="007C060B">
              <w:rPr>
                <w:noProof/>
                <w:webHidden/>
              </w:rPr>
            </w:r>
            <w:r w:rsidR="007C060B">
              <w:rPr>
                <w:noProof/>
                <w:webHidden/>
              </w:rPr>
              <w:fldChar w:fldCharType="separate"/>
            </w:r>
            <w:r w:rsidR="007C060B">
              <w:rPr>
                <w:noProof/>
                <w:webHidden/>
              </w:rPr>
              <w:t>6</w:t>
            </w:r>
            <w:r w:rsidR="007C060B">
              <w:rPr>
                <w:noProof/>
                <w:webHidden/>
              </w:rPr>
              <w:fldChar w:fldCharType="end"/>
            </w:r>
          </w:hyperlink>
        </w:p>
        <w:p w14:paraId="379B3C07" w14:textId="4F9B8DD1"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39" w:history="1">
            <w:r w:rsidR="007C060B" w:rsidRPr="003673DD">
              <w:rPr>
                <w:rStyle w:val="Lienhypertexte"/>
                <w:rFonts w:ascii="Times New Roman" w:hAnsi="Times New Roman"/>
                <w:noProof/>
                <w:lang w:val="fr-FR"/>
              </w:rPr>
              <w:t xml:space="preserve">2.2 </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PROFESSEURS, PROFESSEURES, TECHNICIENS, TECHNICIENNES et ASSISTANTS, ASSISTANTES:</w:t>
            </w:r>
            <w:r w:rsidR="007C060B">
              <w:rPr>
                <w:noProof/>
                <w:webHidden/>
              </w:rPr>
              <w:tab/>
            </w:r>
            <w:r w:rsidR="007C060B">
              <w:rPr>
                <w:noProof/>
                <w:webHidden/>
              </w:rPr>
              <w:fldChar w:fldCharType="begin"/>
            </w:r>
            <w:r w:rsidR="007C060B">
              <w:rPr>
                <w:noProof/>
                <w:webHidden/>
              </w:rPr>
              <w:instrText xml:space="preserve"> PAGEREF _Toc129772039 \h </w:instrText>
            </w:r>
            <w:r w:rsidR="007C060B">
              <w:rPr>
                <w:noProof/>
                <w:webHidden/>
              </w:rPr>
            </w:r>
            <w:r w:rsidR="007C060B">
              <w:rPr>
                <w:noProof/>
                <w:webHidden/>
              </w:rPr>
              <w:fldChar w:fldCharType="separate"/>
            </w:r>
            <w:r w:rsidR="007C060B">
              <w:rPr>
                <w:noProof/>
                <w:webHidden/>
              </w:rPr>
              <w:t>6</w:t>
            </w:r>
            <w:r w:rsidR="007C060B">
              <w:rPr>
                <w:noProof/>
                <w:webHidden/>
              </w:rPr>
              <w:fldChar w:fldCharType="end"/>
            </w:r>
          </w:hyperlink>
        </w:p>
        <w:p w14:paraId="595AAB56" w14:textId="5B57D7D2"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40" w:history="1">
            <w:r w:rsidR="007C060B" w:rsidRPr="003673DD">
              <w:rPr>
                <w:rStyle w:val="Lienhypertexte"/>
                <w:rFonts w:ascii="Times New Roman" w:hAnsi="Times New Roman"/>
                <w:noProof/>
                <w:lang w:val="fr-FR"/>
              </w:rPr>
              <w:t>2.3</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PERSONNES PRÉPOSÉES AU SAUVETAGE:</w:t>
            </w:r>
            <w:r w:rsidR="007C060B">
              <w:rPr>
                <w:noProof/>
                <w:webHidden/>
              </w:rPr>
              <w:tab/>
            </w:r>
            <w:r w:rsidR="007C060B">
              <w:rPr>
                <w:noProof/>
                <w:webHidden/>
              </w:rPr>
              <w:fldChar w:fldCharType="begin"/>
            </w:r>
            <w:r w:rsidR="007C060B">
              <w:rPr>
                <w:noProof/>
                <w:webHidden/>
              </w:rPr>
              <w:instrText xml:space="preserve"> PAGEREF _Toc129772040 \h </w:instrText>
            </w:r>
            <w:r w:rsidR="007C060B">
              <w:rPr>
                <w:noProof/>
                <w:webHidden/>
              </w:rPr>
            </w:r>
            <w:r w:rsidR="007C060B">
              <w:rPr>
                <w:noProof/>
                <w:webHidden/>
              </w:rPr>
              <w:fldChar w:fldCharType="separate"/>
            </w:r>
            <w:r w:rsidR="007C060B">
              <w:rPr>
                <w:noProof/>
                <w:webHidden/>
              </w:rPr>
              <w:t>7</w:t>
            </w:r>
            <w:r w:rsidR="007C060B">
              <w:rPr>
                <w:noProof/>
                <w:webHidden/>
              </w:rPr>
              <w:fldChar w:fldCharType="end"/>
            </w:r>
          </w:hyperlink>
        </w:p>
        <w:p w14:paraId="066BF76F" w14:textId="440C690E"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41" w:history="1">
            <w:r w:rsidR="007C060B" w:rsidRPr="003673DD">
              <w:rPr>
                <w:rStyle w:val="Lienhypertexte"/>
                <w:rFonts w:ascii="Times New Roman" w:hAnsi="Times New Roman"/>
                <w:noProof/>
                <w:lang w:val="fr-FR"/>
              </w:rPr>
              <w:t>2.4</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LA PERSONNE COORDONNATRICE DE SÉCURITÉ:</w:t>
            </w:r>
            <w:r w:rsidR="007C060B">
              <w:rPr>
                <w:noProof/>
                <w:webHidden/>
              </w:rPr>
              <w:tab/>
            </w:r>
            <w:r w:rsidR="007C060B">
              <w:rPr>
                <w:noProof/>
                <w:webHidden/>
              </w:rPr>
              <w:fldChar w:fldCharType="begin"/>
            </w:r>
            <w:r w:rsidR="007C060B">
              <w:rPr>
                <w:noProof/>
                <w:webHidden/>
              </w:rPr>
              <w:instrText xml:space="preserve"> PAGEREF _Toc129772041 \h </w:instrText>
            </w:r>
            <w:r w:rsidR="007C060B">
              <w:rPr>
                <w:noProof/>
                <w:webHidden/>
              </w:rPr>
            </w:r>
            <w:r w:rsidR="007C060B">
              <w:rPr>
                <w:noProof/>
                <w:webHidden/>
              </w:rPr>
              <w:fldChar w:fldCharType="separate"/>
            </w:r>
            <w:r w:rsidR="007C060B">
              <w:rPr>
                <w:noProof/>
                <w:webHidden/>
              </w:rPr>
              <w:t>8</w:t>
            </w:r>
            <w:r w:rsidR="007C060B">
              <w:rPr>
                <w:noProof/>
                <w:webHidden/>
              </w:rPr>
              <w:fldChar w:fldCharType="end"/>
            </w:r>
          </w:hyperlink>
        </w:p>
        <w:p w14:paraId="77001418" w14:textId="6DF37B3A"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42" w:history="1">
            <w:r w:rsidR="007C060B" w:rsidRPr="003673DD">
              <w:rPr>
                <w:rStyle w:val="Lienhypertexte"/>
                <w:rFonts w:ascii="Times New Roman" w:hAnsi="Times New Roman"/>
                <w:noProof/>
                <w:lang w:val="fr-FR"/>
              </w:rPr>
              <w:t>2.5</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L'AGENT OU L'AGENTE DU SERVICE DE SÉCURITÉ:</w:t>
            </w:r>
            <w:r w:rsidR="007C060B">
              <w:rPr>
                <w:noProof/>
                <w:webHidden/>
              </w:rPr>
              <w:tab/>
            </w:r>
            <w:r w:rsidR="007C060B">
              <w:rPr>
                <w:noProof/>
                <w:webHidden/>
              </w:rPr>
              <w:fldChar w:fldCharType="begin"/>
            </w:r>
            <w:r w:rsidR="007C060B">
              <w:rPr>
                <w:noProof/>
                <w:webHidden/>
              </w:rPr>
              <w:instrText xml:space="preserve"> PAGEREF _Toc129772042 \h </w:instrText>
            </w:r>
            <w:r w:rsidR="007C060B">
              <w:rPr>
                <w:noProof/>
                <w:webHidden/>
              </w:rPr>
            </w:r>
            <w:r w:rsidR="007C060B">
              <w:rPr>
                <w:noProof/>
                <w:webHidden/>
              </w:rPr>
              <w:fldChar w:fldCharType="separate"/>
            </w:r>
            <w:r w:rsidR="007C060B">
              <w:rPr>
                <w:noProof/>
                <w:webHidden/>
              </w:rPr>
              <w:t>8</w:t>
            </w:r>
            <w:r w:rsidR="007C060B">
              <w:rPr>
                <w:noProof/>
                <w:webHidden/>
              </w:rPr>
              <w:fldChar w:fldCharType="end"/>
            </w:r>
          </w:hyperlink>
        </w:p>
        <w:p w14:paraId="590FD474" w14:textId="2D8CE1EE" w:rsidR="007C060B" w:rsidRDefault="00000000">
          <w:pPr>
            <w:pStyle w:val="TM1"/>
            <w:tabs>
              <w:tab w:val="left" w:pos="480"/>
              <w:tab w:val="right" w:leader="dot" w:pos="9638"/>
            </w:tabs>
            <w:rPr>
              <w:rFonts w:asciiTheme="minorHAnsi" w:eastAsiaTheme="minorEastAsia" w:hAnsiTheme="minorHAnsi" w:cstheme="minorBidi"/>
              <w:noProof/>
              <w:snapToGrid/>
              <w:sz w:val="22"/>
              <w:szCs w:val="22"/>
              <w:lang w:val="en-CA" w:eastAsia="en-CA"/>
            </w:rPr>
          </w:pPr>
          <w:hyperlink w:anchor="_Toc129772043" w:history="1">
            <w:r w:rsidR="007C060B" w:rsidRPr="003673DD">
              <w:rPr>
                <w:rStyle w:val="Lienhypertexte"/>
                <w:rFonts w:ascii="Times New Roman" w:hAnsi="Times New Roman"/>
                <w:b/>
                <w:i/>
                <w:noProof/>
                <w:lang w:val="fr-FR"/>
              </w:rPr>
              <w:t>3.</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b/>
                <w:i/>
                <w:noProof/>
                <w:lang w:val="fr-FR"/>
              </w:rPr>
              <w:t>MESURES DE SÉCURITÉ À SUIVRE EN CAS D'INCENDIE</w:t>
            </w:r>
            <w:r w:rsidR="007C060B">
              <w:rPr>
                <w:noProof/>
                <w:webHidden/>
              </w:rPr>
              <w:tab/>
            </w:r>
            <w:r w:rsidR="007C060B">
              <w:rPr>
                <w:noProof/>
                <w:webHidden/>
              </w:rPr>
              <w:fldChar w:fldCharType="begin"/>
            </w:r>
            <w:r w:rsidR="007C060B">
              <w:rPr>
                <w:noProof/>
                <w:webHidden/>
              </w:rPr>
              <w:instrText xml:space="preserve"> PAGEREF _Toc129772043 \h </w:instrText>
            </w:r>
            <w:r w:rsidR="007C060B">
              <w:rPr>
                <w:noProof/>
                <w:webHidden/>
              </w:rPr>
            </w:r>
            <w:r w:rsidR="007C060B">
              <w:rPr>
                <w:noProof/>
                <w:webHidden/>
              </w:rPr>
              <w:fldChar w:fldCharType="separate"/>
            </w:r>
            <w:r w:rsidR="007C060B">
              <w:rPr>
                <w:noProof/>
                <w:webHidden/>
              </w:rPr>
              <w:t>9</w:t>
            </w:r>
            <w:r w:rsidR="007C060B">
              <w:rPr>
                <w:noProof/>
                <w:webHidden/>
              </w:rPr>
              <w:fldChar w:fldCharType="end"/>
            </w:r>
          </w:hyperlink>
        </w:p>
        <w:p w14:paraId="4F564A2B" w14:textId="025AA865"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44" w:history="1">
            <w:r w:rsidR="007C060B" w:rsidRPr="003673DD">
              <w:rPr>
                <w:rStyle w:val="Lienhypertexte"/>
                <w:rFonts w:ascii="Times New Roman" w:hAnsi="Times New Roman"/>
                <w:noProof/>
                <w:lang w:val="fr-FR"/>
              </w:rPr>
              <w:t>3.1</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LA DÉCOUVERTE D'UN FEU:</w:t>
            </w:r>
            <w:r w:rsidR="007C060B">
              <w:rPr>
                <w:noProof/>
                <w:webHidden/>
              </w:rPr>
              <w:tab/>
            </w:r>
            <w:r w:rsidR="007C060B">
              <w:rPr>
                <w:noProof/>
                <w:webHidden/>
              </w:rPr>
              <w:fldChar w:fldCharType="begin"/>
            </w:r>
            <w:r w:rsidR="007C060B">
              <w:rPr>
                <w:noProof/>
                <w:webHidden/>
              </w:rPr>
              <w:instrText xml:space="preserve"> PAGEREF _Toc129772044 \h </w:instrText>
            </w:r>
            <w:r w:rsidR="007C060B">
              <w:rPr>
                <w:noProof/>
                <w:webHidden/>
              </w:rPr>
            </w:r>
            <w:r w:rsidR="007C060B">
              <w:rPr>
                <w:noProof/>
                <w:webHidden/>
              </w:rPr>
              <w:fldChar w:fldCharType="separate"/>
            </w:r>
            <w:r w:rsidR="007C060B">
              <w:rPr>
                <w:noProof/>
                <w:webHidden/>
              </w:rPr>
              <w:t>9</w:t>
            </w:r>
            <w:r w:rsidR="007C060B">
              <w:rPr>
                <w:noProof/>
                <w:webHidden/>
              </w:rPr>
              <w:fldChar w:fldCharType="end"/>
            </w:r>
          </w:hyperlink>
        </w:p>
        <w:p w14:paraId="3C684045" w14:textId="4310C260"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45" w:history="1">
            <w:r w:rsidR="007C060B" w:rsidRPr="003673DD">
              <w:rPr>
                <w:rStyle w:val="Lienhypertexte"/>
                <w:rFonts w:ascii="Times New Roman" w:hAnsi="Times New Roman"/>
                <w:noProof/>
                <w:lang w:val="fr-FR"/>
              </w:rPr>
              <w:t>3.2</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ALARME (à tous):</w:t>
            </w:r>
            <w:r w:rsidR="007C060B">
              <w:rPr>
                <w:noProof/>
                <w:webHidden/>
              </w:rPr>
              <w:tab/>
            </w:r>
            <w:r w:rsidR="007C060B">
              <w:rPr>
                <w:noProof/>
                <w:webHidden/>
              </w:rPr>
              <w:fldChar w:fldCharType="begin"/>
            </w:r>
            <w:r w:rsidR="007C060B">
              <w:rPr>
                <w:noProof/>
                <w:webHidden/>
              </w:rPr>
              <w:instrText xml:space="preserve"> PAGEREF _Toc129772045 \h </w:instrText>
            </w:r>
            <w:r w:rsidR="007C060B">
              <w:rPr>
                <w:noProof/>
                <w:webHidden/>
              </w:rPr>
            </w:r>
            <w:r w:rsidR="007C060B">
              <w:rPr>
                <w:noProof/>
                <w:webHidden/>
              </w:rPr>
              <w:fldChar w:fldCharType="separate"/>
            </w:r>
            <w:r w:rsidR="007C060B">
              <w:rPr>
                <w:noProof/>
                <w:webHidden/>
              </w:rPr>
              <w:t>9</w:t>
            </w:r>
            <w:r w:rsidR="007C060B">
              <w:rPr>
                <w:noProof/>
                <w:webHidden/>
              </w:rPr>
              <w:fldChar w:fldCharType="end"/>
            </w:r>
          </w:hyperlink>
        </w:p>
        <w:p w14:paraId="06765915" w14:textId="211A51F1"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46" w:history="1">
            <w:r w:rsidR="007C060B" w:rsidRPr="003673DD">
              <w:rPr>
                <w:rStyle w:val="Lienhypertexte"/>
                <w:rFonts w:ascii="Times New Roman" w:hAnsi="Times New Roman"/>
                <w:noProof/>
                <w:lang w:val="fr-FR"/>
              </w:rPr>
              <w:t>3.3</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ÉVACUATION (Équipe de sauvetage et professeurs, professeures):</w:t>
            </w:r>
            <w:r w:rsidR="007C060B">
              <w:rPr>
                <w:noProof/>
                <w:webHidden/>
              </w:rPr>
              <w:tab/>
            </w:r>
            <w:r w:rsidR="007C060B">
              <w:rPr>
                <w:noProof/>
                <w:webHidden/>
              </w:rPr>
              <w:fldChar w:fldCharType="begin"/>
            </w:r>
            <w:r w:rsidR="007C060B">
              <w:rPr>
                <w:noProof/>
                <w:webHidden/>
              </w:rPr>
              <w:instrText xml:space="preserve"> PAGEREF _Toc129772046 \h </w:instrText>
            </w:r>
            <w:r w:rsidR="007C060B">
              <w:rPr>
                <w:noProof/>
                <w:webHidden/>
              </w:rPr>
            </w:r>
            <w:r w:rsidR="007C060B">
              <w:rPr>
                <w:noProof/>
                <w:webHidden/>
              </w:rPr>
              <w:fldChar w:fldCharType="separate"/>
            </w:r>
            <w:r w:rsidR="007C060B">
              <w:rPr>
                <w:noProof/>
                <w:webHidden/>
              </w:rPr>
              <w:t>9</w:t>
            </w:r>
            <w:r w:rsidR="007C060B">
              <w:rPr>
                <w:noProof/>
                <w:webHidden/>
              </w:rPr>
              <w:fldChar w:fldCharType="end"/>
            </w:r>
          </w:hyperlink>
        </w:p>
        <w:p w14:paraId="05442F15" w14:textId="1EFA3BA4" w:rsidR="007C060B" w:rsidRDefault="00000000">
          <w:pPr>
            <w:pStyle w:val="TM1"/>
            <w:tabs>
              <w:tab w:val="left" w:pos="480"/>
              <w:tab w:val="right" w:leader="dot" w:pos="9638"/>
            </w:tabs>
            <w:rPr>
              <w:rFonts w:asciiTheme="minorHAnsi" w:eastAsiaTheme="minorEastAsia" w:hAnsiTheme="minorHAnsi" w:cstheme="minorBidi"/>
              <w:noProof/>
              <w:snapToGrid/>
              <w:sz w:val="22"/>
              <w:szCs w:val="22"/>
              <w:lang w:val="en-CA" w:eastAsia="en-CA"/>
            </w:rPr>
          </w:pPr>
          <w:hyperlink w:anchor="_Toc129772047" w:history="1">
            <w:r w:rsidR="007C060B" w:rsidRPr="003673DD">
              <w:rPr>
                <w:rStyle w:val="Lienhypertexte"/>
                <w:rFonts w:ascii="Times New Roman" w:hAnsi="Times New Roman"/>
                <w:b/>
                <w:i/>
                <w:noProof/>
                <w:lang w:val="fr-FR"/>
              </w:rPr>
              <w:t>4.</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b/>
                <w:i/>
                <w:noProof/>
                <w:lang w:val="fr-FR"/>
              </w:rPr>
              <w:t>PROCÉDURES EN CAS DE MENACE</w:t>
            </w:r>
            <w:r w:rsidR="007C060B">
              <w:rPr>
                <w:noProof/>
                <w:webHidden/>
              </w:rPr>
              <w:tab/>
            </w:r>
            <w:r w:rsidR="007C060B">
              <w:rPr>
                <w:noProof/>
                <w:webHidden/>
              </w:rPr>
              <w:fldChar w:fldCharType="begin"/>
            </w:r>
            <w:r w:rsidR="007C060B">
              <w:rPr>
                <w:noProof/>
                <w:webHidden/>
              </w:rPr>
              <w:instrText xml:space="preserve"> PAGEREF _Toc129772047 \h </w:instrText>
            </w:r>
            <w:r w:rsidR="007C060B">
              <w:rPr>
                <w:noProof/>
                <w:webHidden/>
              </w:rPr>
            </w:r>
            <w:r w:rsidR="007C060B">
              <w:rPr>
                <w:noProof/>
                <w:webHidden/>
              </w:rPr>
              <w:fldChar w:fldCharType="separate"/>
            </w:r>
            <w:r w:rsidR="007C060B">
              <w:rPr>
                <w:noProof/>
                <w:webHidden/>
              </w:rPr>
              <w:t>9</w:t>
            </w:r>
            <w:r w:rsidR="007C060B">
              <w:rPr>
                <w:noProof/>
                <w:webHidden/>
              </w:rPr>
              <w:fldChar w:fldCharType="end"/>
            </w:r>
          </w:hyperlink>
        </w:p>
        <w:p w14:paraId="23CEF1CD" w14:textId="1ABFC829"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48" w:history="1">
            <w:r w:rsidR="007C060B" w:rsidRPr="003673DD">
              <w:rPr>
                <w:rStyle w:val="Lienhypertexte"/>
                <w:rFonts w:ascii="Times New Roman" w:hAnsi="Times New Roman"/>
                <w:noProof/>
                <w:lang w:val="fr-FR"/>
              </w:rPr>
              <w:t>4.1</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RÉCEPTION D'UN APPEL TÉLÉPHONIQUE À PROPOS D'UNE MENACE À LA BOMBE OU AUTRE :</w:t>
            </w:r>
            <w:r w:rsidR="007C060B">
              <w:rPr>
                <w:noProof/>
                <w:webHidden/>
              </w:rPr>
              <w:tab/>
            </w:r>
            <w:r w:rsidR="007C060B">
              <w:rPr>
                <w:noProof/>
                <w:webHidden/>
              </w:rPr>
              <w:fldChar w:fldCharType="begin"/>
            </w:r>
            <w:r w:rsidR="007C060B">
              <w:rPr>
                <w:noProof/>
                <w:webHidden/>
              </w:rPr>
              <w:instrText xml:space="preserve"> PAGEREF _Toc129772048 \h </w:instrText>
            </w:r>
            <w:r w:rsidR="007C060B">
              <w:rPr>
                <w:noProof/>
                <w:webHidden/>
              </w:rPr>
            </w:r>
            <w:r w:rsidR="007C060B">
              <w:rPr>
                <w:noProof/>
                <w:webHidden/>
              </w:rPr>
              <w:fldChar w:fldCharType="separate"/>
            </w:r>
            <w:r w:rsidR="007C060B">
              <w:rPr>
                <w:noProof/>
                <w:webHidden/>
              </w:rPr>
              <w:t>9</w:t>
            </w:r>
            <w:r w:rsidR="007C060B">
              <w:rPr>
                <w:noProof/>
                <w:webHidden/>
              </w:rPr>
              <w:fldChar w:fldCharType="end"/>
            </w:r>
          </w:hyperlink>
        </w:p>
        <w:p w14:paraId="551F0FA7" w14:textId="59011116"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49" w:history="1">
            <w:r w:rsidR="007C060B" w:rsidRPr="003673DD">
              <w:rPr>
                <w:rStyle w:val="Lienhypertexte"/>
                <w:rFonts w:ascii="Times New Roman" w:hAnsi="Times New Roman"/>
                <w:noProof/>
                <w:lang w:val="fr-FR"/>
              </w:rPr>
              <w:t>4.2</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ÉVACUATION:</w:t>
            </w:r>
            <w:r w:rsidR="007C060B">
              <w:rPr>
                <w:noProof/>
                <w:webHidden/>
              </w:rPr>
              <w:tab/>
            </w:r>
            <w:r w:rsidR="007C060B">
              <w:rPr>
                <w:noProof/>
                <w:webHidden/>
              </w:rPr>
              <w:fldChar w:fldCharType="begin"/>
            </w:r>
            <w:r w:rsidR="007C060B">
              <w:rPr>
                <w:noProof/>
                <w:webHidden/>
              </w:rPr>
              <w:instrText xml:space="preserve"> PAGEREF _Toc129772049 \h </w:instrText>
            </w:r>
            <w:r w:rsidR="007C060B">
              <w:rPr>
                <w:noProof/>
                <w:webHidden/>
              </w:rPr>
            </w:r>
            <w:r w:rsidR="007C060B">
              <w:rPr>
                <w:noProof/>
                <w:webHidden/>
              </w:rPr>
              <w:fldChar w:fldCharType="separate"/>
            </w:r>
            <w:r w:rsidR="007C060B">
              <w:rPr>
                <w:noProof/>
                <w:webHidden/>
              </w:rPr>
              <w:t>10</w:t>
            </w:r>
            <w:r w:rsidR="007C060B">
              <w:rPr>
                <w:noProof/>
                <w:webHidden/>
              </w:rPr>
              <w:fldChar w:fldCharType="end"/>
            </w:r>
          </w:hyperlink>
        </w:p>
        <w:p w14:paraId="23A84CC4" w14:textId="1AB8AAD8"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50" w:history="1">
            <w:r w:rsidR="007C060B" w:rsidRPr="003673DD">
              <w:rPr>
                <w:rStyle w:val="Lienhypertexte"/>
                <w:rFonts w:ascii="Times New Roman" w:hAnsi="Times New Roman"/>
                <w:noProof/>
                <w:lang w:val="fr-FR"/>
              </w:rPr>
              <w:t>4.4</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DÉCOUVERTE D'UN OBJET D'APPARENCE SUSPECTE:</w:t>
            </w:r>
            <w:r w:rsidR="007C060B">
              <w:rPr>
                <w:noProof/>
                <w:webHidden/>
              </w:rPr>
              <w:tab/>
            </w:r>
            <w:r w:rsidR="007C060B">
              <w:rPr>
                <w:noProof/>
                <w:webHidden/>
              </w:rPr>
              <w:fldChar w:fldCharType="begin"/>
            </w:r>
            <w:r w:rsidR="007C060B">
              <w:rPr>
                <w:noProof/>
                <w:webHidden/>
              </w:rPr>
              <w:instrText xml:space="preserve"> PAGEREF _Toc129772050 \h </w:instrText>
            </w:r>
            <w:r w:rsidR="007C060B">
              <w:rPr>
                <w:noProof/>
                <w:webHidden/>
              </w:rPr>
            </w:r>
            <w:r w:rsidR="007C060B">
              <w:rPr>
                <w:noProof/>
                <w:webHidden/>
              </w:rPr>
              <w:fldChar w:fldCharType="separate"/>
            </w:r>
            <w:r w:rsidR="007C060B">
              <w:rPr>
                <w:noProof/>
                <w:webHidden/>
              </w:rPr>
              <w:t>10</w:t>
            </w:r>
            <w:r w:rsidR="007C060B">
              <w:rPr>
                <w:noProof/>
                <w:webHidden/>
              </w:rPr>
              <w:fldChar w:fldCharType="end"/>
            </w:r>
          </w:hyperlink>
        </w:p>
        <w:p w14:paraId="0A95BF8B" w14:textId="3F76156D" w:rsidR="007C060B" w:rsidRDefault="00000000">
          <w:pPr>
            <w:pStyle w:val="TM1"/>
            <w:tabs>
              <w:tab w:val="left" w:pos="480"/>
              <w:tab w:val="right" w:leader="dot" w:pos="9638"/>
            </w:tabs>
            <w:rPr>
              <w:rFonts w:asciiTheme="minorHAnsi" w:eastAsiaTheme="minorEastAsia" w:hAnsiTheme="minorHAnsi" w:cstheme="minorBidi"/>
              <w:noProof/>
              <w:snapToGrid/>
              <w:sz w:val="22"/>
              <w:szCs w:val="22"/>
              <w:lang w:val="en-CA" w:eastAsia="en-CA"/>
            </w:rPr>
          </w:pPr>
          <w:hyperlink w:anchor="_Toc129772051" w:history="1">
            <w:r w:rsidR="007C060B" w:rsidRPr="003673DD">
              <w:rPr>
                <w:rStyle w:val="Lienhypertexte"/>
                <w:rFonts w:ascii="Times New Roman" w:hAnsi="Times New Roman"/>
                <w:b/>
                <w:i/>
                <w:noProof/>
                <w:lang w:val="fr-FR"/>
              </w:rPr>
              <w:t>5.</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b/>
                <w:i/>
                <w:noProof/>
                <w:lang w:val="fr-FR"/>
              </w:rPr>
              <w:t>PROCÉDURES EN CAS D'EXPLOSION</w:t>
            </w:r>
            <w:r w:rsidR="007C060B">
              <w:rPr>
                <w:noProof/>
                <w:webHidden/>
              </w:rPr>
              <w:tab/>
            </w:r>
            <w:r w:rsidR="007C060B">
              <w:rPr>
                <w:noProof/>
                <w:webHidden/>
              </w:rPr>
              <w:fldChar w:fldCharType="begin"/>
            </w:r>
            <w:r w:rsidR="007C060B">
              <w:rPr>
                <w:noProof/>
                <w:webHidden/>
              </w:rPr>
              <w:instrText xml:space="preserve"> PAGEREF _Toc129772051 \h </w:instrText>
            </w:r>
            <w:r w:rsidR="007C060B">
              <w:rPr>
                <w:noProof/>
                <w:webHidden/>
              </w:rPr>
            </w:r>
            <w:r w:rsidR="007C060B">
              <w:rPr>
                <w:noProof/>
                <w:webHidden/>
              </w:rPr>
              <w:fldChar w:fldCharType="separate"/>
            </w:r>
            <w:r w:rsidR="007C060B">
              <w:rPr>
                <w:noProof/>
                <w:webHidden/>
              </w:rPr>
              <w:t>11</w:t>
            </w:r>
            <w:r w:rsidR="007C060B">
              <w:rPr>
                <w:noProof/>
                <w:webHidden/>
              </w:rPr>
              <w:fldChar w:fldCharType="end"/>
            </w:r>
          </w:hyperlink>
        </w:p>
        <w:p w14:paraId="2DE1DDC9" w14:textId="3857DB80" w:rsidR="007C060B" w:rsidRDefault="00000000">
          <w:pPr>
            <w:pStyle w:val="TM1"/>
            <w:tabs>
              <w:tab w:val="left" w:pos="480"/>
              <w:tab w:val="right" w:leader="dot" w:pos="9638"/>
            </w:tabs>
            <w:rPr>
              <w:rFonts w:asciiTheme="minorHAnsi" w:eastAsiaTheme="minorEastAsia" w:hAnsiTheme="minorHAnsi" w:cstheme="minorBidi"/>
              <w:noProof/>
              <w:snapToGrid/>
              <w:sz w:val="22"/>
              <w:szCs w:val="22"/>
              <w:lang w:val="en-CA" w:eastAsia="en-CA"/>
            </w:rPr>
          </w:pPr>
          <w:hyperlink w:anchor="_Toc129772052" w:history="1">
            <w:r w:rsidR="007C060B" w:rsidRPr="003673DD">
              <w:rPr>
                <w:rStyle w:val="Lienhypertexte"/>
                <w:rFonts w:ascii="Times New Roman" w:hAnsi="Times New Roman"/>
                <w:b/>
                <w:i/>
                <w:noProof/>
                <w:lang w:val="fr-FR"/>
              </w:rPr>
              <w:t>6.</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b/>
                <w:i/>
                <w:noProof/>
                <w:lang w:val="fr-FR"/>
              </w:rPr>
              <w:t>PROCÉDURES EN CAS D'ACCIDENT IMPLIQUANT DES PRODUITS   CHIMIQUES, RADIOACTIFS OU BIOLOGIQUES</w:t>
            </w:r>
            <w:r w:rsidR="007C060B">
              <w:rPr>
                <w:noProof/>
                <w:webHidden/>
              </w:rPr>
              <w:tab/>
            </w:r>
            <w:r w:rsidR="007C060B">
              <w:rPr>
                <w:noProof/>
                <w:webHidden/>
              </w:rPr>
              <w:fldChar w:fldCharType="begin"/>
            </w:r>
            <w:r w:rsidR="007C060B">
              <w:rPr>
                <w:noProof/>
                <w:webHidden/>
              </w:rPr>
              <w:instrText xml:space="preserve"> PAGEREF _Toc129772052 \h </w:instrText>
            </w:r>
            <w:r w:rsidR="007C060B">
              <w:rPr>
                <w:noProof/>
                <w:webHidden/>
              </w:rPr>
            </w:r>
            <w:r w:rsidR="007C060B">
              <w:rPr>
                <w:noProof/>
                <w:webHidden/>
              </w:rPr>
              <w:fldChar w:fldCharType="separate"/>
            </w:r>
            <w:r w:rsidR="007C060B">
              <w:rPr>
                <w:noProof/>
                <w:webHidden/>
              </w:rPr>
              <w:t>11</w:t>
            </w:r>
            <w:r w:rsidR="007C060B">
              <w:rPr>
                <w:noProof/>
                <w:webHidden/>
              </w:rPr>
              <w:fldChar w:fldCharType="end"/>
            </w:r>
          </w:hyperlink>
        </w:p>
        <w:p w14:paraId="4D063AE4" w14:textId="7400B975" w:rsidR="007C060B" w:rsidRDefault="00000000">
          <w:pPr>
            <w:pStyle w:val="TM1"/>
            <w:tabs>
              <w:tab w:val="left" w:pos="480"/>
              <w:tab w:val="right" w:leader="dot" w:pos="9638"/>
            </w:tabs>
            <w:rPr>
              <w:rFonts w:asciiTheme="minorHAnsi" w:eastAsiaTheme="minorEastAsia" w:hAnsiTheme="minorHAnsi" w:cstheme="minorBidi"/>
              <w:noProof/>
              <w:snapToGrid/>
              <w:sz w:val="22"/>
              <w:szCs w:val="22"/>
              <w:lang w:val="en-CA" w:eastAsia="en-CA"/>
            </w:rPr>
          </w:pPr>
          <w:hyperlink w:anchor="_Toc129772053" w:history="1">
            <w:r w:rsidR="007C060B" w:rsidRPr="003673DD">
              <w:rPr>
                <w:rStyle w:val="Lienhypertexte"/>
                <w:rFonts w:ascii="Times New Roman" w:hAnsi="Times New Roman"/>
                <w:b/>
                <w:i/>
                <w:noProof/>
                <w:lang w:val="fr-FR"/>
              </w:rPr>
              <w:t>7.</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b/>
                <w:i/>
                <w:noProof/>
                <w:lang w:val="fr-FR"/>
              </w:rPr>
              <w:t>PROCÉDURES DANS UNE SITUATION D’INDIVIDU ARMÉ</w:t>
            </w:r>
            <w:r w:rsidR="007C060B">
              <w:rPr>
                <w:noProof/>
                <w:webHidden/>
              </w:rPr>
              <w:tab/>
            </w:r>
            <w:r w:rsidR="007C060B">
              <w:rPr>
                <w:noProof/>
                <w:webHidden/>
              </w:rPr>
              <w:fldChar w:fldCharType="begin"/>
            </w:r>
            <w:r w:rsidR="007C060B">
              <w:rPr>
                <w:noProof/>
                <w:webHidden/>
              </w:rPr>
              <w:instrText xml:space="preserve"> PAGEREF _Toc129772053 \h </w:instrText>
            </w:r>
            <w:r w:rsidR="007C060B">
              <w:rPr>
                <w:noProof/>
                <w:webHidden/>
              </w:rPr>
            </w:r>
            <w:r w:rsidR="007C060B">
              <w:rPr>
                <w:noProof/>
                <w:webHidden/>
              </w:rPr>
              <w:fldChar w:fldCharType="separate"/>
            </w:r>
            <w:r w:rsidR="007C060B">
              <w:rPr>
                <w:noProof/>
                <w:webHidden/>
              </w:rPr>
              <w:t>12</w:t>
            </w:r>
            <w:r w:rsidR="007C060B">
              <w:rPr>
                <w:noProof/>
                <w:webHidden/>
              </w:rPr>
              <w:fldChar w:fldCharType="end"/>
            </w:r>
          </w:hyperlink>
        </w:p>
        <w:p w14:paraId="030E12A0" w14:textId="56432315"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54" w:history="1">
            <w:r w:rsidR="007C060B" w:rsidRPr="003673DD">
              <w:rPr>
                <w:rStyle w:val="Lienhypertexte"/>
                <w:rFonts w:ascii="Times New Roman" w:eastAsia="Calibri" w:hAnsi="Times New Roman"/>
                <w:noProof/>
                <w:lang w:val="fr-FR"/>
              </w:rPr>
              <w:t>7.1</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eastAsia="Calibri" w:hAnsi="Times New Roman"/>
                <w:noProof/>
                <w:lang w:val="fr-FR"/>
              </w:rPr>
              <w:t>GÉNÉRALITÉ :</w:t>
            </w:r>
            <w:r w:rsidR="007C060B">
              <w:rPr>
                <w:noProof/>
                <w:webHidden/>
              </w:rPr>
              <w:tab/>
            </w:r>
            <w:r w:rsidR="007C060B">
              <w:rPr>
                <w:noProof/>
                <w:webHidden/>
              </w:rPr>
              <w:fldChar w:fldCharType="begin"/>
            </w:r>
            <w:r w:rsidR="007C060B">
              <w:rPr>
                <w:noProof/>
                <w:webHidden/>
              </w:rPr>
              <w:instrText xml:space="preserve"> PAGEREF _Toc129772054 \h </w:instrText>
            </w:r>
            <w:r w:rsidR="007C060B">
              <w:rPr>
                <w:noProof/>
                <w:webHidden/>
              </w:rPr>
            </w:r>
            <w:r w:rsidR="007C060B">
              <w:rPr>
                <w:noProof/>
                <w:webHidden/>
              </w:rPr>
              <w:fldChar w:fldCharType="separate"/>
            </w:r>
            <w:r w:rsidR="007C060B">
              <w:rPr>
                <w:noProof/>
                <w:webHidden/>
              </w:rPr>
              <w:t>12</w:t>
            </w:r>
            <w:r w:rsidR="007C060B">
              <w:rPr>
                <w:noProof/>
                <w:webHidden/>
              </w:rPr>
              <w:fldChar w:fldCharType="end"/>
            </w:r>
          </w:hyperlink>
        </w:p>
        <w:p w14:paraId="4DED36C7" w14:textId="648BA7E1"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55" w:history="1">
            <w:r w:rsidR="007C060B" w:rsidRPr="003673DD">
              <w:rPr>
                <w:rStyle w:val="Lienhypertexte"/>
                <w:rFonts w:ascii="Times New Roman" w:eastAsia="Calibri" w:hAnsi="Times New Roman"/>
                <w:noProof/>
                <w:lang w:val="fr-CA"/>
              </w:rPr>
              <w:t>7.2</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eastAsia="Calibri" w:hAnsi="Times New Roman"/>
                <w:noProof/>
                <w:lang w:val="fr-CA"/>
              </w:rPr>
              <w:t>AGIR SELON LA SITUATION :</w:t>
            </w:r>
            <w:r w:rsidR="007C060B">
              <w:rPr>
                <w:noProof/>
                <w:webHidden/>
              </w:rPr>
              <w:tab/>
            </w:r>
            <w:r w:rsidR="007C060B">
              <w:rPr>
                <w:noProof/>
                <w:webHidden/>
              </w:rPr>
              <w:fldChar w:fldCharType="begin"/>
            </w:r>
            <w:r w:rsidR="007C060B">
              <w:rPr>
                <w:noProof/>
                <w:webHidden/>
              </w:rPr>
              <w:instrText xml:space="preserve"> PAGEREF _Toc129772055 \h </w:instrText>
            </w:r>
            <w:r w:rsidR="007C060B">
              <w:rPr>
                <w:noProof/>
                <w:webHidden/>
              </w:rPr>
            </w:r>
            <w:r w:rsidR="007C060B">
              <w:rPr>
                <w:noProof/>
                <w:webHidden/>
              </w:rPr>
              <w:fldChar w:fldCharType="separate"/>
            </w:r>
            <w:r w:rsidR="007C060B">
              <w:rPr>
                <w:noProof/>
                <w:webHidden/>
              </w:rPr>
              <w:t>12</w:t>
            </w:r>
            <w:r w:rsidR="007C060B">
              <w:rPr>
                <w:noProof/>
                <w:webHidden/>
              </w:rPr>
              <w:fldChar w:fldCharType="end"/>
            </w:r>
          </w:hyperlink>
        </w:p>
        <w:p w14:paraId="205B420B" w14:textId="4BD4B5F3" w:rsidR="007C060B" w:rsidRDefault="00000000">
          <w:pPr>
            <w:pStyle w:val="TM1"/>
            <w:tabs>
              <w:tab w:val="left" w:pos="480"/>
              <w:tab w:val="right" w:leader="dot" w:pos="9638"/>
            </w:tabs>
            <w:rPr>
              <w:rFonts w:asciiTheme="minorHAnsi" w:eastAsiaTheme="minorEastAsia" w:hAnsiTheme="minorHAnsi" w:cstheme="minorBidi"/>
              <w:noProof/>
              <w:snapToGrid/>
              <w:sz w:val="22"/>
              <w:szCs w:val="22"/>
              <w:lang w:val="en-CA" w:eastAsia="en-CA"/>
            </w:rPr>
          </w:pPr>
          <w:hyperlink w:anchor="_Toc129772056" w:history="1">
            <w:r w:rsidR="007C060B" w:rsidRPr="003673DD">
              <w:rPr>
                <w:rStyle w:val="Lienhypertexte"/>
                <w:rFonts w:ascii="Times New Roman" w:hAnsi="Times New Roman"/>
                <w:b/>
                <w:i/>
                <w:noProof/>
                <w:lang w:val="fr-FR"/>
              </w:rPr>
              <w:t>8.</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b/>
                <w:i/>
                <w:noProof/>
                <w:lang w:val="fr-FR"/>
              </w:rPr>
              <w:t>LE SYSTÈME D'AVERTISSEMENT D'INCENDIE</w:t>
            </w:r>
            <w:r w:rsidR="007C060B">
              <w:rPr>
                <w:noProof/>
                <w:webHidden/>
              </w:rPr>
              <w:tab/>
            </w:r>
            <w:r w:rsidR="007C060B">
              <w:rPr>
                <w:noProof/>
                <w:webHidden/>
              </w:rPr>
              <w:fldChar w:fldCharType="begin"/>
            </w:r>
            <w:r w:rsidR="007C060B">
              <w:rPr>
                <w:noProof/>
                <w:webHidden/>
              </w:rPr>
              <w:instrText xml:space="preserve"> PAGEREF _Toc129772056 \h </w:instrText>
            </w:r>
            <w:r w:rsidR="007C060B">
              <w:rPr>
                <w:noProof/>
                <w:webHidden/>
              </w:rPr>
            </w:r>
            <w:r w:rsidR="007C060B">
              <w:rPr>
                <w:noProof/>
                <w:webHidden/>
              </w:rPr>
              <w:fldChar w:fldCharType="separate"/>
            </w:r>
            <w:r w:rsidR="007C060B">
              <w:rPr>
                <w:noProof/>
                <w:webHidden/>
              </w:rPr>
              <w:t>13</w:t>
            </w:r>
            <w:r w:rsidR="007C060B">
              <w:rPr>
                <w:noProof/>
                <w:webHidden/>
              </w:rPr>
              <w:fldChar w:fldCharType="end"/>
            </w:r>
          </w:hyperlink>
        </w:p>
        <w:p w14:paraId="680170FE" w14:textId="7E55EAAB"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57" w:history="1">
            <w:r w:rsidR="007C060B" w:rsidRPr="003673DD">
              <w:rPr>
                <w:rStyle w:val="Lienhypertexte"/>
                <w:rFonts w:ascii="Times New Roman" w:hAnsi="Times New Roman"/>
                <w:noProof/>
                <w:lang w:val="fr-FR"/>
              </w:rPr>
              <w:t>8.1</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GÉNÉRALITÉ:</w:t>
            </w:r>
            <w:r w:rsidR="007C060B">
              <w:rPr>
                <w:noProof/>
                <w:webHidden/>
              </w:rPr>
              <w:tab/>
            </w:r>
            <w:r w:rsidR="007C060B">
              <w:rPr>
                <w:noProof/>
                <w:webHidden/>
              </w:rPr>
              <w:fldChar w:fldCharType="begin"/>
            </w:r>
            <w:r w:rsidR="007C060B">
              <w:rPr>
                <w:noProof/>
                <w:webHidden/>
              </w:rPr>
              <w:instrText xml:space="preserve"> PAGEREF _Toc129772057 \h </w:instrText>
            </w:r>
            <w:r w:rsidR="007C060B">
              <w:rPr>
                <w:noProof/>
                <w:webHidden/>
              </w:rPr>
            </w:r>
            <w:r w:rsidR="007C060B">
              <w:rPr>
                <w:noProof/>
                <w:webHidden/>
              </w:rPr>
              <w:fldChar w:fldCharType="separate"/>
            </w:r>
            <w:r w:rsidR="007C060B">
              <w:rPr>
                <w:noProof/>
                <w:webHidden/>
              </w:rPr>
              <w:t>13</w:t>
            </w:r>
            <w:r w:rsidR="007C060B">
              <w:rPr>
                <w:noProof/>
                <w:webHidden/>
              </w:rPr>
              <w:fldChar w:fldCharType="end"/>
            </w:r>
          </w:hyperlink>
        </w:p>
        <w:p w14:paraId="1A58A7AD" w14:textId="1FE9BA3F"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58" w:history="1">
            <w:r w:rsidR="007C060B" w:rsidRPr="003673DD">
              <w:rPr>
                <w:rStyle w:val="Lienhypertexte"/>
                <w:rFonts w:ascii="Times New Roman" w:hAnsi="Times New Roman"/>
                <w:noProof/>
                <w:lang w:val="fr-FR"/>
              </w:rPr>
              <w:t>8.2</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ENTRETIEN:</w:t>
            </w:r>
            <w:r w:rsidR="007C060B">
              <w:rPr>
                <w:noProof/>
                <w:webHidden/>
              </w:rPr>
              <w:tab/>
            </w:r>
            <w:r w:rsidR="007C060B">
              <w:rPr>
                <w:noProof/>
                <w:webHidden/>
              </w:rPr>
              <w:fldChar w:fldCharType="begin"/>
            </w:r>
            <w:r w:rsidR="007C060B">
              <w:rPr>
                <w:noProof/>
                <w:webHidden/>
              </w:rPr>
              <w:instrText xml:space="preserve"> PAGEREF _Toc129772058 \h </w:instrText>
            </w:r>
            <w:r w:rsidR="007C060B">
              <w:rPr>
                <w:noProof/>
                <w:webHidden/>
              </w:rPr>
            </w:r>
            <w:r w:rsidR="007C060B">
              <w:rPr>
                <w:noProof/>
                <w:webHidden/>
              </w:rPr>
              <w:fldChar w:fldCharType="separate"/>
            </w:r>
            <w:r w:rsidR="007C060B">
              <w:rPr>
                <w:noProof/>
                <w:webHidden/>
              </w:rPr>
              <w:t>13</w:t>
            </w:r>
            <w:r w:rsidR="007C060B">
              <w:rPr>
                <w:noProof/>
                <w:webHidden/>
              </w:rPr>
              <w:fldChar w:fldCharType="end"/>
            </w:r>
          </w:hyperlink>
        </w:p>
        <w:p w14:paraId="562564CC" w14:textId="03644FE1"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59" w:history="1">
            <w:r w:rsidR="007C060B" w:rsidRPr="003673DD">
              <w:rPr>
                <w:rStyle w:val="Lienhypertexte"/>
                <w:rFonts w:ascii="Times New Roman" w:hAnsi="Times New Roman"/>
                <w:noProof/>
                <w:lang w:val="fr-FR"/>
              </w:rPr>
              <w:t>8.3</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REMONTAGE:</w:t>
            </w:r>
            <w:r w:rsidR="007C060B">
              <w:rPr>
                <w:noProof/>
                <w:webHidden/>
              </w:rPr>
              <w:tab/>
            </w:r>
            <w:r w:rsidR="007C060B">
              <w:rPr>
                <w:noProof/>
                <w:webHidden/>
              </w:rPr>
              <w:fldChar w:fldCharType="begin"/>
            </w:r>
            <w:r w:rsidR="007C060B">
              <w:rPr>
                <w:noProof/>
                <w:webHidden/>
              </w:rPr>
              <w:instrText xml:space="preserve"> PAGEREF _Toc129772059 \h </w:instrText>
            </w:r>
            <w:r w:rsidR="007C060B">
              <w:rPr>
                <w:noProof/>
                <w:webHidden/>
              </w:rPr>
            </w:r>
            <w:r w:rsidR="007C060B">
              <w:rPr>
                <w:noProof/>
                <w:webHidden/>
              </w:rPr>
              <w:fldChar w:fldCharType="separate"/>
            </w:r>
            <w:r w:rsidR="007C060B">
              <w:rPr>
                <w:noProof/>
                <w:webHidden/>
              </w:rPr>
              <w:t>13</w:t>
            </w:r>
            <w:r w:rsidR="007C060B">
              <w:rPr>
                <w:noProof/>
                <w:webHidden/>
              </w:rPr>
              <w:fldChar w:fldCharType="end"/>
            </w:r>
          </w:hyperlink>
        </w:p>
        <w:p w14:paraId="7398D4DA" w14:textId="175C02DA"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60" w:history="1">
            <w:r w:rsidR="007C060B" w:rsidRPr="003673DD">
              <w:rPr>
                <w:rStyle w:val="Lienhypertexte"/>
                <w:rFonts w:ascii="Times New Roman" w:hAnsi="Times New Roman"/>
                <w:noProof/>
                <w:lang w:val="fr-FR"/>
              </w:rPr>
              <w:t>8.4</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VÉRIFICATION:</w:t>
            </w:r>
            <w:r w:rsidR="007C060B">
              <w:rPr>
                <w:noProof/>
                <w:webHidden/>
              </w:rPr>
              <w:tab/>
            </w:r>
            <w:r w:rsidR="007C060B">
              <w:rPr>
                <w:noProof/>
                <w:webHidden/>
              </w:rPr>
              <w:fldChar w:fldCharType="begin"/>
            </w:r>
            <w:r w:rsidR="007C060B">
              <w:rPr>
                <w:noProof/>
                <w:webHidden/>
              </w:rPr>
              <w:instrText xml:space="preserve"> PAGEREF _Toc129772060 \h </w:instrText>
            </w:r>
            <w:r w:rsidR="007C060B">
              <w:rPr>
                <w:noProof/>
                <w:webHidden/>
              </w:rPr>
            </w:r>
            <w:r w:rsidR="007C060B">
              <w:rPr>
                <w:noProof/>
                <w:webHidden/>
              </w:rPr>
              <w:fldChar w:fldCharType="separate"/>
            </w:r>
            <w:r w:rsidR="007C060B">
              <w:rPr>
                <w:noProof/>
                <w:webHidden/>
              </w:rPr>
              <w:t>13</w:t>
            </w:r>
            <w:r w:rsidR="007C060B">
              <w:rPr>
                <w:noProof/>
                <w:webHidden/>
              </w:rPr>
              <w:fldChar w:fldCharType="end"/>
            </w:r>
          </w:hyperlink>
        </w:p>
        <w:p w14:paraId="492A9ADE" w14:textId="242203DC" w:rsidR="007C060B" w:rsidRDefault="00000000">
          <w:pPr>
            <w:pStyle w:val="TM2"/>
            <w:tabs>
              <w:tab w:val="left" w:pos="880"/>
              <w:tab w:val="right" w:leader="dot" w:pos="9638"/>
            </w:tabs>
            <w:rPr>
              <w:rFonts w:asciiTheme="minorHAnsi" w:eastAsiaTheme="minorEastAsia" w:hAnsiTheme="minorHAnsi" w:cstheme="minorBidi"/>
              <w:noProof/>
              <w:snapToGrid/>
              <w:sz w:val="22"/>
              <w:szCs w:val="22"/>
              <w:lang w:val="en-CA" w:eastAsia="en-CA"/>
            </w:rPr>
          </w:pPr>
          <w:hyperlink w:anchor="_Toc129772061" w:history="1">
            <w:r w:rsidR="007C060B" w:rsidRPr="003673DD">
              <w:rPr>
                <w:rStyle w:val="Lienhypertexte"/>
                <w:rFonts w:ascii="Times New Roman" w:hAnsi="Times New Roman"/>
                <w:noProof/>
                <w:lang w:val="fr-FR"/>
              </w:rPr>
              <w:t>8.5</w:t>
            </w:r>
            <w:r w:rsidR="007C060B">
              <w:rPr>
                <w:rFonts w:asciiTheme="minorHAnsi" w:eastAsiaTheme="minorEastAsia" w:hAnsiTheme="minorHAnsi" w:cstheme="minorBidi"/>
                <w:noProof/>
                <w:snapToGrid/>
                <w:sz w:val="22"/>
                <w:szCs w:val="22"/>
                <w:lang w:val="en-CA" w:eastAsia="en-CA"/>
              </w:rPr>
              <w:tab/>
            </w:r>
            <w:r w:rsidR="007C060B" w:rsidRPr="003673DD">
              <w:rPr>
                <w:rStyle w:val="Lienhypertexte"/>
                <w:rFonts w:ascii="Times New Roman" w:hAnsi="Times New Roman"/>
                <w:noProof/>
                <w:lang w:val="fr-FR"/>
              </w:rPr>
              <w:t>FAUSSE ALARME:</w:t>
            </w:r>
            <w:r w:rsidR="007C060B">
              <w:rPr>
                <w:noProof/>
                <w:webHidden/>
              </w:rPr>
              <w:tab/>
            </w:r>
            <w:r w:rsidR="007C060B">
              <w:rPr>
                <w:noProof/>
                <w:webHidden/>
              </w:rPr>
              <w:fldChar w:fldCharType="begin"/>
            </w:r>
            <w:r w:rsidR="007C060B">
              <w:rPr>
                <w:noProof/>
                <w:webHidden/>
              </w:rPr>
              <w:instrText xml:space="preserve"> PAGEREF _Toc129772061 \h </w:instrText>
            </w:r>
            <w:r w:rsidR="007C060B">
              <w:rPr>
                <w:noProof/>
                <w:webHidden/>
              </w:rPr>
            </w:r>
            <w:r w:rsidR="007C060B">
              <w:rPr>
                <w:noProof/>
                <w:webHidden/>
              </w:rPr>
              <w:fldChar w:fldCharType="separate"/>
            </w:r>
            <w:r w:rsidR="007C060B">
              <w:rPr>
                <w:noProof/>
                <w:webHidden/>
              </w:rPr>
              <w:t>14</w:t>
            </w:r>
            <w:r w:rsidR="007C060B">
              <w:rPr>
                <w:noProof/>
                <w:webHidden/>
              </w:rPr>
              <w:fldChar w:fldCharType="end"/>
            </w:r>
          </w:hyperlink>
        </w:p>
        <w:p w14:paraId="018E17E5" w14:textId="0284113E" w:rsidR="00FC62DC" w:rsidRDefault="00FC62DC">
          <w:r>
            <w:rPr>
              <w:b/>
              <w:bCs/>
              <w:lang w:val="fr-FR"/>
            </w:rPr>
            <w:fldChar w:fldCharType="end"/>
          </w:r>
        </w:p>
      </w:sdtContent>
    </w:sdt>
    <w:p w14:paraId="53640A0B" w14:textId="77777777" w:rsidR="00FC62DC" w:rsidRDefault="00FC62DC" w:rsidP="00FC62DC">
      <w:pPr>
        <w:rPr>
          <w:rFonts w:ascii="Times New Roman" w:hAnsi="Times New Roman"/>
          <w:sz w:val="22"/>
          <w:lang w:val="fr-FR"/>
        </w:rPr>
      </w:pPr>
    </w:p>
    <w:p w14:paraId="04230316" w14:textId="0BF4993E" w:rsidR="0060395E"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1A796E5" w14:textId="5554B1F2"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D3B7A31" w14:textId="5DCB6524"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EF410E2" w14:textId="5438A323"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BD76B48" w14:textId="323B5C69"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A54E4EA" w14:textId="15DEA466"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955AA29" w14:textId="066D96DA"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540E643" w14:textId="15CE739B"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C35BDED" w14:textId="24C404EA"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EFD5A5B" w14:textId="28800444"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23068D0" w14:textId="2631D1AD"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04592B7" w14:textId="681A7183"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981922B" w14:textId="5AD164D2"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E15A707" w14:textId="0FB5901D"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3665079" w14:textId="472A04AE"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2024F11" w14:textId="1DA0206F"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3091353" w14:textId="2E371831"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2A7DCC1" w14:textId="4CCCA07E"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135ED72" w14:textId="6CE308ED"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CDA561F" w14:textId="3F26BE00"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C53DE91" w14:textId="488E2EFA"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1ACFF8B" w14:textId="34D43F5A"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D8F40F4" w14:textId="0BBBA1A4"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834D19E" w14:textId="5D5A6759"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03BB013" w14:textId="3CDEB493"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6C245FE" w14:textId="2603EBE7"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F7DD375" w14:textId="192627D7"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7D33227" w14:textId="2C37F436"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9A0809F" w14:textId="1D735F21"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E154921" w14:textId="41A37684"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70685CA" w14:textId="10475613"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BBDD984" w14:textId="5D4E62C9"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3309DF3" w14:textId="1B284075"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23D7F6C" w14:textId="3C4E57E8"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48F3AEC" w14:textId="25D428D5"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72F3697" w14:textId="494E1612"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3B19ADD" w14:textId="5F8EE075"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745CFFC" w14:textId="1C48A41B"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9CC6412" w14:textId="2127CC39"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ED27DB4" w14:textId="3C2D1172"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8031EF4" w14:textId="1AC736A2"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7879CF9" w14:textId="589DD82B"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A7AD00C" w14:textId="148C41D1"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3C5A027" w14:textId="2F9DDEF9"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67FB206" w14:textId="47FACFBC"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C003DB4" w14:textId="77777777" w:rsidR="007C060B"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A8C18B7" w14:textId="77777777" w:rsidR="007C060B" w:rsidRPr="00FC62DC" w:rsidRDefault="007C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D1B04C7" w14:textId="77777777" w:rsidR="00FC62DC" w:rsidRPr="00FC62DC" w:rsidRDefault="00FC62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outlineLvl w:val="0"/>
        <w:rPr>
          <w:rFonts w:ascii="Times New Roman" w:hAnsi="Times New Roman"/>
          <w:b/>
          <w:i/>
          <w:sz w:val="26"/>
          <w:lang w:val="fr-FR"/>
        </w:rPr>
      </w:pPr>
    </w:p>
    <w:p w14:paraId="0AC33392" w14:textId="0BF33A94"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outlineLvl w:val="0"/>
        <w:rPr>
          <w:rFonts w:ascii="Times New Roman" w:hAnsi="Times New Roman"/>
          <w:i/>
          <w:sz w:val="26"/>
          <w:lang w:val="fr-FR"/>
        </w:rPr>
      </w:pPr>
      <w:bookmarkStart w:id="0" w:name="_Toc129772030"/>
      <w:r w:rsidRPr="00FC62DC">
        <w:rPr>
          <w:rFonts w:ascii="Times New Roman" w:hAnsi="Times New Roman"/>
          <w:b/>
          <w:i/>
          <w:sz w:val="26"/>
          <w:lang w:val="fr-FR"/>
        </w:rPr>
        <w:lastRenderedPageBreak/>
        <w:t>1.</w:t>
      </w:r>
      <w:r w:rsidRPr="00FC62DC">
        <w:rPr>
          <w:rFonts w:ascii="Times New Roman" w:hAnsi="Times New Roman"/>
          <w:b/>
          <w:i/>
          <w:sz w:val="26"/>
          <w:lang w:val="fr-FR"/>
        </w:rPr>
        <w:tab/>
      </w:r>
      <w:r w:rsidR="009D08A3" w:rsidRPr="00FC62DC">
        <w:rPr>
          <w:rFonts w:ascii="Times New Roman" w:hAnsi="Times New Roman"/>
          <w:b/>
          <w:i/>
          <w:sz w:val="26"/>
          <w:lang w:val="fr-FR"/>
        </w:rPr>
        <w:t>ÉQUIPE DE SAUVETAGE</w:t>
      </w:r>
      <w:bookmarkEnd w:id="0"/>
    </w:p>
    <w:p w14:paraId="7D9E0FF9" w14:textId="77777777"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33D7BC8B" w14:textId="77777777" w:rsidR="0060395E" w:rsidRPr="00FC62DC" w:rsidRDefault="0060395E" w:rsidP="00FC62DC">
      <w:pPr>
        <w:pStyle w:val="Titre2"/>
        <w:rPr>
          <w:rFonts w:ascii="Times New Roman" w:hAnsi="Times New Roman"/>
          <w:color w:val="auto"/>
          <w:sz w:val="22"/>
          <w:lang w:val="fr-FR"/>
        </w:rPr>
      </w:pPr>
      <w:bookmarkStart w:id="1" w:name="_Toc129772031"/>
      <w:r w:rsidRPr="00FC62DC">
        <w:rPr>
          <w:rFonts w:ascii="Times New Roman" w:hAnsi="Times New Roman"/>
          <w:color w:val="auto"/>
          <w:sz w:val="22"/>
          <w:lang w:val="fr-FR"/>
        </w:rPr>
        <w:t>1.1</w:t>
      </w:r>
      <w:r w:rsidRPr="00FC62DC">
        <w:rPr>
          <w:rFonts w:ascii="Times New Roman" w:hAnsi="Times New Roman"/>
          <w:color w:val="auto"/>
          <w:sz w:val="22"/>
          <w:lang w:val="fr-FR"/>
        </w:rPr>
        <w:tab/>
      </w:r>
      <w:r w:rsidRPr="00FC62DC">
        <w:rPr>
          <w:rFonts w:ascii="Times New Roman" w:hAnsi="Times New Roman"/>
          <w:color w:val="auto"/>
          <w:sz w:val="22"/>
          <w:u w:val="single"/>
          <w:lang w:val="fr-FR"/>
        </w:rPr>
        <w:t>COMPOSITION</w:t>
      </w:r>
      <w:r w:rsidRPr="00FC62DC">
        <w:rPr>
          <w:rFonts w:ascii="Times New Roman" w:hAnsi="Times New Roman"/>
          <w:color w:val="auto"/>
          <w:sz w:val="22"/>
          <w:lang w:val="fr-FR"/>
        </w:rPr>
        <w:t>:</w:t>
      </w:r>
      <w:bookmarkEnd w:id="1"/>
    </w:p>
    <w:p w14:paraId="7668E859" w14:textId="1F8D5206"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Une équipe composée d'une personne coordonnat</w:t>
      </w:r>
      <w:r w:rsidR="00E34860" w:rsidRPr="00FC62DC">
        <w:rPr>
          <w:rFonts w:ascii="Times New Roman" w:hAnsi="Times New Roman"/>
          <w:sz w:val="22"/>
          <w:lang w:val="fr-FR"/>
        </w:rPr>
        <w:t>rice de sécurité, de dix-huit (1</w:t>
      </w:r>
      <w:r w:rsidR="00E41B74" w:rsidRPr="00FC62DC">
        <w:rPr>
          <w:rFonts w:ascii="Times New Roman" w:hAnsi="Times New Roman"/>
          <w:sz w:val="22"/>
          <w:lang w:val="fr-FR"/>
        </w:rPr>
        <w:t>6</w:t>
      </w:r>
      <w:r w:rsidRPr="00FC62DC">
        <w:rPr>
          <w:rFonts w:ascii="Times New Roman" w:hAnsi="Times New Roman"/>
          <w:sz w:val="22"/>
          <w:lang w:val="fr-FR"/>
        </w:rPr>
        <w:t xml:space="preserve">) personnes préposées au sauvetage et d'un agent ou d'une agente de sécurité </w:t>
      </w:r>
      <w:r w:rsidR="00FF653A" w:rsidRPr="00FC62DC">
        <w:rPr>
          <w:rFonts w:ascii="Times New Roman" w:hAnsi="Times New Roman"/>
          <w:sz w:val="22"/>
          <w:lang w:val="fr-FR"/>
        </w:rPr>
        <w:t>est</w:t>
      </w:r>
      <w:r w:rsidRPr="00FC62DC">
        <w:rPr>
          <w:rFonts w:ascii="Times New Roman" w:hAnsi="Times New Roman"/>
          <w:sz w:val="22"/>
          <w:lang w:val="fr-FR"/>
        </w:rPr>
        <w:t xml:space="preserve"> responsable de voir à l'évacuation des étudiants, étudian</w:t>
      </w:r>
      <w:r w:rsidR="009D08A3" w:rsidRPr="00FC62DC">
        <w:rPr>
          <w:rFonts w:ascii="Times New Roman" w:hAnsi="Times New Roman"/>
          <w:sz w:val="22"/>
          <w:lang w:val="fr-FR"/>
        </w:rPr>
        <w:t>tes et du personnel du Pavillon Léopold</w:t>
      </w:r>
      <w:r w:rsidR="00B508FF" w:rsidRPr="00FC62DC">
        <w:rPr>
          <w:rFonts w:ascii="Times New Roman" w:hAnsi="Times New Roman"/>
          <w:sz w:val="22"/>
          <w:lang w:val="fr-FR"/>
        </w:rPr>
        <w:t>-</w:t>
      </w:r>
      <w:r w:rsidRPr="00FC62DC">
        <w:rPr>
          <w:rFonts w:ascii="Times New Roman" w:hAnsi="Times New Roman"/>
          <w:sz w:val="22"/>
          <w:lang w:val="fr-FR"/>
        </w:rPr>
        <w:t>Taillon en cas d'incendie ou autres urgences pendant les heures régulières de travail.</w:t>
      </w:r>
    </w:p>
    <w:p w14:paraId="31A6A5F4" w14:textId="77777777"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13952C9" w14:textId="77777777" w:rsidR="0060395E" w:rsidRPr="00FC62DC" w:rsidRDefault="0060395E" w:rsidP="00FC62DC">
      <w:pPr>
        <w:pStyle w:val="Titre2"/>
        <w:rPr>
          <w:rFonts w:ascii="Times New Roman" w:hAnsi="Times New Roman"/>
          <w:color w:val="auto"/>
          <w:sz w:val="22"/>
          <w:lang w:val="fr-FR"/>
        </w:rPr>
      </w:pPr>
      <w:bookmarkStart w:id="2" w:name="_Toc129772032"/>
      <w:r w:rsidRPr="00FC62DC">
        <w:rPr>
          <w:rFonts w:ascii="Times New Roman" w:hAnsi="Times New Roman"/>
          <w:color w:val="auto"/>
          <w:sz w:val="22"/>
          <w:lang w:val="fr-FR"/>
        </w:rPr>
        <w:t>1.2</w:t>
      </w:r>
      <w:r w:rsidRPr="00FC62DC">
        <w:rPr>
          <w:rFonts w:ascii="Times New Roman" w:hAnsi="Times New Roman"/>
          <w:color w:val="auto"/>
          <w:sz w:val="22"/>
          <w:lang w:val="fr-FR"/>
        </w:rPr>
        <w:tab/>
      </w:r>
      <w:smartTag w:uri="urn:schemas-microsoft-com:office:smarttags" w:element="PersonName">
        <w:smartTagPr>
          <w:attr w:name="ProductID" w:val="LA PERSONNE COORDONNATRICE"/>
        </w:smartTagPr>
        <w:r w:rsidRPr="00FC62DC">
          <w:rPr>
            <w:rFonts w:ascii="Times New Roman" w:hAnsi="Times New Roman"/>
            <w:color w:val="auto"/>
            <w:sz w:val="22"/>
            <w:u w:val="single"/>
            <w:lang w:val="fr-FR"/>
          </w:rPr>
          <w:t>LA PERSONNE COORDONNATRICE</w:t>
        </w:r>
      </w:smartTag>
      <w:r w:rsidRPr="00FC62DC">
        <w:rPr>
          <w:rFonts w:ascii="Times New Roman" w:hAnsi="Times New Roman"/>
          <w:color w:val="auto"/>
          <w:sz w:val="22"/>
          <w:u w:val="single"/>
          <w:lang w:val="fr-FR"/>
        </w:rPr>
        <w:t xml:space="preserve"> DE SÉCURITÉ</w:t>
      </w:r>
      <w:r w:rsidRPr="00FC62DC">
        <w:rPr>
          <w:rFonts w:ascii="Times New Roman" w:hAnsi="Times New Roman"/>
          <w:color w:val="auto"/>
          <w:sz w:val="22"/>
          <w:lang w:val="fr-FR"/>
        </w:rPr>
        <w:t>:</w:t>
      </w:r>
      <w:bookmarkEnd w:id="2"/>
    </w:p>
    <w:p w14:paraId="6F29DE5B" w14:textId="7D82CF1D"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 xml:space="preserve">La personne coordonnatrice de sécurité est responsable </w:t>
      </w:r>
      <w:r w:rsidR="0026730C" w:rsidRPr="00FC62DC">
        <w:rPr>
          <w:rFonts w:ascii="Times New Roman" w:hAnsi="Times New Roman"/>
          <w:sz w:val="22"/>
          <w:lang w:val="fr-FR"/>
        </w:rPr>
        <w:t>de</w:t>
      </w:r>
      <w:r w:rsidRPr="00FC62DC">
        <w:rPr>
          <w:rFonts w:ascii="Times New Roman" w:hAnsi="Times New Roman"/>
          <w:sz w:val="22"/>
          <w:lang w:val="fr-FR"/>
        </w:rPr>
        <w:t xml:space="preserve"> la mise en vigueu</w:t>
      </w:r>
      <w:r w:rsidR="009D08A3" w:rsidRPr="00FC62DC">
        <w:rPr>
          <w:rFonts w:ascii="Times New Roman" w:hAnsi="Times New Roman"/>
          <w:sz w:val="22"/>
          <w:lang w:val="fr-FR"/>
        </w:rPr>
        <w:t>r des mesures de sauvetage</w:t>
      </w:r>
      <w:r w:rsidRPr="00FC62DC">
        <w:rPr>
          <w:rFonts w:ascii="Times New Roman" w:hAnsi="Times New Roman"/>
          <w:sz w:val="22"/>
          <w:lang w:val="fr-FR"/>
        </w:rPr>
        <w:t xml:space="preserve"> pour l'édifice. Elle doit s'assurer que chaque personne préposée au sauvetage est au courant de ses fonctions.</w:t>
      </w:r>
      <w:r w:rsidR="002D0F31">
        <w:rPr>
          <w:rFonts w:ascii="Times New Roman" w:hAnsi="Times New Roman"/>
          <w:sz w:val="22"/>
          <w:lang w:val="fr-FR"/>
        </w:rPr>
        <w:t xml:space="preserve"> </w:t>
      </w:r>
      <w:r w:rsidR="002D0F31" w:rsidRPr="002D0F31">
        <w:rPr>
          <w:rStyle w:val="normaltextrun"/>
          <w:rFonts w:ascii="Times New Roman" w:hAnsi="Times New Roman"/>
          <w:color w:val="000000"/>
          <w:sz w:val="22"/>
          <w:szCs w:val="22"/>
          <w:shd w:val="clear" w:color="auto" w:fill="FFFFFF"/>
          <w:lang w:val="fr-CA"/>
        </w:rPr>
        <w:t>Elle dirige aussi les personnes préposées au sauvetage autour du bâtiment pour veiller à ce que les gens n’entrent pas dans le bâtiment par les diverses entrées. </w:t>
      </w:r>
    </w:p>
    <w:p w14:paraId="34443422" w14:textId="77777777"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790C58F" w14:textId="77777777" w:rsidR="0060395E" w:rsidRPr="00FC62DC" w:rsidRDefault="0060395E" w:rsidP="00FC62DC">
      <w:pPr>
        <w:pStyle w:val="Titre3"/>
        <w:rPr>
          <w:rFonts w:ascii="Times New Roman" w:hAnsi="Times New Roman"/>
          <w:color w:val="auto"/>
          <w:sz w:val="22"/>
          <w:lang w:val="fr-FR"/>
        </w:rPr>
      </w:pPr>
      <w:bookmarkStart w:id="3" w:name="_Toc129772033"/>
      <w:r w:rsidRPr="00FC62DC">
        <w:rPr>
          <w:rFonts w:ascii="Times New Roman" w:hAnsi="Times New Roman"/>
          <w:color w:val="auto"/>
          <w:sz w:val="22"/>
          <w:lang w:val="fr-FR"/>
        </w:rPr>
        <w:t>1.2.1</w:t>
      </w:r>
      <w:r w:rsidRPr="00FC62DC">
        <w:rPr>
          <w:rFonts w:ascii="Times New Roman" w:hAnsi="Times New Roman"/>
          <w:color w:val="auto"/>
          <w:sz w:val="22"/>
          <w:lang w:val="fr-FR"/>
        </w:rPr>
        <w:tab/>
      </w:r>
      <w:r w:rsidRPr="00FC62DC">
        <w:rPr>
          <w:rFonts w:ascii="Times New Roman" w:hAnsi="Times New Roman"/>
          <w:color w:val="auto"/>
          <w:sz w:val="22"/>
          <w:u w:val="single"/>
          <w:lang w:val="fr-FR"/>
        </w:rPr>
        <w:t>PERSONNE COORDONNATRICE REMPLAÇANTE (évacuation seulement)</w:t>
      </w:r>
      <w:r w:rsidRPr="00FC62DC">
        <w:rPr>
          <w:rFonts w:ascii="Times New Roman" w:hAnsi="Times New Roman"/>
          <w:color w:val="auto"/>
          <w:sz w:val="22"/>
          <w:lang w:val="fr-FR"/>
        </w:rPr>
        <w:t>:</w:t>
      </w:r>
      <w:bookmarkEnd w:id="3"/>
    </w:p>
    <w:p w14:paraId="47F7C42F" w14:textId="77777777"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sidRPr="00FC62DC">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 personne coordonnatrice remplaçante.</w:t>
      </w:r>
    </w:p>
    <w:p w14:paraId="072E12A0" w14:textId="77777777"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D8D258C" w14:textId="77777777" w:rsidR="0060395E" w:rsidRPr="00FC62DC" w:rsidRDefault="0060395E" w:rsidP="00FC62DC">
      <w:pPr>
        <w:pStyle w:val="Titre2"/>
        <w:rPr>
          <w:rFonts w:ascii="Times New Roman" w:hAnsi="Times New Roman"/>
          <w:color w:val="auto"/>
          <w:sz w:val="22"/>
          <w:lang w:val="fr-FR"/>
        </w:rPr>
      </w:pPr>
      <w:bookmarkStart w:id="4" w:name="_Toc129772034"/>
      <w:r w:rsidRPr="00FC62DC">
        <w:rPr>
          <w:rFonts w:ascii="Times New Roman" w:hAnsi="Times New Roman"/>
          <w:color w:val="auto"/>
          <w:sz w:val="22"/>
          <w:lang w:val="fr-FR"/>
        </w:rPr>
        <w:t>1.3</w:t>
      </w:r>
      <w:r w:rsidRPr="00FC62DC">
        <w:rPr>
          <w:rFonts w:ascii="Times New Roman" w:hAnsi="Times New Roman"/>
          <w:color w:val="auto"/>
          <w:sz w:val="22"/>
          <w:lang w:val="fr-FR"/>
        </w:rPr>
        <w:tab/>
      </w:r>
      <w:r w:rsidRPr="00FC62DC">
        <w:rPr>
          <w:rFonts w:ascii="Times New Roman" w:hAnsi="Times New Roman"/>
          <w:color w:val="auto"/>
          <w:sz w:val="22"/>
          <w:u w:val="single"/>
          <w:lang w:val="fr-FR"/>
        </w:rPr>
        <w:t>LES PERSONNES PRÉPOSÉES AU SAUVETAGE</w:t>
      </w:r>
      <w:r w:rsidRPr="00FC62DC">
        <w:rPr>
          <w:rFonts w:ascii="Times New Roman" w:hAnsi="Times New Roman"/>
          <w:color w:val="auto"/>
          <w:sz w:val="22"/>
          <w:lang w:val="fr-FR"/>
        </w:rPr>
        <w:t>:</w:t>
      </w:r>
      <w:bookmarkEnd w:id="4"/>
    </w:p>
    <w:p w14:paraId="7AE61FC8" w14:textId="7EC36584"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Pour s'assurer de la mise en application de cette politique, l'éd</w:t>
      </w:r>
      <w:r w:rsidR="00E34860" w:rsidRPr="00FC62DC">
        <w:rPr>
          <w:rFonts w:ascii="Times New Roman" w:hAnsi="Times New Roman"/>
          <w:sz w:val="22"/>
          <w:lang w:val="fr-FR"/>
        </w:rPr>
        <w:t xml:space="preserve">ifice est divisé en </w:t>
      </w:r>
      <w:r w:rsidR="00084B5C" w:rsidRPr="00FC62DC">
        <w:rPr>
          <w:rFonts w:ascii="Times New Roman" w:hAnsi="Times New Roman"/>
          <w:sz w:val="22"/>
          <w:lang w:val="fr-FR"/>
        </w:rPr>
        <w:t>seize</w:t>
      </w:r>
      <w:r w:rsidR="00E34860" w:rsidRPr="00FC62DC">
        <w:rPr>
          <w:rFonts w:ascii="Times New Roman" w:hAnsi="Times New Roman"/>
          <w:sz w:val="22"/>
          <w:lang w:val="fr-FR"/>
        </w:rPr>
        <w:t xml:space="preserve"> (1</w:t>
      </w:r>
      <w:r w:rsidR="00320FAF" w:rsidRPr="00FC62DC">
        <w:rPr>
          <w:rFonts w:ascii="Times New Roman" w:hAnsi="Times New Roman"/>
          <w:sz w:val="22"/>
          <w:lang w:val="fr-FR"/>
        </w:rPr>
        <w:t>6</w:t>
      </w:r>
      <w:r w:rsidRPr="00FC62DC">
        <w:rPr>
          <w:rFonts w:ascii="Times New Roman" w:hAnsi="Times New Roman"/>
          <w:sz w:val="22"/>
          <w:lang w:val="fr-FR"/>
        </w:rPr>
        <w:t>) secteurs. Chaque secteur sera supervisé par une personne préposée au sauvetage en cas d'évacuation.</w:t>
      </w:r>
    </w:p>
    <w:p w14:paraId="695E3723" w14:textId="77777777"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E7620BD" w14:textId="77777777" w:rsidR="0060395E" w:rsidRPr="00FC62DC" w:rsidRDefault="0060395E" w:rsidP="00FC62DC">
      <w:pPr>
        <w:pStyle w:val="Titre3"/>
        <w:rPr>
          <w:rFonts w:ascii="Times New Roman" w:hAnsi="Times New Roman"/>
          <w:color w:val="auto"/>
          <w:sz w:val="22"/>
          <w:lang w:val="fr-FR"/>
        </w:rPr>
      </w:pPr>
      <w:bookmarkStart w:id="5" w:name="_Toc129772035"/>
      <w:r w:rsidRPr="00FC62DC">
        <w:rPr>
          <w:rFonts w:ascii="Times New Roman" w:hAnsi="Times New Roman"/>
          <w:color w:val="auto"/>
          <w:sz w:val="22"/>
          <w:lang w:val="fr-FR"/>
        </w:rPr>
        <w:t>1.3.1</w:t>
      </w:r>
      <w:r w:rsidRPr="00FC62DC">
        <w:rPr>
          <w:rFonts w:ascii="Times New Roman" w:hAnsi="Times New Roman"/>
          <w:color w:val="auto"/>
          <w:sz w:val="22"/>
          <w:lang w:val="fr-FR"/>
        </w:rPr>
        <w:tab/>
      </w:r>
      <w:r w:rsidRPr="00FC62DC">
        <w:rPr>
          <w:rFonts w:ascii="Times New Roman" w:hAnsi="Times New Roman"/>
          <w:color w:val="auto"/>
          <w:sz w:val="22"/>
          <w:u w:val="single"/>
          <w:lang w:val="fr-FR"/>
        </w:rPr>
        <w:t>PLAN DU SECTEUR</w:t>
      </w:r>
      <w:bookmarkEnd w:id="5"/>
    </w:p>
    <w:p w14:paraId="74D2E97E" w14:textId="77777777"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sidRPr="00FC62DC">
        <w:rPr>
          <w:rFonts w:ascii="Times New Roman" w:hAnsi="Times New Roman"/>
          <w:sz w:val="22"/>
          <w:lang w:val="fr-FR"/>
        </w:rPr>
        <w:t xml:space="preserve">Chaque personne préposée au sauvetage prendra le temps d’étudier le plan de </w:t>
      </w:r>
    </w:p>
    <w:p w14:paraId="5A548A1F" w14:textId="77777777"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sidRPr="00FC62DC">
        <w:rPr>
          <w:rFonts w:ascii="Times New Roman" w:hAnsi="Times New Roman"/>
          <w:sz w:val="22"/>
          <w:lang w:val="fr-FR"/>
        </w:rPr>
        <w:t>son secteur, qui se retrouve sur le plan de l’édifice en annexe, avant qu’une</w:t>
      </w:r>
    </w:p>
    <w:p w14:paraId="7843B122" w14:textId="77777777" w:rsidR="0060395E" w:rsidRPr="00FC62DC" w:rsidRDefault="006039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sidRPr="00FC62DC">
        <w:rPr>
          <w:rFonts w:ascii="Times New Roman" w:hAnsi="Times New Roman"/>
          <w:sz w:val="22"/>
          <w:lang w:val="fr-FR"/>
        </w:rPr>
        <w:t>situation d’urgence se produise.</w:t>
      </w:r>
    </w:p>
    <w:p w14:paraId="4C98990A" w14:textId="1533F033" w:rsidR="00010269" w:rsidRPr="00FC62DC" w:rsidRDefault="00010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49286A9" w14:textId="77777777" w:rsidR="00010269" w:rsidRPr="00FC62DC" w:rsidRDefault="00010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tbl>
      <w:tblPr>
        <w:tblStyle w:val="Grilledutableau"/>
        <w:tblW w:w="0" w:type="auto"/>
        <w:tblInd w:w="846" w:type="dxa"/>
        <w:tblLook w:val="04A0" w:firstRow="1" w:lastRow="0" w:firstColumn="1" w:lastColumn="0" w:noHBand="0" w:noVBand="1"/>
      </w:tblPr>
      <w:tblGrid>
        <w:gridCol w:w="2174"/>
        <w:gridCol w:w="1932"/>
        <w:gridCol w:w="2589"/>
        <w:gridCol w:w="1935"/>
      </w:tblGrid>
      <w:tr w:rsidR="00FC62DC" w:rsidRPr="00FC62DC" w14:paraId="18B824C2" w14:textId="77777777" w:rsidTr="000C5D4B">
        <w:tc>
          <w:tcPr>
            <w:tcW w:w="2174" w:type="dxa"/>
          </w:tcPr>
          <w:p w14:paraId="5DD908EE" w14:textId="6C4A7619" w:rsidR="00193B14" w:rsidRPr="00FC62DC" w:rsidRDefault="00193B14" w:rsidP="00193B14">
            <w:pPr>
              <w:rPr>
                <w:rFonts w:ascii="Times New Roman" w:hAnsi="Times New Roman" w:cs="Times New Roman"/>
                <w:b/>
                <w:bCs/>
                <w:sz w:val="22"/>
              </w:rPr>
            </w:pPr>
            <w:r w:rsidRPr="00FC62DC">
              <w:rPr>
                <w:rFonts w:ascii="Times New Roman" w:hAnsi="Times New Roman" w:cs="Times New Roman"/>
                <w:b/>
                <w:bCs/>
                <w:sz w:val="22"/>
              </w:rPr>
              <w:t>Secteur(s) et Locaux</w:t>
            </w:r>
          </w:p>
        </w:tc>
        <w:tc>
          <w:tcPr>
            <w:tcW w:w="1932" w:type="dxa"/>
          </w:tcPr>
          <w:p w14:paraId="6A386DA5" w14:textId="711CA4E3" w:rsidR="00193B14" w:rsidRPr="00FC62DC" w:rsidRDefault="00193B14" w:rsidP="00193B14">
            <w:pPr>
              <w:rPr>
                <w:rFonts w:ascii="Times New Roman" w:hAnsi="Times New Roman" w:cs="Times New Roman"/>
                <w:b/>
                <w:bCs/>
                <w:sz w:val="22"/>
              </w:rPr>
            </w:pPr>
            <w:r w:rsidRPr="00FC62DC">
              <w:rPr>
                <w:rFonts w:ascii="Times New Roman" w:hAnsi="Times New Roman" w:cs="Times New Roman"/>
                <w:b/>
                <w:bCs/>
                <w:sz w:val="22"/>
              </w:rPr>
              <w:t xml:space="preserve">Poste suite à </w:t>
            </w:r>
            <w:proofErr w:type="spellStart"/>
            <w:r w:rsidRPr="00FC62DC">
              <w:rPr>
                <w:rFonts w:ascii="Times New Roman" w:hAnsi="Times New Roman" w:cs="Times New Roman"/>
                <w:b/>
                <w:bCs/>
                <w:sz w:val="22"/>
              </w:rPr>
              <w:t>l’évacuation</w:t>
            </w:r>
            <w:proofErr w:type="spellEnd"/>
          </w:p>
        </w:tc>
        <w:tc>
          <w:tcPr>
            <w:tcW w:w="2589" w:type="dxa"/>
          </w:tcPr>
          <w:p w14:paraId="11D35552" w14:textId="47499F86" w:rsidR="00193B14" w:rsidRPr="00FC62DC" w:rsidRDefault="00193B14" w:rsidP="00193B14">
            <w:pPr>
              <w:rPr>
                <w:rFonts w:ascii="Times New Roman" w:hAnsi="Times New Roman" w:cs="Times New Roman"/>
                <w:b/>
                <w:bCs/>
                <w:sz w:val="22"/>
                <w:lang w:val="fr-CA"/>
              </w:rPr>
            </w:pPr>
            <w:r w:rsidRPr="00FC62DC">
              <w:rPr>
                <w:rFonts w:ascii="Times New Roman" w:hAnsi="Times New Roman" w:cs="Times New Roman"/>
                <w:b/>
                <w:bCs/>
                <w:sz w:val="22"/>
                <w:lang w:val="fr-CA"/>
              </w:rPr>
              <w:t>Préposé(e)(s) au Sauvetage</w:t>
            </w:r>
          </w:p>
        </w:tc>
        <w:tc>
          <w:tcPr>
            <w:tcW w:w="1935" w:type="dxa"/>
          </w:tcPr>
          <w:p w14:paraId="737CE05C" w14:textId="4B2F28EC" w:rsidR="00193B14" w:rsidRPr="00FC62DC" w:rsidRDefault="00193B14" w:rsidP="00193B14">
            <w:pPr>
              <w:rPr>
                <w:rFonts w:ascii="Times New Roman" w:hAnsi="Times New Roman" w:cs="Times New Roman"/>
                <w:b/>
                <w:bCs/>
                <w:sz w:val="22"/>
              </w:rPr>
            </w:pPr>
            <w:r w:rsidRPr="00FC62DC">
              <w:rPr>
                <w:rFonts w:ascii="Times New Roman" w:hAnsi="Times New Roman" w:cs="Times New Roman"/>
                <w:b/>
                <w:bCs/>
                <w:sz w:val="22"/>
              </w:rPr>
              <w:t>Remarques</w:t>
            </w:r>
          </w:p>
        </w:tc>
      </w:tr>
      <w:tr w:rsidR="00FC62DC" w:rsidRPr="001C7869" w14:paraId="56B44F76" w14:textId="77777777" w:rsidTr="000C5D4B">
        <w:tc>
          <w:tcPr>
            <w:tcW w:w="2174" w:type="dxa"/>
          </w:tcPr>
          <w:p w14:paraId="6B66D95A" w14:textId="77777777" w:rsidR="00193B14" w:rsidRPr="00FC62DC" w:rsidRDefault="00193B14" w:rsidP="00193B14">
            <w:pPr>
              <w:rPr>
                <w:rFonts w:ascii="Times New Roman" w:hAnsi="Times New Roman" w:cs="Times New Roman"/>
                <w:sz w:val="22"/>
              </w:rPr>
            </w:pPr>
          </w:p>
        </w:tc>
        <w:tc>
          <w:tcPr>
            <w:tcW w:w="1932" w:type="dxa"/>
          </w:tcPr>
          <w:p w14:paraId="63AD3858" w14:textId="557EAF24" w:rsidR="00193B14" w:rsidRPr="00FC62DC" w:rsidRDefault="00193B14" w:rsidP="00193B14">
            <w:pPr>
              <w:rPr>
                <w:rFonts w:ascii="Times New Roman" w:hAnsi="Times New Roman" w:cs="Times New Roman"/>
                <w:sz w:val="22"/>
              </w:rPr>
            </w:pPr>
            <w:proofErr w:type="spellStart"/>
            <w:r w:rsidRPr="00FC62DC">
              <w:rPr>
                <w:rFonts w:ascii="Times New Roman" w:hAnsi="Times New Roman" w:cs="Times New Roman"/>
                <w:sz w:val="22"/>
              </w:rPr>
              <w:t>L’avant</w:t>
            </w:r>
            <w:proofErr w:type="spellEnd"/>
            <w:r w:rsidRPr="00FC62DC">
              <w:rPr>
                <w:rFonts w:ascii="Times New Roman" w:hAnsi="Times New Roman" w:cs="Times New Roman"/>
                <w:sz w:val="22"/>
              </w:rPr>
              <w:t xml:space="preserve"> de Taillon</w:t>
            </w:r>
          </w:p>
        </w:tc>
        <w:tc>
          <w:tcPr>
            <w:tcW w:w="2589" w:type="dxa"/>
          </w:tcPr>
          <w:p w14:paraId="601EE57D" w14:textId="28681AD5" w:rsidR="00193B14" w:rsidRPr="00FC62DC" w:rsidRDefault="00455A68" w:rsidP="00193B14">
            <w:pPr>
              <w:rPr>
                <w:rFonts w:ascii="Times New Roman" w:hAnsi="Times New Roman" w:cs="Times New Roman"/>
                <w:sz w:val="22"/>
                <w:lang w:val="fr-CA"/>
              </w:rPr>
            </w:pPr>
            <w:r>
              <w:rPr>
                <w:rFonts w:ascii="Times New Roman" w:hAnsi="Times New Roman" w:cs="Times New Roman"/>
                <w:sz w:val="22"/>
                <w:lang w:val="fr-CA"/>
              </w:rPr>
              <w:t>Charles Maillet</w:t>
            </w:r>
          </w:p>
          <w:p w14:paraId="1C56CF8B"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Directeur Service d’entretien et de réparation</w:t>
            </w:r>
          </w:p>
          <w:p w14:paraId="4964C6E3"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Local : 177-3</w:t>
            </w:r>
          </w:p>
          <w:p w14:paraId="3A2EBF91"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Tél : 4148 ou 4150</w:t>
            </w:r>
          </w:p>
          <w:p w14:paraId="2E77F3FF" w14:textId="77777777" w:rsidR="00193B14" w:rsidRPr="00FC62DC" w:rsidRDefault="00193B14" w:rsidP="00193B14">
            <w:pPr>
              <w:rPr>
                <w:rFonts w:ascii="Times New Roman" w:hAnsi="Times New Roman" w:cs="Times New Roman"/>
                <w:sz w:val="22"/>
                <w:lang w:val="fr-CA"/>
              </w:rPr>
            </w:pPr>
            <w:proofErr w:type="spellStart"/>
            <w:r w:rsidRPr="00FC62DC">
              <w:rPr>
                <w:rFonts w:ascii="Times New Roman" w:hAnsi="Times New Roman" w:cs="Times New Roman"/>
                <w:sz w:val="22"/>
                <w:lang w:val="fr-CA"/>
              </w:rPr>
              <w:t>Cell</w:t>
            </w:r>
            <w:proofErr w:type="spellEnd"/>
            <w:r w:rsidRPr="00FC62DC">
              <w:rPr>
                <w:rFonts w:ascii="Times New Roman" w:hAnsi="Times New Roman" w:cs="Times New Roman"/>
                <w:sz w:val="22"/>
                <w:lang w:val="fr-CA"/>
              </w:rPr>
              <w:t> : 295-5832</w:t>
            </w:r>
          </w:p>
          <w:p w14:paraId="2CF178DA" w14:textId="4AD83AB4"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Substitut : Gilles Richard</w:t>
            </w:r>
          </w:p>
        </w:tc>
        <w:tc>
          <w:tcPr>
            <w:tcW w:w="1935" w:type="dxa"/>
          </w:tcPr>
          <w:p w14:paraId="0EAD77A7" w14:textId="77777777" w:rsidR="00193B14" w:rsidRPr="00FC62DC" w:rsidRDefault="00193B14" w:rsidP="00193B14">
            <w:pPr>
              <w:rPr>
                <w:rFonts w:ascii="Times New Roman" w:hAnsi="Times New Roman" w:cs="Times New Roman"/>
                <w:sz w:val="22"/>
                <w:lang w:val="fr-CA"/>
              </w:rPr>
            </w:pPr>
            <w:proofErr w:type="spellStart"/>
            <w:r w:rsidRPr="00FC62DC">
              <w:rPr>
                <w:rFonts w:ascii="Times New Roman" w:hAnsi="Times New Roman" w:cs="Times New Roman"/>
                <w:sz w:val="22"/>
                <w:lang w:val="fr-CA"/>
              </w:rPr>
              <w:t>Coordonateur</w:t>
            </w:r>
            <w:proofErr w:type="spellEnd"/>
            <w:r w:rsidRPr="00FC62DC">
              <w:rPr>
                <w:rFonts w:ascii="Times New Roman" w:hAnsi="Times New Roman" w:cs="Times New Roman"/>
                <w:sz w:val="22"/>
                <w:lang w:val="fr-CA"/>
              </w:rPr>
              <w:t xml:space="preserve"> principal du sauvetage</w:t>
            </w:r>
          </w:p>
          <w:p w14:paraId="507C96DC" w14:textId="2FD3F31F"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Muni d’une radio</w:t>
            </w:r>
          </w:p>
        </w:tc>
      </w:tr>
      <w:tr w:rsidR="00FC62DC" w:rsidRPr="00FC62DC" w14:paraId="458A6588" w14:textId="77777777" w:rsidTr="000C5D4B">
        <w:tc>
          <w:tcPr>
            <w:tcW w:w="2174" w:type="dxa"/>
          </w:tcPr>
          <w:p w14:paraId="5D6A2CE0"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Ressources Matérielles</w:t>
            </w:r>
          </w:p>
          <w:p w14:paraId="20AD7C6B" w14:textId="4D4877FF"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Locaux 160, 160-1, -2, -3 et 170 à 199-1</w:t>
            </w:r>
          </w:p>
        </w:tc>
        <w:tc>
          <w:tcPr>
            <w:tcW w:w="1932" w:type="dxa"/>
          </w:tcPr>
          <w:p w14:paraId="3A8AE199" w14:textId="0A86D992"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A l’avant de l’édifice Taillon, vers le stade</w:t>
            </w:r>
          </w:p>
        </w:tc>
        <w:tc>
          <w:tcPr>
            <w:tcW w:w="2589" w:type="dxa"/>
          </w:tcPr>
          <w:p w14:paraId="51170620"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 xml:space="preserve">Vicky Laflamme </w:t>
            </w:r>
          </w:p>
          <w:p w14:paraId="7B52DBDA"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Secrétaire de direction-Ressources matérielles</w:t>
            </w:r>
          </w:p>
          <w:p w14:paraId="34C93F6B" w14:textId="77777777"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Local : 174</w:t>
            </w:r>
          </w:p>
          <w:p w14:paraId="2792C437" w14:textId="77777777" w:rsidR="00193B14" w:rsidRPr="00FC62DC" w:rsidRDefault="00193B14" w:rsidP="00193B14">
            <w:pPr>
              <w:rPr>
                <w:rFonts w:ascii="Times New Roman" w:hAnsi="Times New Roman" w:cs="Times New Roman"/>
                <w:sz w:val="22"/>
              </w:rPr>
            </w:pPr>
            <w:proofErr w:type="spellStart"/>
            <w:r w:rsidRPr="00FC62DC">
              <w:rPr>
                <w:rFonts w:ascii="Times New Roman" w:hAnsi="Times New Roman" w:cs="Times New Roman"/>
                <w:sz w:val="22"/>
              </w:rPr>
              <w:t>Tél</w:t>
            </w:r>
            <w:proofErr w:type="spellEnd"/>
            <w:r w:rsidRPr="00FC62DC">
              <w:rPr>
                <w:rFonts w:ascii="Times New Roman" w:hAnsi="Times New Roman" w:cs="Times New Roman"/>
                <w:sz w:val="22"/>
              </w:rPr>
              <w:t> : 4474</w:t>
            </w:r>
          </w:p>
          <w:p w14:paraId="6BA1B2A6" w14:textId="447E2B60" w:rsidR="00193B14" w:rsidRPr="00FC62DC" w:rsidRDefault="00193B14" w:rsidP="00193B14">
            <w:pPr>
              <w:rPr>
                <w:rFonts w:ascii="Times New Roman" w:hAnsi="Times New Roman" w:cs="Times New Roman"/>
                <w:sz w:val="22"/>
              </w:rPr>
            </w:pPr>
            <w:proofErr w:type="spellStart"/>
            <w:r w:rsidRPr="00FC62DC">
              <w:rPr>
                <w:rFonts w:ascii="Times New Roman" w:hAnsi="Times New Roman" w:cs="Times New Roman"/>
                <w:sz w:val="22"/>
              </w:rPr>
              <w:t>Substitut</w:t>
            </w:r>
            <w:proofErr w:type="spellEnd"/>
            <w:r w:rsidRPr="00FC62DC">
              <w:rPr>
                <w:rFonts w:ascii="Times New Roman" w:hAnsi="Times New Roman" w:cs="Times New Roman"/>
                <w:sz w:val="22"/>
              </w:rPr>
              <w:t> : Amina Hadjadj</w:t>
            </w:r>
          </w:p>
        </w:tc>
        <w:tc>
          <w:tcPr>
            <w:tcW w:w="1935" w:type="dxa"/>
          </w:tcPr>
          <w:p w14:paraId="354F7D65" w14:textId="77777777" w:rsidR="00193B14" w:rsidRPr="00FC62DC" w:rsidRDefault="00193B14" w:rsidP="00193B14">
            <w:pPr>
              <w:rPr>
                <w:rFonts w:ascii="Times New Roman" w:hAnsi="Times New Roman" w:cs="Times New Roman"/>
                <w:sz w:val="22"/>
              </w:rPr>
            </w:pPr>
          </w:p>
        </w:tc>
      </w:tr>
      <w:tr w:rsidR="00FC62DC" w:rsidRPr="00FC62DC" w14:paraId="44D357D2" w14:textId="77777777" w:rsidTr="000C5D4B">
        <w:tc>
          <w:tcPr>
            <w:tcW w:w="2174" w:type="dxa"/>
          </w:tcPr>
          <w:p w14:paraId="018D041B"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Sous-sol</w:t>
            </w:r>
          </w:p>
          <w:p w14:paraId="04EBACA9" w14:textId="19E31EE8"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FR"/>
              </w:rPr>
              <w:t>Locaux 031 à 093, 012, 022 et 024</w:t>
            </w:r>
          </w:p>
        </w:tc>
        <w:tc>
          <w:tcPr>
            <w:tcW w:w="1932" w:type="dxa"/>
          </w:tcPr>
          <w:p w14:paraId="604B7741" w14:textId="6BBB3F6E"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Côté de l’édifice Taillon, vers le stade</w:t>
            </w:r>
          </w:p>
        </w:tc>
        <w:tc>
          <w:tcPr>
            <w:tcW w:w="2589" w:type="dxa"/>
          </w:tcPr>
          <w:p w14:paraId="2668A615"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Gilles Richard</w:t>
            </w:r>
          </w:p>
          <w:p w14:paraId="17B8411C"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Gestionnaire des opérations des systèmes de bâtiments</w:t>
            </w:r>
          </w:p>
          <w:p w14:paraId="12A67B9C"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Local : 174-4</w:t>
            </w:r>
          </w:p>
          <w:p w14:paraId="17E0B823"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Tél : 4613 ou 4150</w:t>
            </w:r>
          </w:p>
          <w:p w14:paraId="340A3ED4" w14:textId="2304CD7D"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lastRenderedPageBreak/>
              <w:t>Substitut : Danny Landry</w:t>
            </w:r>
          </w:p>
        </w:tc>
        <w:tc>
          <w:tcPr>
            <w:tcW w:w="1935" w:type="dxa"/>
          </w:tcPr>
          <w:p w14:paraId="081911FA" w14:textId="0A4C05C9" w:rsidR="00193B14" w:rsidRPr="00FC62DC" w:rsidRDefault="00193B14" w:rsidP="00193B14">
            <w:pPr>
              <w:rPr>
                <w:rFonts w:ascii="Times New Roman" w:hAnsi="Times New Roman" w:cs="Times New Roman"/>
                <w:sz w:val="22"/>
                <w:lang w:val="fr-CA"/>
              </w:rPr>
            </w:pPr>
            <w:proofErr w:type="spellStart"/>
            <w:r w:rsidRPr="00FC62DC">
              <w:rPr>
                <w:rFonts w:ascii="Times New Roman" w:hAnsi="Times New Roman" w:cs="Times New Roman"/>
              </w:rPr>
              <w:lastRenderedPageBreak/>
              <w:t>Responsable</w:t>
            </w:r>
            <w:proofErr w:type="spellEnd"/>
            <w:r w:rsidRPr="00FC62DC">
              <w:rPr>
                <w:rFonts w:ascii="Times New Roman" w:hAnsi="Times New Roman" w:cs="Times New Roman"/>
              </w:rPr>
              <w:t xml:space="preserve"> </w:t>
            </w:r>
            <w:proofErr w:type="spellStart"/>
            <w:r w:rsidRPr="00FC62DC">
              <w:rPr>
                <w:rFonts w:ascii="Times New Roman" w:hAnsi="Times New Roman" w:cs="Times New Roman"/>
              </w:rPr>
              <w:t>d’étage</w:t>
            </w:r>
            <w:proofErr w:type="spellEnd"/>
          </w:p>
        </w:tc>
      </w:tr>
      <w:tr w:rsidR="00FC62DC" w:rsidRPr="00FC62DC" w14:paraId="6EB6AC0D" w14:textId="77777777" w:rsidTr="000C5D4B">
        <w:tc>
          <w:tcPr>
            <w:tcW w:w="2174" w:type="dxa"/>
          </w:tcPr>
          <w:p w14:paraId="46BC3F7B" w14:textId="77777777"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Ressources humaines</w:t>
            </w:r>
          </w:p>
          <w:p w14:paraId="08D818C9" w14:textId="3EDC1BF0"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Locaux 279, 286 à 299</w:t>
            </w:r>
          </w:p>
        </w:tc>
        <w:tc>
          <w:tcPr>
            <w:tcW w:w="1932" w:type="dxa"/>
          </w:tcPr>
          <w:p w14:paraId="653B8180" w14:textId="3A989DD4"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Sur Avenue Antonine-Maillet, entre Notre-Dame d’Acadie et le stationnement P9</w:t>
            </w:r>
          </w:p>
        </w:tc>
        <w:tc>
          <w:tcPr>
            <w:tcW w:w="2589" w:type="dxa"/>
          </w:tcPr>
          <w:p w14:paraId="68A7C458"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Paul Morin</w:t>
            </w:r>
          </w:p>
          <w:p w14:paraId="07244B86"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Agent de projets-Ressources humaines</w:t>
            </w:r>
          </w:p>
          <w:p w14:paraId="16720835"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Local : 288</w:t>
            </w:r>
          </w:p>
          <w:p w14:paraId="2FB19965"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Tél : 4580</w:t>
            </w:r>
          </w:p>
          <w:p w14:paraId="409313CE" w14:textId="4B567DC0"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Substitut : Véronique C-Fournier</w:t>
            </w:r>
          </w:p>
        </w:tc>
        <w:tc>
          <w:tcPr>
            <w:tcW w:w="1935" w:type="dxa"/>
          </w:tcPr>
          <w:p w14:paraId="656BAC1C" w14:textId="6A190585"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 xml:space="preserve">Muni </w:t>
            </w:r>
            <w:proofErr w:type="spellStart"/>
            <w:r w:rsidRPr="00FC62DC">
              <w:rPr>
                <w:rFonts w:ascii="Times New Roman" w:hAnsi="Times New Roman" w:cs="Times New Roman"/>
                <w:sz w:val="22"/>
              </w:rPr>
              <w:t>d’une</w:t>
            </w:r>
            <w:proofErr w:type="spellEnd"/>
            <w:r w:rsidRPr="00FC62DC">
              <w:rPr>
                <w:rFonts w:ascii="Times New Roman" w:hAnsi="Times New Roman" w:cs="Times New Roman"/>
                <w:sz w:val="22"/>
              </w:rPr>
              <w:t xml:space="preserve"> radio</w:t>
            </w:r>
          </w:p>
        </w:tc>
      </w:tr>
      <w:tr w:rsidR="00FC62DC" w:rsidRPr="001C7869" w14:paraId="498123E4" w14:textId="77777777" w:rsidTr="000C5D4B">
        <w:tc>
          <w:tcPr>
            <w:tcW w:w="2174" w:type="dxa"/>
          </w:tcPr>
          <w:p w14:paraId="55B0BD50" w14:textId="77777777"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VRARH</w:t>
            </w:r>
          </w:p>
          <w:p w14:paraId="411983B7" w14:textId="785B909B"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Locaux 200, 254 à 272, 276 et 278</w:t>
            </w:r>
          </w:p>
        </w:tc>
        <w:tc>
          <w:tcPr>
            <w:tcW w:w="1932" w:type="dxa"/>
          </w:tcPr>
          <w:p w14:paraId="0ADECD23" w14:textId="62C8C1F0"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Le long de la rue Massey, entre Médard-Colette et la Maison Massey</w:t>
            </w:r>
          </w:p>
        </w:tc>
        <w:tc>
          <w:tcPr>
            <w:tcW w:w="2589" w:type="dxa"/>
          </w:tcPr>
          <w:p w14:paraId="00429057"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Diane Cormier</w:t>
            </w:r>
          </w:p>
          <w:p w14:paraId="14A80418"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Secrétaire administrative-Service des finances</w:t>
            </w:r>
          </w:p>
          <w:p w14:paraId="0CB1BFD3"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Local : 266</w:t>
            </w:r>
          </w:p>
          <w:p w14:paraId="5C0374F9"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Tél : 4634</w:t>
            </w:r>
          </w:p>
          <w:p w14:paraId="16DD44F1" w14:textId="3BFFDA9C" w:rsidR="00657361" w:rsidRPr="00FC62DC" w:rsidRDefault="00657361" w:rsidP="00193B14">
            <w:pPr>
              <w:rPr>
                <w:rFonts w:ascii="Times New Roman" w:hAnsi="Times New Roman" w:cs="Times New Roman"/>
                <w:sz w:val="22"/>
                <w:lang w:val="fr-CA"/>
              </w:rPr>
            </w:pPr>
            <w:r w:rsidRPr="00FC62DC">
              <w:rPr>
                <w:rFonts w:ascii="Times New Roman" w:hAnsi="Times New Roman" w:cs="Times New Roman"/>
                <w:sz w:val="22"/>
                <w:lang w:val="fr-CA"/>
              </w:rPr>
              <w:t xml:space="preserve">Substitut: </w:t>
            </w:r>
            <w:r w:rsidR="001604B0">
              <w:rPr>
                <w:rFonts w:ascii="Times New Roman" w:hAnsi="Times New Roman" w:cs="Times New Roman"/>
                <w:sz w:val="22"/>
                <w:lang w:val="fr-CA"/>
              </w:rPr>
              <w:t>Monia Caston</w:t>
            </w:r>
            <w:r w:rsidR="00615E84">
              <w:rPr>
                <w:rFonts w:ascii="Times New Roman" w:hAnsi="Times New Roman" w:cs="Times New Roman"/>
                <w:sz w:val="22"/>
                <w:lang w:val="fr-CA"/>
              </w:rPr>
              <w:t>guay</w:t>
            </w:r>
          </w:p>
        </w:tc>
        <w:tc>
          <w:tcPr>
            <w:tcW w:w="1935" w:type="dxa"/>
          </w:tcPr>
          <w:p w14:paraId="425E7BE1" w14:textId="77777777" w:rsidR="00193B14" w:rsidRPr="00FC62DC" w:rsidRDefault="00193B14" w:rsidP="00193B14">
            <w:pPr>
              <w:rPr>
                <w:rFonts w:ascii="Times New Roman" w:hAnsi="Times New Roman" w:cs="Times New Roman"/>
                <w:lang w:val="fr-CA"/>
              </w:rPr>
            </w:pPr>
            <w:r w:rsidRPr="00FC62DC">
              <w:rPr>
                <w:rFonts w:ascii="Times New Roman" w:hAnsi="Times New Roman" w:cs="Times New Roman"/>
                <w:lang w:val="fr-CA"/>
              </w:rPr>
              <w:t>Responsable d’étage (2</w:t>
            </w:r>
            <w:r w:rsidRPr="00FC62DC">
              <w:rPr>
                <w:rFonts w:ascii="Times New Roman" w:hAnsi="Times New Roman" w:cs="Times New Roman"/>
                <w:vertAlign w:val="superscript"/>
                <w:lang w:val="fr-CA"/>
              </w:rPr>
              <w:t>e</w:t>
            </w:r>
            <w:r w:rsidRPr="00FC62DC">
              <w:rPr>
                <w:rFonts w:ascii="Times New Roman" w:hAnsi="Times New Roman" w:cs="Times New Roman"/>
                <w:lang w:val="fr-CA"/>
              </w:rPr>
              <w:t xml:space="preserve"> et 3</w:t>
            </w:r>
            <w:r w:rsidRPr="00FC62DC">
              <w:rPr>
                <w:rFonts w:ascii="Times New Roman" w:hAnsi="Times New Roman" w:cs="Times New Roman"/>
                <w:vertAlign w:val="superscript"/>
                <w:lang w:val="fr-CA"/>
              </w:rPr>
              <w:t>e</w:t>
            </w:r>
            <w:r w:rsidRPr="00FC62DC">
              <w:rPr>
                <w:rFonts w:ascii="Times New Roman" w:hAnsi="Times New Roman" w:cs="Times New Roman"/>
                <w:lang w:val="fr-CA"/>
              </w:rPr>
              <w:t xml:space="preserve"> étage)</w:t>
            </w:r>
          </w:p>
          <w:p w14:paraId="41AA9E21" w14:textId="77777777" w:rsidR="00193B14" w:rsidRPr="00FC62DC" w:rsidRDefault="00193B14" w:rsidP="00193B14">
            <w:pPr>
              <w:rPr>
                <w:rFonts w:ascii="Times New Roman" w:hAnsi="Times New Roman" w:cs="Times New Roman"/>
                <w:sz w:val="22"/>
                <w:lang w:val="fr-CA"/>
              </w:rPr>
            </w:pPr>
          </w:p>
        </w:tc>
      </w:tr>
      <w:tr w:rsidR="00FC62DC" w:rsidRPr="00FC62DC" w14:paraId="6C47B8EB" w14:textId="77777777" w:rsidTr="000C5D4B">
        <w:tc>
          <w:tcPr>
            <w:tcW w:w="2174" w:type="dxa"/>
          </w:tcPr>
          <w:p w14:paraId="084B3393" w14:textId="77777777"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Finances</w:t>
            </w:r>
          </w:p>
          <w:p w14:paraId="201140AA" w14:textId="480655BC"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Locaux 243, 247, 251, 253 et 273 à 273-7</w:t>
            </w:r>
          </w:p>
        </w:tc>
        <w:tc>
          <w:tcPr>
            <w:tcW w:w="1932" w:type="dxa"/>
          </w:tcPr>
          <w:p w14:paraId="50EA8F1A" w14:textId="34240090"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Sur la rue du 19 juin, entre l’édifice Taillon et l’entrepôt des Sciences de l’environnement</w:t>
            </w:r>
          </w:p>
        </w:tc>
        <w:tc>
          <w:tcPr>
            <w:tcW w:w="2589" w:type="dxa"/>
          </w:tcPr>
          <w:p w14:paraId="13108F2D"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Anouk Doiron</w:t>
            </w:r>
          </w:p>
          <w:p w14:paraId="7D517082"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Responsable-Comptes payables, Service des finances</w:t>
            </w:r>
          </w:p>
          <w:p w14:paraId="38563026"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Local : 273</w:t>
            </w:r>
          </w:p>
          <w:p w14:paraId="5A8BF39B"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Tél : 4118</w:t>
            </w:r>
          </w:p>
          <w:p w14:paraId="1B26E379" w14:textId="5A5D5C9B" w:rsidR="00F366E6" w:rsidRPr="00FC62DC" w:rsidRDefault="00F366E6" w:rsidP="00193B14">
            <w:pPr>
              <w:rPr>
                <w:rFonts w:ascii="Times New Roman" w:hAnsi="Times New Roman" w:cs="Times New Roman"/>
                <w:sz w:val="22"/>
                <w:lang w:val="fr-CA"/>
              </w:rPr>
            </w:pPr>
            <w:r w:rsidRPr="00FC62DC">
              <w:rPr>
                <w:rFonts w:ascii="Times New Roman" w:hAnsi="Times New Roman" w:cs="Times New Roman"/>
                <w:sz w:val="22"/>
                <w:lang w:val="fr-CA"/>
              </w:rPr>
              <w:t>Substitut:  Guy Richard</w:t>
            </w:r>
          </w:p>
        </w:tc>
        <w:tc>
          <w:tcPr>
            <w:tcW w:w="1935" w:type="dxa"/>
          </w:tcPr>
          <w:p w14:paraId="3DF14743" w14:textId="61C8954D"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 xml:space="preserve">Munie </w:t>
            </w:r>
            <w:proofErr w:type="spellStart"/>
            <w:r w:rsidRPr="00FC62DC">
              <w:rPr>
                <w:rFonts w:ascii="Times New Roman" w:hAnsi="Times New Roman" w:cs="Times New Roman"/>
                <w:sz w:val="22"/>
              </w:rPr>
              <w:t>d’une</w:t>
            </w:r>
            <w:proofErr w:type="spellEnd"/>
            <w:r w:rsidRPr="00FC62DC">
              <w:rPr>
                <w:rFonts w:ascii="Times New Roman" w:hAnsi="Times New Roman" w:cs="Times New Roman"/>
                <w:sz w:val="22"/>
              </w:rPr>
              <w:t xml:space="preserve"> radio</w:t>
            </w:r>
          </w:p>
        </w:tc>
      </w:tr>
      <w:tr w:rsidR="00FC62DC" w:rsidRPr="00FC62DC" w14:paraId="7A3A0403" w14:textId="77777777" w:rsidTr="000C5D4B">
        <w:tc>
          <w:tcPr>
            <w:tcW w:w="2174" w:type="dxa"/>
          </w:tcPr>
          <w:p w14:paraId="1E3717B0"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Rectorat et VRER</w:t>
            </w:r>
          </w:p>
          <w:p w14:paraId="5F85D3C7" w14:textId="42947588"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Locaux 202 à 237-4</w:t>
            </w:r>
          </w:p>
        </w:tc>
        <w:tc>
          <w:tcPr>
            <w:tcW w:w="1932" w:type="dxa"/>
          </w:tcPr>
          <w:p w14:paraId="2C1A51DC" w14:textId="77777777" w:rsidR="00193B14" w:rsidRPr="00FC62DC" w:rsidRDefault="00193B14" w:rsidP="00193B14">
            <w:pPr>
              <w:rPr>
                <w:rFonts w:ascii="Times New Roman" w:hAnsi="Times New Roman" w:cs="Times New Roman"/>
                <w:sz w:val="22"/>
                <w:lang w:val="fr-CA"/>
              </w:rPr>
            </w:pPr>
          </w:p>
        </w:tc>
        <w:tc>
          <w:tcPr>
            <w:tcW w:w="2589" w:type="dxa"/>
          </w:tcPr>
          <w:p w14:paraId="111ACBB7"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Mylène Picard</w:t>
            </w:r>
          </w:p>
          <w:p w14:paraId="4C05F6EF"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Secrétaire de direction</w:t>
            </w:r>
          </w:p>
          <w:p w14:paraId="1BDF054B"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Local : 237</w:t>
            </w:r>
          </w:p>
          <w:p w14:paraId="6DD68E2E" w14:textId="55DAD940" w:rsidR="00193B14" w:rsidRPr="00FC62DC" w:rsidRDefault="00193B14" w:rsidP="00193B14">
            <w:pPr>
              <w:rPr>
                <w:rFonts w:ascii="Times New Roman" w:hAnsi="Times New Roman" w:cs="Times New Roman"/>
                <w:sz w:val="22"/>
              </w:rPr>
            </w:pPr>
            <w:proofErr w:type="spellStart"/>
            <w:r w:rsidRPr="00FC62DC">
              <w:rPr>
                <w:rFonts w:ascii="Times New Roman" w:hAnsi="Times New Roman" w:cs="Times New Roman"/>
                <w:sz w:val="22"/>
              </w:rPr>
              <w:t>Tél</w:t>
            </w:r>
            <w:proofErr w:type="spellEnd"/>
            <w:r w:rsidRPr="00FC62DC">
              <w:rPr>
                <w:rFonts w:ascii="Times New Roman" w:hAnsi="Times New Roman" w:cs="Times New Roman"/>
                <w:sz w:val="22"/>
              </w:rPr>
              <w:t> : 4129</w:t>
            </w:r>
          </w:p>
        </w:tc>
        <w:tc>
          <w:tcPr>
            <w:tcW w:w="1935" w:type="dxa"/>
          </w:tcPr>
          <w:p w14:paraId="5B197212" w14:textId="77777777" w:rsidR="00193B14" w:rsidRPr="00FC62DC" w:rsidRDefault="00193B14" w:rsidP="00193B14">
            <w:pPr>
              <w:rPr>
                <w:rFonts w:ascii="Times New Roman" w:hAnsi="Times New Roman" w:cs="Times New Roman"/>
                <w:sz w:val="22"/>
              </w:rPr>
            </w:pPr>
          </w:p>
        </w:tc>
      </w:tr>
      <w:tr w:rsidR="00FC62DC" w:rsidRPr="00FC62DC" w14:paraId="43847B66" w14:textId="77777777" w:rsidTr="000C5D4B">
        <w:tc>
          <w:tcPr>
            <w:tcW w:w="2174" w:type="dxa"/>
          </w:tcPr>
          <w:p w14:paraId="28011DCC"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 xml:space="preserve">Librairie Acadienne et Imprimerie </w:t>
            </w:r>
          </w:p>
          <w:p w14:paraId="35AAE423" w14:textId="4DE0EBE2"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Locaux 127 à 131-2, 111 à 113, 026-A et -B, 027, 136-A et -B</w:t>
            </w:r>
          </w:p>
        </w:tc>
        <w:tc>
          <w:tcPr>
            <w:tcW w:w="1932" w:type="dxa"/>
          </w:tcPr>
          <w:p w14:paraId="77FED865" w14:textId="715139E5"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Avenue Antonine-Maillet, à l’entrée du stationnement P12</w:t>
            </w:r>
          </w:p>
        </w:tc>
        <w:tc>
          <w:tcPr>
            <w:tcW w:w="2589" w:type="dxa"/>
          </w:tcPr>
          <w:p w14:paraId="75644282"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Denise Landry</w:t>
            </w:r>
          </w:p>
          <w:p w14:paraId="22586E2A"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Commis Comptable-Librairie</w:t>
            </w:r>
          </w:p>
          <w:p w14:paraId="3586FB54"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Local : 127</w:t>
            </w:r>
          </w:p>
          <w:p w14:paraId="48A4AC42" w14:textId="16649697" w:rsidR="00193B14" w:rsidRPr="00FC62DC" w:rsidRDefault="00193B14" w:rsidP="00193B14">
            <w:pPr>
              <w:rPr>
                <w:rFonts w:ascii="Times New Roman" w:hAnsi="Times New Roman" w:cs="Times New Roman"/>
                <w:sz w:val="22"/>
              </w:rPr>
            </w:pPr>
            <w:proofErr w:type="spellStart"/>
            <w:r w:rsidRPr="00FC62DC">
              <w:rPr>
                <w:rFonts w:ascii="Times New Roman" w:hAnsi="Times New Roman" w:cs="Times New Roman"/>
                <w:sz w:val="22"/>
              </w:rPr>
              <w:t>Tél</w:t>
            </w:r>
            <w:proofErr w:type="spellEnd"/>
            <w:r w:rsidRPr="00FC62DC">
              <w:rPr>
                <w:rFonts w:ascii="Times New Roman" w:hAnsi="Times New Roman" w:cs="Times New Roman"/>
                <w:sz w:val="22"/>
              </w:rPr>
              <w:t> : 4906</w:t>
            </w:r>
          </w:p>
        </w:tc>
        <w:tc>
          <w:tcPr>
            <w:tcW w:w="1935" w:type="dxa"/>
          </w:tcPr>
          <w:p w14:paraId="70713ED6" w14:textId="77777777" w:rsidR="00193B14" w:rsidRPr="00FC62DC" w:rsidRDefault="00193B14" w:rsidP="00193B14">
            <w:pPr>
              <w:rPr>
                <w:rFonts w:ascii="Times New Roman" w:hAnsi="Times New Roman" w:cs="Times New Roman"/>
                <w:sz w:val="22"/>
              </w:rPr>
            </w:pPr>
          </w:p>
        </w:tc>
      </w:tr>
      <w:tr w:rsidR="00FC62DC" w:rsidRPr="00FC62DC" w14:paraId="39A1DC7E" w14:textId="77777777" w:rsidTr="000C5D4B">
        <w:tc>
          <w:tcPr>
            <w:tcW w:w="2174" w:type="dxa"/>
          </w:tcPr>
          <w:p w14:paraId="4C7EC202" w14:textId="7A32751D" w:rsidR="00193B14" w:rsidRPr="004101AE" w:rsidRDefault="00193B14" w:rsidP="00193B14">
            <w:pPr>
              <w:rPr>
                <w:rFonts w:ascii="Times New Roman" w:hAnsi="Times New Roman" w:cs="Times New Roman"/>
                <w:sz w:val="22"/>
                <w:highlight w:val="yellow"/>
                <w:lang w:val="fr-CA"/>
              </w:rPr>
            </w:pPr>
            <w:r w:rsidRPr="004101AE">
              <w:rPr>
                <w:rFonts w:ascii="Times New Roman" w:hAnsi="Times New Roman" w:cs="Times New Roman"/>
                <w:sz w:val="22"/>
                <w:highlight w:val="yellow"/>
                <w:lang w:val="fr-CA"/>
              </w:rPr>
              <w:t>Corridor menant à la cafétéria, cafétéria, salon Richelieu, Locaux 138 à 166</w:t>
            </w:r>
          </w:p>
        </w:tc>
        <w:tc>
          <w:tcPr>
            <w:tcW w:w="1932" w:type="dxa"/>
          </w:tcPr>
          <w:p w14:paraId="35E5AB48" w14:textId="7DF596E4" w:rsidR="00193B14" w:rsidRPr="004101AE" w:rsidRDefault="00193B14" w:rsidP="00193B14">
            <w:pPr>
              <w:rPr>
                <w:rFonts w:ascii="Times New Roman" w:hAnsi="Times New Roman" w:cs="Times New Roman"/>
                <w:sz w:val="22"/>
                <w:highlight w:val="yellow"/>
                <w:lang w:val="fr-CA"/>
              </w:rPr>
            </w:pPr>
            <w:r w:rsidRPr="004101AE">
              <w:rPr>
                <w:rFonts w:ascii="Times New Roman" w:hAnsi="Times New Roman" w:cs="Times New Roman"/>
                <w:sz w:val="22"/>
                <w:highlight w:val="yellow"/>
                <w:lang w:val="fr-CA"/>
              </w:rPr>
              <w:t>Stationnement P11 en près de la rue Massey</w:t>
            </w:r>
          </w:p>
        </w:tc>
        <w:tc>
          <w:tcPr>
            <w:tcW w:w="2589" w:type="dxa"/>
          </w:tcPr>
          <w:p w14:paraId="2B294FC6" w14:textId="39AFD9C2" w:rsidR="00193B14" w:rsidRPr="004101AE" w:rsidRDefault="00193B14" w:rsidP="00193B14">
            <w:pPr>
              <w:rPr>
                <w:rFonts w:ascii="Times New Roman" w:hAnsi="Times New Roman" w:cs="Times New Roman"/>
                <w:sz w:val="22"/>
                <w:highlight w:val="yellow"/>
              </w:rPr>
            </w:pPr>
            <w:r w:rsidRPr="004101AE">
              <w:rPr>
                <w:rFonts w:ascii="Times New Roman" w:hAnsi="Times New Roman" w:cs="Times New Roman"/>
                <w:sz w:val="22"/>
                <w:highlight w:val="yellow"/>
              </w:rPr>
              <w:t xml:space="preserve">Local : </w:t>
            </w:r>
          </w:p>
          <w:p w14:paraId="2ADF09D8" w14:textId="1009013A" w:rsidR="00193B14" w:rsidRPr="004101AE" w:rsidRDefault="00193B14" w:rsidP="00193B14">
            <w:pPr>
              <w:rPr>
                <w:rFonts w:ascii="Times New Roman" w:hAnsi="Times New Roman" w:cs="Times New Roman"/>
                <w:sz w:val="22"/>
                <w:highlight w:val="yellow"/>
              </w:rPr>
            </w:pPr>
            <w:proofErr w:type="spellStart"/>
            <w:r w:rsidRPr="004101AE">
              <w:rPr>
                <w:rFonts w:ascii="Times New Roman" w:hAnsi="Times New Roman" w:cs="Times New Roman"/>
                <w:sz w:val="22"/>
                <w:highlight w:val="yellow"/>
              </w:rPr>
              <w:t>Tél</w:t>
            </w:r>
            <w:proofErr w:type="spellEnd"/>
            <w:r w:rsidRPr="004101AE">
              <w:rPr>
                <w:rFonts w:ascii="Times New Roman" w:hAnsi="Times New Roman" w:cs="Times New Roman"/>
                <w:sz w:val="22"/>
                <w:highlight w:val="yellow"/>
              </w:rPr>
              <w:t xml:space="preserve"> : </w:t>
            </w:r>
          </w:p>
        </w:tc>
        <w:tc>
          <w:tcPr>
            <w:tcW w:w="1935" w:type="dxa"/>
          </w:tcPr>
          <w:p w14:paraId="498976DD" w14:textId="16713272" w:rsidR="00193B14" w:rsidRPr="004101AE" w:rsidRDefault="00193B14" w:rsidP="00193B14">
            <w:pPr>
              <w:rPr>
                <w:rFonts w:ascii="Times New Roman" w:hAnsi="Times New Roman" w:cs="Times New Roman"/>
                <w:sz w:val="22"/>
                <w:highlight w:val="yellow"/>
              </w:rPr>
            </w:pPr>
            <w:r w:rsidRPr="004101AE">
              <w:rPr>
                <w:rFonts w:ascii="Times New Roman" w:hAnsi="Times New Roman" w:cs="Times New Roman"/>
                <w:sz w:val="22"/>
                <w:highlight w:val="yellow"/>
              </w:rPr>
              <w:t xml:space="preserve">Muni </w:t>
            </w:r>
            <w:proofErr w:type="spellStart"/>
            <w:r w:rsidRPr="004101AE">
              <w:rPr>
                <w:rFonts w:ascii="Times New Roman" w:hAnsi="Times New Roman" w:cs="Times New Roman"/>
                <w:sz w:val="22"/>
                <w:highlight w:val="yellow"/>
              </w:rPr>
              <w:t>d’une</w:t>
            </w:r>
            <w:proofErr w:type="spellEnd"/>
            <w:r w:rsidRPr="004101AE">
              <w:rPr>
                <w:rFonts w:ascii="Times New Roman" w:hAnsi="Times New Roman" w:cs="Times New Roman"/>
                <w:sz w:val="22"/>
                <w:highlight w:val="yellow"/>
              </w:rPr>
              <w:t xml:space="preserve"> radio</w:t>
            </w:r>
          </w:p>
        </w:tc>
      </w:tr>
      <w:tr w:rsidR="00FC62DC" w:rsidRPr="00FC62DC" w14:paraId="3CA1C6B6" w14:textId="77777777" w:rsidTr="000C5D4B">
        <w:tc>
          <w:tcPr>
            <w:tcW w:w="2174" w:type="dxa"/>
          </w:tcPr>
          <w:p w14:paraId="103C74B5" w14:textId="35D32ED6" w:rsidR="00193B14" w:rsidRPr="00CC7ACF" w:rsidRDefault="00193B14" w:rsidP="00193B14">
            <w:pPr>
              <w:rPr>
                <w:rFonts w:ascii="Times New Roman" w:hAnsi="Times New Roman" w:cs="Times New Roman"/>
                <w:sz w:val="22"/>
                <w:lang w:val="fr-CA"/>
              </w:rPr>
            </w:pPr>
            <w:r w:rsidRPr="00CC7ACF">
              <w:rPr>
                <w:rFonts w:ascii="Times New Roman" w:hAnsi="Times New Roman" w:cs="Times New Roman"/>
                <w:sz w:val="22"/>
                <w:lang w:val="fr-CA"/>
              </w:rPr>
              <w:t>Locaux 3</w:t>
            </w:r>
            <w:r w:rsidR="003707BE" w:rsidRPr="00CC7ACF">
              <w:rPr>
                <w:rFonts w:ascii="Times New Roman" w:hAnsi="Times New Roman" w:cs="Times New Roman"/>
                <w:sz w:val="22"/>
                <w:lang w:val="fr-CA"/>
              </w:rPr>
              <w:t>23 à 323-8</w:t>
            </w:r>
            <w:r w:rsidR="00CC7ACF" w:rsidRPr="00CC7ACF">
              <w:rPr>
                <w:rFonts w:ascii="Times New Roman" w:hAnsi="Times New Roman" w:cs="Times New Roman"/>
                <w:sz w:val="22"/>
                <w:lang w:val="fr-CA"/>
              </w:rPr>
              <w:t xml:space="preserve">, 322 à 345 </w:t>
            </w:r>
            <w:r w:rsidR="003707BE" w:rsidRPr="00CC7ACF">
              <w:rPr>
                <w:rFonts w:ascii="Times New Roman" w:hAnsi="Times New Roman" w:cs="Times New Roman"/>
                <w:sz w:val="22"/>
                <w:lang w:val="fr-CA"/>
              </w:rPr>
              <w:t>et</w:t>
            </w:r>
            <w:r w:rsidR="007A626B" w:rsidRPr="00CC7ACF">
              <w:rPr>
                <w:rFonts w:ascii="Times New Roman" w:hAnsi="Times New Roman" w:cs="Times New Roman"/>
                <w:sz w:val="22"/>
                <w:lang w:val="fr-CA"/>
              </w:rPr>
              <w:t xml:space="preserve"> 358 à 358-8</w:t>
            </w:r>
            <w:r w:rsidR="003707BE" w:rsidRPr="00CC7ACF">
              <w:rPr>
                <w:rFonts w:ascii="Times New Roman" w:hAnsi="Times New Roman" w:cs="Times New Roman"/>
                <w:sz w:val="22"/>
                <w:lang w:val="fr-CA"/>
              </w:rPr>
              <w:t xml:space="preserve"> </w:t>
            </w:r>
          </w:p>
        </w:tc>
        <w:tc>
          <w:tcPr>
            <w:tcW w:w="1932" w:type="dxa"/>
          </w:tcPr>
          <w:p w14:paraId="7A560B75" w14:textId="77777777" w:rsidR="00193B14" w:rsidRPr="00FC62DC" w:rsidRDefault="00193B14" w:rsidP="00193B14">
            <w:pPr>
              <w:rPr>
                <w:rFonts w:ascii="Times New Roman" w:hAnsi="Times New Roman" w:cs="Times New Roman"/>
                <w:sz w:val="22"/>
                <w:lang w:val="fr-CA"/>
              </w:rPr>
            </w:pPr>
          </w:p>
        </w:tc>
        <w:tc>
          <w:tcPr>
            <w:tcW w:w="2589" w:type="dxa"/>
          </w:tcPr>
          <w:p w14:paraId="0F6C52DA"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André Robichaud</w:t>
            </w:r>
          </w:p>
          <w:p w14:paraId="49B3394E" w14:textId="77777777" w:rsidR="00193B14" w:rsidRPr="00FC62DC" w:rsidRDefault="00193B14" w:rsidP="00193B14">
            <w:pPr>
              <w:rPr>
                <w:rStyle w:val="cf01"/>
                <w:rFonts w:ascii="Times New Roman" w:hAnsi="Times New Roman" w:cs="Times New Roman"/>
                <w:color w:val="auto"/>
                <w:sz w:val="22"/>
                <w:szCs w:val="22"/>
                <w:lang w:val="fr-CA"/>
              </w:rPr>
            </w:pPr>
            <w:r w:rsidRPr="00FC62DC">
              <w:rPr>
                <w:rStyle w:val="cf01"/>
                <w:rFonts w:ascii="Times New Roman" w:hAnsi="Times New Roman" w:cs="Times New Roman"/>
                <w:color w:val="auto"/>
                <w:sz w:val="22"/>
                <w:szCs w:val="22"/>
                <w:lang w:val="fr-CA"/>
              </w:rPr>
              <w:t>Adjoint administratif- Bureau des diplômées et diplômés et de L'</w:t>
            </w:r>
            <w:proofErr w:type="spellStart"/>
            <w:r w:rsidRPr="00FC62DC">
              <w:rPr>
                <w:rStyle w:val="cf01"/>
                <w:rFonts w:ascii="Times New Roman" w:hAnsi="Times New Roman" w:cs="Times New Roman"/>
                <w:color w:val="auto"/>
                <w:sz w:val="22"/>
                <w:szCs w:val="22"/>
                <w:lang w:val="fr-CA"/>
              </w:rPr>
              <w:t>alUMni</w:t>
            </w:r>
            <w:proofErr w:type="spellEnd"/>
          </w:p>
          <w:p w14:paraId="7BAA4371" w14:textId="77777777"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Local : 358</w:t>
            </w:r>
          </w:p>
          <w:p w14:paraId="217F087F" w14:textId="4DEA4BA6" w:rsidR="00193B14" w:rsidRPr="00FC62DC" w:rsidRDefault="00193B14" w:rsidP="00193B14">
            <w:pPr>
              <w:rPr>
                <w:rFonts w:ascii="Times New Roman" w:hAnsi="Times New Roman" w:cs="Times New Roman"/>
                <w:sz w:val="22"/>
              </w:rPr>
            </w:pPr>
            <w:proofErr w:type="spellStart"/>
            <w:r w:rsidRPr="00FC62DC">
              <w:rPr>
                <w:rFonts w:ascii="Times New Roman" w:hAnsi="Times New Roman" w:cs="Times New Roman"/>
                <w:sz w:val="22"/>
              </w:rPr>
              <w:t>Tél</w:t>
            </w:r>
            <w:proofErr w:type="spellEnd"/>
            <w:r w:rsidRPr="00FC62DC">
              <w:rPr>
                <w:rFonts w:ascii="Times New Roman" w:hAnsi="Times New Roman" w:cs="Times New Roman"/>
                <w:sz w:val="22"/>
              </w:rPr>
              <w:t> : 4791</w:t>
            </w:r>
          </w:p>
        </w:tc>
        <w:tc>
          <w:tcPr>
            <w:tcW w:w="1935" w:type="dxa"/>
          </w:tcPr>
          <w:p w14:paraId="2175BB5E" w14:textId="77777777" w:rsidR="00193B14" w:rsidRPr="00FC62DC" w:rsidRDefault="00193B14" w:rsidP="00193B14">
            <w:pPr>
              <w:rPr>
                <w:rFonts w:ascii="Times New Roman" w:hAnsi="Times New Roman" w:cs="Times New Roman"/>
                <w:sz w:val="22"/>
              </w:rPr>
            </w:pPr>
          </w:p>
        </w:tc>
      </w:tr>
      <w:tr w:rsidR="00FC62DC" w:rsidRPr="00390BEB" w14:paraId="54F45BE4" w14:textId="77777777" w:rsidTr="000C5D4B">
        <w:tc>
          <w:tcPr>
            <w:tcW w:w="2174" w:type="dxa"/>
          </w:tcPr>
          <w:p w14:paraId="313265F2" w14:textId="2E23E3BD" w:rsidR="00193B14" w:rsidRPr="00CC7ACF" w:rsidRDefault="00193B14" w:rsidP="00193B14">
            <w:pPr>
              <w:rPr>
                <w:rFonts w:ascii="Times New Roman" w:hAnsi="Times New Roman" w:cs="Times New Roman"/>
                <w:sz w:val="22"/>
                <w:lang w:val="fr-CA"/>
              </w:rPr>
            </w:pPr>
            <w:r w:rsidRPr="00CC7ACF">
              <w:rPr>
                <w:rFonts w:ascii="Times New Roman" w:hAnsi="Times New Roman" w:cs="Times New Roman"/>
                <w:sz w:val="22"/>
                <w:lang w:val="fr-CA"/>
              </w:rPr>
              <w:t xml:space="preserve">Locaux 355 à </w:t>
            </w:r>
            <w:r w:rsidR="007A626B" w:rsidRPr="00CC7ACF">
              <w:rPr>
                <w:rFonts w:ascii="Times New Roman" w:hAnsi="Times New Roman" w:cs="Times New Roman"/>
                <w:sz w:val="22"/>
                <w:lang w:val="fr-CA"/>
              </w:rPr>
              <w:t>392</w:t>
            </w:r>
          </w:p>
        </w:tc>
        <w:tc>
          <w:tcPr>
            <w:tcW w:w="1932" w:type="dxa"/>
          </w:tcPr>
          <w:p w14:paraId="757DBCD8" w14:textId="2F6863D1"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Entre l’édifice Taillon côté nord et La Grange</w:t>
            </w:r>
          </w:p>
        </w:tc>
        <w:tc>
          <w:tcPr>
            <w:tcW w:w="2589" w:type="dxa"/>
          </w:tcPr>
          <w:p w14:paraId="2AD3625B" w14:textId="77150D59" w:rsidR="00193B14" w:rsidRPr="00FC62DC" w:rsidRDefault="00390BEB" w:rsidP="00193B14">
            <w:pPr>
              <w:rPr>
                <w:rFonts w:ascii="Times New Roman" w:hAnsi="Times New Roman" w:cs="Times New Roman"/>
                <w:sz w:val="22"/>
                <w:lang w:val="fr-CA"/>
              </w:rPr>
            </w:pPr>
            <w:r>
              <w:rPr>
                <w:rFonts w:ascii="Times New Roman" w:hAnsi="Times New Roman" w:cs="Times New Roman"/>
                <w:sz w:val="22"/>
                <w:lang w:val="fr-CA"/>
              </w:rPr>
              <w:t>Josée Mallet</w:t>
            </w:r>
          </w:p>
          <w:p w14:paraId="6108A693" w14:textId="28B4B058" w:rsidR="00390BEB" w:rsidRDefault="00390BEB" w:rsidP="00193B14">
            <w:pPr>
              <w:rPr>
                <w:rFonts w:ascii="Times New Roman" w:hAnsi="Times New Roman" w:cs="Times New Roman"/>
                <w:sz w:val="22"/>
                <w:lang w:val="fr-CA"/>
              </w:rPr>
            </w:pPr>
            <w:r>
              <w:rPr>
                <w:rFonts w:ascii="Times New Roman" w:hAnsi="Times New Roman" w:cs="Times New Roman"/>
                <w:sz w:val="22"/>
                <w:lang w:val="fr-CA"/>
              </w:rPr>
              <w:t xml:space="preserve">Coord. </w:t>
            </w:r>
            <w:r w:rsidR="005364D2">
              <w:rPr>
                <w:rFonts w:ascii="Times New Roman" w:hAnsi="Times New Roman" w:cs="Times New Roman"/>
                <w:sz w:val="22"/>
                <w:lang w:val="fr-CA"/>
              </w:rPr>
              <w:t>d</w:t>
            </w:r>
            <w:r>
              <w:rPr>
                <w:rFonts w:ascii="Times New Roman" w:hAnsi="Times New Roman" w:cs="Times New Roman"/>
                <w:sz w:val="22"/>
                <w:lang w:val="fr-CA"/>
              </w:rPr>
              <w:t>es stages</w:t>
            </w:r>
          </w:p>
          <w:p w14:paraId="2FF2A271" w14:textId="4E3BA3D3"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École de travail social</w:t>
            </w:r>
          </w:p>
          <w:p w14:paraId="0A4EA36B" w14:textId="018334E7" w:rsidR="00193B14" w:rsidRPr="00390BEB" w:rsidRDefault="00193B14" w:rsidP="00193B14">
            <w:pPr>
              <w:rPr>
                <w:rFonts w:ascii="Times New Roman" w:hAnsi="Times New Roman" w:cs="Times New Roman"/>
                <w:sz w:val="22"/>
                <w:lang w:val="fr-CA"/>
              </w:rPr>
            </w:pPr>
            <w:r w:rsidRPr="00390BEB">
              <w:rPr>
                <w:rFonts w:ascii="Times New Roman" w:hAnsi="Times New Roman" w:cs="Times New Roman"/>
                <w:sz w:val="22"/>
                <w:lang w:val="fr-CA"/>
              </w:rPr>
              <w:t>Local : 37</w:t>
            </w:r>
            <w:r w:rsidR="005364D2">
              <w:rPr>
                <w:rFonts w:ascii="Times New Roman" w:hAnsi="Times New Roman" w:cs="Times New Roman"/>
                <w:sz w:val="22"/>
                <w:lang w:val="fr-CA"/>
              </w:rPr>
              <w:t>4</w:t>
            </w:r>
          </w:p>
          <w:p w14:paraId="68F25D22" w14:textId="09E36F78" w:rsidR="00193B14" w:rsidRPr="00390BEB" w:rsidRDefault="00193B14" w:rsidP="00193B14">
            <w:pPr>
              <w:rPr>
                <w:rFonts w:ascii="Times New Roman" w:hAnsi="Times New Roman" w:cs="Times New Roman"/>
                <w:sz w:val="22"/>
                <w:lang w:val="fr-CA"/>
              </w:rPr>
            </w:pPr>
            <w:r w:rsidRPr="00390BEB">
              <w:rPr>
                <w:rFonts w:ascii="Times New Roman" w:hAnsi="Times New Roman" w:cs="Times New Roman"/>
                <w:sz w:val="22"/>
                <w:lang w:val="fr-CA"/>
              </w:rPr>
              <w:t>Tél : 41</w:t>
            </w:r>
            <w:r w:rsidR="005364D2">
              <w:rPr>
                <w:rFonts w:ascii="Times New Roman" w:hAnsi="Times New Roman" w:cs="Times New Roman"/>
                <w:sz w:val="22"/>
                <w:lang w:val="fr-CA"/>
              </w:rPr>
              <w:t>69</w:t>
            </w:r>
          </w:p>
        </w:tc>
        <w:tc>
          <w:tcPr>
            <w:tcW w:w="1935" w:type="dxa"/>
          </w:tcPr>
          <w:p w14:paraId="34EBCBC0" w14:textId="77777777" w:rsidR="00193B14" w:rsidRPr="00390BEB" w:rsidRDefault="00193B14" w:rsidP="00193B14">
            <w:pPr>
              <w:rPr>
                <w:rFonts w:ascii="Times New Roman" w:hAnsi="Times New Roman" w:cs="Times New Roman"/>
                <w:sz w:val="22"/>
                <w:lang w:val="fr-CA"/>
              </w:rPr>
            </w:pPr>
          </w:p>
        </w:tc>
      </w:tr>
      <w:tr w:rsidR="00FC62DC" w:rsidRPr="00FC62DC" w14:paraId="3A9C1671" w14:textId="77777777" w:rsidTr="000C5D4B">
        <w:tc>
          <w:tcPr>
            <w:tcW w:w="2174" w:type="dxa"/>
          </w:tcPr>
          <w:p w14:paraId="01FABB7A" w14:textId="77777777" w:rsidR="00193B14" w:rsidRPr="00CC7ACF" w:rsidRDefault="00193B14" w:rsidP="00193B14">
            <w:pPr>
              <w:rPr>
                <w:rFonts w:ascii="Times New Roman" w:hAnsi="Times New Roman" w:cs="Times New Roman"/>
                <w:sz w:val="22"/>
                <w:lang w:val="fr-CA"/>
              </w:rPr>
            </w:pPr>
            <w:r w:rsidRPr="00CC7ACF">
              <w:rPr>
                <w:rFonts w:ascii="Times New Roman" w:hAnsi="Times New Roman" w:cs="Times New Roman"/>
                <w:sz w:val="22"/>
                <w:lang w:val="fr-CA"/>
              </w:rPr>
              <w:t>Registrariat</w:t>
            </w:r>
          </w:p>
          <w:p w14:paraId="774A685E" w14:textId="10581DDA" w:rsidR="00193B14" w:rsidRPr="00CC7ACF" w:rsidRDefault="00193B14" w:rsidP="00193B14">
            <w:pPr>
              <w:rPr>
                <w:rFonts w:ascii="Times New Roman" w:hAnsi="Times New Roman" w:cs="Times New Roman"/>
                <w:sz w:val="22"/>
                <w:lang w:val="fr-CA"/>
              </w:rPr>
            </w:pPr>
            <w:r w:rsidRPr="00CC7ACF">
              <w:rPr>
                <w:rFonts w:ascii="Times New Roman" w:hAnsi="Times New Roman" w:cs="Times New Roman"/>
                <w:sz w:val="22"/>
                <w:lang w:val="fr-CA"/>
              </w:rPr>
              <w:t>Locaux 300</w:t>
            </w:r>
            <w:r w:rsidR="003707BE" w:rsidRPr="00CC7ACF">
              <w:rPr>
                <w:rFonts w:ascii="Times New Roman" w:hAnsi="Times New Roman" w:cs="Times New Roman"/>
                <w:sz w:val="22"/>
                <w:lang w:val="fr-CA"/>
              </w:rPr>
              <w:t xml:space="preserve"> à 300-8</w:t>
            </w:r>
            <w:r w:rsidRPr="00CC7ACF">
              <w:rPr>
                <w:rFonts w:ascii="Times New Roman" w:hAnsi="Times New Roman" w:cs="Times New Roman"/>
                <w:sz w:val="22"/>
                <w:lang w:val="fr-CA"/>
              </w:rPr>
              <w:t xml:space="preserve">, </w:t>
            </w:r>
            <w:r w:rsidR="009A7CF5">
              <w:rPr>
                <w:rFonts w:ascii="Times New Roman" w:hAnsi="Times New Roman" w:cs="Times New Roman"/>
                <w:sz w:val="22"/>
                <w:lang w:val="fr-CA"/>
              </w:rPr>
              <w:t xml:space="preserve">311 à 317 </w:t>
            </w:r>
            <w:r w:rsidRPr="00CC7ACF">
              <w:rPr>
                <w:rFonts w:ascii="Times New Roman" w:hAnsi="Times New Roman" w:cs="Times New Roman"/>
                <w:sz w:val="22"/>
                <w:lang w:val="fr-CA"/>
              </w:rPr>
              <w:t xml:space="preserve">et 340-1 à </w:t>
            </w:r>
            <w:r w:rsidR="009A7CF5">
              <w:rPr>
                <w:rFonts w:ascii="Times New Roman" w:hAnsi="Times New Roman" w:cs="Times New Roman"/>
                <w:sz w:val="22"/>
                <w:lang w:val="fr-CA"/>
              </w:rPr>
              <w:t>340</w:t>
            </w:r>
            <w:r w:rsidRPr="00CC7ACF">
              <w:rPr>
                <w:rFonts w:ascii="Times New Roman" w:hAnsi="Times New Roman" w:cs="Times New Roman"/>
                <w:sz w:val="22"/>
                <w:lang w:val="fr-CA"/>
              </w:rPr>
              <w:t>-7</w:t>
            </w:r>
          </w:p>
        </w:tc>
        <w:tc>
          <w:tcPr>
            <w:tcW w:w="1932" w:type="dxa"/>
          </w:tcPr>
          <w:p w14:paraId="7C92C53F" w14:textId="3D8EE64D" w:rsidR="00193B14" w:rsidRPr="00FC62DC" w:rsidRDefault="00193B14" w:rsidP="00193B14">
            <w:pPr>
              <w:rPr>
                <w:rFonts w:ascii="Times New Roman" w:hAnsi="Times New Roman" w:cs="Times New Roman"/>
                <w:sz w:val="22"/>
                <w:lang w:val="fr-CA"/>
              </w:rPr>
            </w:pPr>
            <w:r w:rsidRPr="00FC62DC">
              <w:rPr>
                <w:rFonts w:ascii="Times New Roman" w:hAnsi="Times New Roman"/>
                <w:lang w:val="fr-FR"/>
              </w:rPr>
              <w:t>C</w:t>
            </w:r>
            <w:r w:rsidRPr="00FC62DC">
              <w:rPr>
                <w:rFonts w:ascii="Times New Roman" w:hAnsi="Times New Roman"/>
                <w:sz w:val="22"/>
                <w:lang w:val="fr-FR"/>
              </w:rPr>
              <w:t>ôté de l’édifice faisant face à la rue Massey</w:t>
            </w:r>
          </w:p>
        </w:tc>
        <w:tc>
          <w:tcPr>
            <w:tcW w:w="2589" w:type="dxa"/>
          </w:tcPr>
          <w:p w14:paraId="00D40D10" w14:textId="77777777"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Preston Cardwell-Jean</w:t>
            </w:r>
          </w:p>
          <w:p w14:paraId="6205D103" w14:textId="77777777"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 xml:space="preserve">Secrétaire </w:t>
            </w:r>
            <w:proofErr w:type="spellStart"/>
            <w:r w:rsidRPr="00FC62DC">
              <w:rPr>
                <w:rFonts w:ascii="Times New Roman" w:hAnsi="Times New Roman" w:cs="Times New Roman"/>
                <w:sz w:val="22"/>
              </w:rPr>
              <w:t>administratif</w:t>
            </w:r>
            <w:proofErr w:type="spellEnd"/>
            <w:r w:rsidRPr="00FC62DC">
              <w:rPr>
                <w:rFonts w:ascii="Times New Roman" w:hAnsi="Times New Roman" w:cs="Times New Roman"/>
                <w:sz w:val="22"/>
              </w:rPr>
              <w:t>-Registrariat</w:t>
            </w:r>
          </w:p>
          <w:p w14:paraId="143054C2" w14:textId="77777777"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Local : 300</w:t>
            </w:r>
          </w:p>
          <w:p w14:paraId="15BEA19B" w14:textId="1DC234CC" w:rsidR="00F37A3A" w:rsidRPr="00FC62DC" w:rsidRDefault="00193B14" w:rsidP="00193B14">
            <w:pPr>
              <w:rPr>
                <w:rFonts w:ascii="Times New Roman" w:hAnsi="Times New Roman" w:cs="Times New Roman"/>
                <w:sz w:val="22"/>
              </w:rPr>
            </w:pPr>
            <w:proofErr w:type="spellStart"/>
            <w:r w:rsidRPr="00FC62DC">
              <w:rPr>
                <w:rFonts w:ascii="Times New Roman" w:hAnsi="Times New Roman" w:cs="Times New Roman"/>
                <w:sz w:val="22"/>
              </w:rPr>
              <w:t>Tél</w:t>
            </w:r>
            <w:proofErr w:type="spellEnd"/>
            <w:r w:rsidRPr="00FC62DC">
              <w:rPr>
                <w:rFonts w:ascii="Times New Roman" w:hAnsi="Times New Roman" w:cs="Times New Roman"/>
                <w:sz w:val="22"/>
              </w:rPr>
              <w:t> : 4640</w:t>
            </w:r>
          </w:p>
        </w:tc>
        <w:tc>
          <w:tcPr>
            <w:tcW w:w="1935" w:type="dxa"/>
          </w:tcPr>
          <w:p w14:paraId="4D4A689C" w14:textId="77777777" w:rsidR="00193B14" w:rsidRPr="00FC62DC" w:rsidRDefault="00193B14" w:rsidP="00193B14">
            <w:pPr>
              <w:rPr>
                <w:rFonts w:ascii="Times New Roman" w:hAnsi="Times New Roman" w:cs="Times New Roman"/>
                <w:sz w:val="22"/>
              </w:rPr>
            </w:pPr>
          </w:p>
        </w:tc>
      </w:tr>
      <w:tr w:rsidR="00FC62DC" w:rsidRPr="00FC62DC" w14:paraId="54F50C53" w14:textId="77777777" w:rsidTr="000C5D4B">
        <w:tc>
          <w:tcPr>
            <w:tcW w:w="2174" w:type="dxa"/>
          </w:tcPr>
          <w:p w14:paraId="5457BF1C" w14:textId="01AD8E4D" w:rsidR="00193B14" w:rsidRPr="00CC7ACF" w:rsidRDefault="00193B14" w:rsidP="00193B14">
            <w:pPr>
              <w:rPr>
                <w:rFonts w:ascii="Times New Roman" w:hAnsi="Times New Roman" w:cs="Times New Roman"/>
                <w:sz w:val="22"/>
                <w:lang w:val="fr-CA"/>
              </w:rPr>
            </w:pPr>
            <w:r w:rsidRPr="00CC7ACF">
              <w:rPr>
                <w:rFonts w:ascii="Times New Roman" w:hAnsi="Times New Roman" w:cs="Times New Roman"/>
                <w:sz w:val="22"/>
                <w:lang w:val="fr-CA"/>
              </w:rPr>
              <w:lastRenderedPageBreak/>
              <w:t>École des hautes études</w:t>
            </w:r>
          </w:p>
          <w:p w14:paraId="0C1443A6" w14:textId="454B7920" w:rsidR="00193B14" w:rsidRPr="00CC7ACF" w:rsidRDefault="00193B14" w:rsidP="00193B14">
            <w:pPr>
              <w:rPr>
                <w:rFonts w:ascii="Times New Roman" w:hAnsi="Times New Roman" w:cs="Times New Roman"/>
                <w:sz w:val="22"/>
                <w:lang w:val="fr-CA"/>
              </w:rPr>
            </w:pPr>
            <w:r w:rsidRPr="00CC7ACF">
              <w:rPr>
                <w:rFonts w:ascii="Times New Roman" w:hAnsi="Times New Roman" w:cs="Times New Roman"/>
                <w:sz w:val="22"/>
                <w:lang w:val="fr-CA"/>
              </w:rPr>
              <w:t>Locaux 447 à 490</w:t>
            </w:r>
          </w:p>
        </w:tc>
        <w:tc>
          <w:tcPr>
            <w:tcW w:w="1932" w:type="dxa"/>
          </w:tcPr>
          <w:p w14:paraId="0073F619" w14:textId="77777777" w:rsidR="00193B14" w:rsidRPr="00FC62DC" w:rsidRDefault="00193B14" w:rsidP="00193B14">
            <w:pPr>
              <w:rPr>
                <w:rFonts w:ascii="Times New Roman" w:hAnsi="Times New Roman" w:cs="Times New Roman"/>
                <w:sz w:val="22"/>
                <w:lang w:val="fr-CA"/>
              </w:rPr>
            </w:pPr>
          </w:p>
        </w:tc>
        <w:tc>
          <w:tcPr>
            <w:tcW w:w="2589" w:type="dxa"/>
          </w:tcPr>
          <w:p w14:paraId="7862C477"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Nicole Barrieau</w:t>
            </w:r>
          </w:p>
          <w:p w14:paraId="00180A09"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Conseillère principale à la recherche-FESR</w:t>
            </w:r>
          </w:p>
          <w:p w14:paraId="3545B80A" w14:textId="77777777"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Local : 340-4</w:t>
            </w:r>
          </w:p>
          <w:p w14:paraId="0A0728C9" w14:textId="4EB21706" w:rsidR="00193B14" w:rsidRPr="00FC62DC" w:rsidRDefault="00193B14" w:rsidP="00193B14">
            <w:pPr>
              <w:rPr>
                <w:rFonts w:ascii="Times New Roman" w:hAnsi="Times New Roman" w:cs="Times New Roman"/>
                <w:sz w:val="22"/>
              </w:rPr>
            </w:pPr>
            <w:proofErr w:type="spellStart"/>
            <w:r w:rsidRPr="00FC62DC">
              <w:rPr>
                <w:rFonts w:ascii="Times New Roman" w:hAnsi="Times New Roman" w:cs="Times New Roman"/>
                <w:sz w:val="22"/>
              </w:rPr>
              <w:t>Tél</w:t>
            </w:r>
            <w:proofErr w:type="spellEnd"/>
            <w:r w:rsidRPr="00FC62DC">
              <w:rPr>
                <w:rFonts w:ascii="Times New Roman" w:hAnsi="Times New Roman" w:cs="Times New Roman"/>
                <w:sz w:val="22"/>
              </w:rPr>
              <w:t> : 4772</w:t>
            </w:r>
          </w:p>
        </w:tc>
        <w:tc>
          <w:tcPr>
            <w:tcW w:w="1935" w:type="dxa"/>
          </w:tcPr>
          <w:p w14:paraId="4FB45A32" w14:textId="77777777" w:rsidR="00193B14" w:rsidRPr="00FC62DC" w:rsidRDefault="00193B14" w:rsidP="00193B14">
            <w:pPr>
              <w:rPr>
                <w:rFonts w:ascii="Times New Roman" w:hAnsi="Times New Roman" w:cs="Times New Roman"/>
                <w:sz w:val="22"/>
              </w:rPr>
            </w:pPr>
          </w:p>
        </w:tc>
      </w:tr>
      <w:tr w:rsidR="00FC62DC" w:rsidRPr="00FC62DC" w14:paraId="272071C6" w14:textId="77777777" w:rsidTr="000C5D4B">
        <w:tc>
          <w:tcPr>
            <w:tcW w:w="2174" w:type="dxa"/>
          </w:tcPr>
          <w:p w14:paraId="677DDEEF"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École des hautes études et CRCAPG</w:t>
            </w:r>
          </w:p>
          <w:p w14:paraId="48E1F745" w14:textId="62DE6B7C"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Locaux 425 à 445, 401 à 418</w:t>
            </w:r>
          </w:p>
        </w:tc>
        <w:tc>
          <w:tcPr>
            <w:tcW w:w="1932" w:type="dxa"/>
          </w:tcPr>
          <w:p w14:paraId="1FD7EBE8" w14:textId="4F3D7935"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Avant de l’édifice Taillon, du côté de la rue Massey</w:t>
            </w:r>
          </w:p>
        </w:tc>
        <w:tc>
          <w:tcPr>
            <w:tcW w:w="2589" w:type="dxa"/>
          </w:tcPr>
          <w:p w14:paraId="6975BD96"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Céline Basque</w:t>
            </w:r>
          </w:p>
          <w:p w14:paraId="64F70AE4" w14:textId="77777777" w:rsidR="00193B14" w:rsidRPr="00FC62DC" w:rsidRDefault="00193B14" w:rsidP="00193B14">
            <w:pPr>
              <w:rPr>
                <w:rFonts w:ascii="Times New Roman" w:hAnsi="Times New Roman" w:cs="Times New Roman"/>
                <w:sz w:val="22"/>
                <w:lang w:val="fr-CA"/>
              </w:rPr>
            </w:pPr>
            <w:r w:rsidRPr="00FC62DC">
              <w:rPr>
                <w:rStyle w:val="cf01"/>
                <w:rFonts w:ascii="Times New Roman" w:hAnsi="Times New Roman" w:cs="Times New Roman"/>
                <w:color w:val="auto"/>
                <w:sz w:val="22"/>
                <w:szCs w:val="22"/>
                <w:lang w:val="fr-CA"/>
              </w:rPr>
              <w:t>Directrice administrative-Institut Donald J. Savoie</w:t>
            </w:r>
          </w:p>
          <w:p w14:paraId="7469C024" w14:textId="77777777"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Local : 413</w:t>
            </w:r>
          </w:p>
          <w:p w14:paraId="30863F1B" w14:textId="17FD13D3" w:rsidR="00193B14" w:rsidRPr="00FC62DC" w:rsidRDefault="00193B14" w:rsidP="00193B14">
            <w:pPr>
              <w:rPr>
                <w:rFonts w:ascii="Times New Roman" w:hAnsi="Times New Roman" w:cs="Times New Roman"/>
                <w:sz w:val="22"/>
              </w:rPr>
            </w:pPr>
            <w:proofErr w:type="spellStart"/>
            <w:r w:rsidRPr="00FC62DC">
              <w:rPr>
                <w:rFonts w:ascii="Times New Roman" w:hAnsi="Times New Roman" w:cs="Times New Roman"/>
                <w:sz w:val="22"/>
              </w:rPr>
              <w:t>Tél</w:t>
            </w:r>
            <w:proofErr w:type="spellEnd"/>
            <w:r w:rsidRPr="00FC62DC">
              <w:rPr>
                <w:rFonts w:ascii="Times New Roman" w:hAnsi="Times New Roman" w:cs="Times New Roman"/>
                <w:sz w:val="22"/>
              </w:rPr>
              <w:t> : 4506</w:t>
            </w:r>
          </w:p>
        </w:tc>
        <w:tc>
          <w:tcPr>
            <w:tcW w:w="1935" w:type="dxa"/>
          </w:tcPr>
          <w:p w14:paraId="292FBADD" w14:textId="6AC4599F"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 xml:space="preserve">Munie </w:t>
            </w:r>
            <w:proofErr w:type="spellStart"/>
            <w:r w:rsidRPr="00FC62DC">
              <w:rPr>
                <w:rFonts w:ascii="Times New Roman" w:hAnsi="Times New Roman" w:cs="Times New Roman"/>
                <w:sz w:val="22"/>
              </w:rPr>
              <w:t>d’une</w:t>
            </w:r>
            <w:proofErr w:type="spellEnd"/>
            <w:r w:rsidRPr="00FC62DC">
              <w:rPr>
                <w:rFonts w:ascii="Times New Roman" w:hAnsi="Times New Roman" w:cs="Times New Roman"/>
                <w:sz w:val="22"/>
              </w:rPr>
              <w:t xml:space="preserve"> radio</w:t>
            </w:r>
          </w:p>
        </w:tc>
      </w:tr>
      <w:tr w:rsidR="00FC62DC" w:rsidRPr="001C7869" w14:paraId="3C5D0FBD" w14:textId="77777777" w:rsidTr="000C5D4B">
        <w:tc>
          <w:tcPr>
            <w:tcW w:w="2174" w:type="dxa"/>
          </w:tcPr>
          <w:p w14:paraId="1B3451FC"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Psychologie</w:t>
            </w:r>
          </w:p>
          <w:p w14:paraId="42D63189" w14:textId="413A0212"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Locaux 501 à 550-5 et 555 à 590</w:t>
            </w:r>
          </w:p>
        </w:tc>
        <w:tc>
          <w:tcPr>
            <w:tcW w:w="1932" w:type="dxa"/>
          </w:tcPr>
          <w:p w14:paraId="2E371C54" w14:textId="696E37FD"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rPr>
              <w:t xml:space="preserve">Côté </w:t>
            </w:r>
            <w:proofErr w:type="spellStart"/>
            <w:r w:rsidRPr="00FC62DC">
              <w:rPr>
                <w:rFonts w:ascii="Times New Roman" w:hAnsi="Times New Roman" w:cs="Times New Roman"/>
              </w:rPr>
              <w:t>arrière</w:t>
            </w:r>
            <w:proofErr w:type="spellEnd"/>
            <w:r w:rsidRPr="00FC62DC">
              <w:rPr>
                <w:rFonts w:ascii="Times New Roman" w:hAnsi="Times New Roman" w:cs="Times New Roman"/>
              </w:rPr>
              <w:t xml:space="preserve"> de </w:t>
            </w:r>
            <w:proofErr w:type="spellStart"/>
            <w:r w:rsidRPr="00FC62DC">
              <w:rPr>
                <w:rFonts w:ascii="Times New Roman" w:hAnsi="Times New Roman" w:cs="Times New Roman"/>
              </w:rPr>
              <w:t>l’édifice</w:t>
            </w:r>
            <w:proofErr w:type="spellEnd"/>
          </w:p>
        </w:tc>
        <w:tc>
          <w:tcPr>
            <w:tcW w:w="2589" w:type="dxa"/>
          </w:tcPr>
          <w:p w14:paraId="39EF0107" w14:textId="2E9BF544" w:rsidR="00193B14" w:rsidRPr="00FC62DC" w:rsidRDefault="007D50D6" w:rsidP="00193B14">
            <w:pPr>
              <w:rPr>
                <w:rFonts w:ascii="Times New Roman" w:hAnsi="Times New Roman" w:cs="Times New Roman"/>
                <w:sz w:val="22"/>
                <w:lang w:val="fr-CA"/>
              </w:rPr>
            </w:pPr>
            <w:r w:rsidRPr="00615E84">
              <w:rPr>
                <w:rFonts w:ascii="Times New Roman" w:hAnsi="Times New Roman" w:cs="Times New Roman"/>
                <w:sz w:val="22"/>
                <w:lang w:val="fr-CA"/>
              </w:rPr>
              <w:t>Amine Dellali</w:t>
            </w:r>
          </w:p>
          <w:p w14:paraId="21073C91" w14:textId="5C7102EA" w:rsidR="00193B14" w:rsidRPr="00FC62DC" w:rsidRDefault="00615E84" w:rsidP="00193B14">
            <w:pPr>
              <w:rPr>
                <w:rFonts w:ascii="Times New Roman" w:hAnsi="Times New Roman" w:cs="Times New Roman"/>
                <w:sz w:val="22"/>
                <w:lang w:val="fr-CA"/>
              </w:rPr>
            </w:pPr>
            <w:r>
              <w:rPr>
                <w:rFonts w:ascii="Times New Roman" w:hAnsi="Times New Roman" w:cs="Times New Roman"/>
                <w:sz w:val="22"/>
                <w:lang w:val="fr-CA"/>
              </w:rPr>
              <w:t>Secrétaire</w:t>
            </w:r>
            <w:r w:rsidR="00C307A8">
              <w:rPr>
                <w:rFonts w:ascii="Times New Roman" w:hAnsi="Times New Roman" w:cs="Times New Roman"/>
                <w:sz w:val="22"/>
                <w:lang w:val="fr-CA"/>
              </w:rPr>
              <w:t>, École de psychologie</w:t>
            </w:r>
          </w:p>
          <w:p w14:paraId="2DAB440B" w14:textId="1C37CB78"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Local : 50</w:t>
            </w:r>
            <w:r w:rsidR="00C307A8">
              <w:rPr>
                <w:rFonts w:ascii="Times New Roman" w:hAnsi="Times New Roman" w:cs="Times New Roman"/>
                <w:sz w:val="22"/>
                <w:lang w:val="fr-CA"/>
              </w:rPr>
              <w:t>1</w:t>
            </w:r>
          </w:p>
          <w:p w14:paraId="7F54DA05" w14:textId="0676B695" w:rsidR="00193B14" w:rsidRPr="00FC62DC" w:rsidRDefault="00193B14" w:rsidP="00193B14">
            <w:pPr>
              <w:rPr>
                <w:rFonts w:ascii="Times New Roman" w:hAnsi="Times New Roman" w:cs="Times New Roman"/>
                <w:sz w:val="22"/>
              </w:rPr>
            </w:pPr>
            <w:proofErr w:type="spellStart"/>
            <w:r w:rsidRPr="00FC62DC">
              <w:rPr>
                <w:rFonts w:ascii="Times New Roman" w:hAnsi="Times New Roman" w:cs="Times New Roman"/>
                <w:sz w:val="22"/>
              </w:rPr>
              <w:t>Tél</w:t>
            </w:r>
            <w:proofErr w:type="spellEnd"/>
            <w:r w:rsidRPr="00FC62DC">
              <w:rPr>
                <w:rFonts w:ascii="Times New Roman" w:hAnsi="Times New Roman" w:cs="Times New Roman"/>
                <w:sz w:val="22"/>
              </w:rPr>
              <w:t xml:space="preserve"> : </w:t>
            </w:r>
            <w:r w:rsidR="00C307A8">
              <w:rPr>
                <w:rFonts w:ascii="Times New Roman" w:hAnsi="Times New Roman" w:cs="Times New Roman"/>
                <w:sz w:val="22"/>
              </w:rPr>
              <w:t>4864</w:t>
            </w:r>
          </w:p>
        </w:tc>
        <w:tc>
          <w:tcPr>
            <w:tcW w:w="1935" w:type="dxa"/>
          </w:tcPr>
          <w:p w14:paraId="1D9B9A11" w14:textId="77777777" w:rsidR="00193B14" w:rsidRPr="00FC62DC" w:rsidRDefault="00193B14" w:rsidP="00193B14">
            <w:pPr>
              <w:rPr>
                <w:rFonts w:ascii="Times New Roman" w:hAnsi="Times New Roman" w:cs="Times New Roman"/>
                <w:lang w:val="fr-CA"/>
              </w:rPr>
            </w:pPr>
            <w:r w:rsidRPr="00FC62DC">
              <w:rPr>
                <w:rFonts w:ascii="Times New Roman" w:hAnsi="Times New Roman" w:cs="Times New Roman"/>
                <w:lang w:val="fr-CA"/>
              </w:rPr>
              <w:t>Responsable d’étage (4</w:t>
            </w:r>
            <w:r w:rsidRPr="00FC62DC">
              <w:rPr>
                <w:rFonts w:ascii="Times New Roman" w:hAnsi="Times New Roman" w:cs="Times New Roman"/>
                <w:vertAlign w:val="superscript"/>
                <w:lang w:val="fr-CA"/>
              </w:rPr>
              <w:t>e</w:t>
            </w:r>
            <w:r w:rsidRPr="00FC62DC">
              <w:rPr>
                <w:rFonts w:ascii="Times New Roman" w:hAnsi="Times New Roman" w:cs="Times New Roman"/>
                <w:lang w:val="fr-CA"/>
              </w:rPr>
              <w:t xml:space="preserve"> et 5</w:t>
            </w:r>
            <w:r w:rsidRPr="00FC62DC">
              <w:rPr>
                <w:rFonts w:ascii="Times New Roman" w:hAnsi="Times New Roman" w:cs="Times New Roman"/>
                <w:vertAlign w:val="superscript"/>
                <w:lang w:val="fr-CA"/>
              </w:rPr>
              <w:t>e</w:t>
            </w:r>
            <w:r w:rsidRPr="00FC62DC">
              <w:rPr>
                <w:rFonts w:ascii="Times New Roman" w:hAnsi="Times New Roman" w:cs="Times New Roman"/>
                <w:lang w:val="fr-CA"/>
              </w:rPr>
              <w:t>)</w:t>
            </w:r>
          </w:p>
          <w:p w14:paraId="753CE654" w14:textId="77777777" w:rsidR="00193B14" w:rsidRPr="00FC62DC" w:rsidRDefault="00193B14" w:rsidP="00193B14">
            <w:pPr>
              <w:rPr>
                <w:rFonts w:ascii="Times New Roman" w:hAnsi="Times New Roman" w:cs="Times New Roman"/>
                <w:sz w:val="22"/>
                <w:lang w:val="fr-CA"/>
              </w:rPr>
            </w:pPr>
          </w:p>
        </w:tc>
      </w:tr>
      <w:tr w:rsidR="00193B14" w:rsidRPr="00FC62DC" w14:paraId="2D0671AD" w14:textId="77777777" w:rsidTr="000C5D4B">
        <w:tc>
          <w:tcPr>
            <w:tcW w:w="2174" w:type="dxa"/>
          </w:tcPr>
          <w:p w14:paraId="59319CCD" w14:textId="38D3863F"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Toit, Observatoire et cages d’</w:t>
            </w:r>
            <w:r w:rsidRPr="00FC62DC">
              <w:rPr>
                <w:rFonts w:ascii="Times New Roman" w:hAnsi="Times New Roman" w:cs="Times New Roman"/>
                <w:lang w:val="fr-CA"/>
              </w:rPr>
              <w:t>ascenseurs</w:t>
            </w:r>
          </w:p>
        </w:tc>
        <w:tc>
          <w:tcPr>
            <w:tcW w:w="1932" w:type="dxa"/>
          </w:tcPr>
          <w:p w14:paraId="5F5947D3" w14:textId="77777777" w:rsidR="00193B14" w:rsidRPr="00FC62DC" w:rsidRDefault="00193B14" w:rsidP="00193B14">
            <w:pPr>
              <w:rPr>
                <w:rFonts w:ascii="Times New Roman" w:hAnsi="Times New Roman" w:cs="Times New Roman"/>
                <w:sz w:val="22"/>
                <w:lang w:val="fr-CA"/>
              </w:rPr>
            </w:pPr>
          </w:p>
        </w:tc>
        <w:tc>
          <w:tcPr>
            <w:tcW w:w="2589" w:type="dxa"/>
          </w:tcPr>
          <w:p w14:paraId="01C45A51" w14:textId="77777777" w:rsidR="00193B14" w:rsidRPr="00FC62DC" w:rsidRDefault="00193B14" w:rsidP="00193B14">
            <w:pPr>
              <w:rPr>
                <w:rFonts w:ascii="Times New Roman" w:hAnsi="Times New Roman" w:cs="Times New Roman"/>
                <w:sz w:val="22"/>
                <w:lang w:val="fr-CA"/>
              </w:rPr>
            </w:pPr>
            <w:r w:rsidRPr="00FC62DC">
              <w:rPr>
                <w:rFonts w:ascii="Times New Roman" w:hAnsi="Times New Roman" w:cs="Times New Roman"/>
                <w:sz w:val="22"/>
                <w:lang w:val="fr-CA"/>
              </w:rPr>
              <w:t>Marise Dupuis</w:t>
            </w:r>
          </w:p>
          <w:p w14:paraId="64C98F58" w14:textId="77777777" w:rsidR="00193B14" w:rsidRPr="00FC62DC" w:rsidRDefault="00193B14" w:rsidP="00193B14">
            <w:pPr>
              <w:rPr>
                <w:rStyle w:val="cf01"/>
                <w:rFonts w:ascii="Times New Roman" w:hAnsi="Times New Roman" w:cs="Times New Roman"/>
                <w:color w:val="auto"/>
                <w:sz w:val="22"/>
                <w:szCs w:val="22"/>
                <w:lang w:val="fr-CA"/>
              </w:rPr>
            </w:pPr>
            <w:r w:rsidRPr="00FC62DC">
              <w:rPr>
                <w:rStyle w:val="cf01"/>
                <w:rFonts w:ascii="Times New Roman" w:hAnsi="Times New Roman" w:cs="Times New Roman"/>
                <w:color w:val="auto"/>
                <w:sz w:val="22"/>
                <w:szCs w:val="22"/>
                <w:lang w:val="fr-CA"/>
              </w:rPr>
              <w:t>Adjointe administrative -Faculté des arts et des sciences sociales</w:t>
            </w:r>
          </w:p>
          <w:p w14:paraId="238D0C79" w14:textId="77777777" w:rsidR="00193B14" w:rsidRPr="00FC62DC" w:rsidRDefault="00193B14" w:rsidP="00193B14">
            <w:pPr>
              <w:rPr>
                <w:rFonts w:ascii="Times New Roman" w:hAnsi="Times New Roman" w:cs="Times New Roman"/>
                <w:sz w:val="22"/>
              </w:rPr>
            </w:pPr>
            <w:r w:rsidRPr="00FC62DC">
              <w:rPr>
                <w:rFonts w:ascii="Times New Roman" w:hAnsi="Times New Roman" w:cs="Times New Roman"/>
                <w:sz w:val="22"/>
              </w:rPr>
              <w:t>Local 368</w:t>
            </w:r>
          </w:p>
          <w:p w14:paraId="1C0D35E0" w14:textId="75243ED8" w:rsidR="00193B14" w:rsidRPr="00FC62DC" w:rsidRDefault="00193B14" w:rsidP="00193B14">
            <w:pPr>
              <w:rPr>
                <w:rFonts w:ascii="Times New Roman" w:hAnsi="Times New Roman" w:cs="Times New Roman"/>
                <w:sz w:val="22"/>
              </w:rPr>
            </w:pPr>
            <w:proofErr w:type="spellStart"/>
            <w:r w:rsidRPr="00FC62DC">
              <w:rPr>
                <w:rFonts w:ascii="Times New Roman" w:hAnsi="Times New Roman" w:cs="Times New Roman"/>
                <w:sz w:val="22"/>
              </w:rPr>
              <w:t>Tél</w:t>
            </w:r>
            <w:proofErr w:type="spellEnd"/>
            <w:r w:rsidRPr="00FC62DC">
              <w:rPr>
                <w:rFonts w:ascii="Times New Roman" w:hAnsi="Times New Roman" w:cs="Times New Roman"/>
                <w:sz w:val="22"/>
              </w:rPr>
              <w:t> : 4448</w:t>
            </w:r>
          </w:p>
        </w:tc>
        <w:tc>
          <w:tcPr>
            <w:tcW w:w="1935" w:type="dxa"/>
          </w:tcPr>
          <w:p w14:paraId="41D8962F" w14:textId="77777777" w:rsidR="00193B14" w:rsidRPr="00FC62DC" w:rsidRDefault="00193B14" w:rsidP="00193B14">
            <w:pPr>
              <w:rPr>
                <w:rFonts w:ascii="Times New Roman" w:hAnsi="Times New Roman" w:cs="Times New Roman"/>
                <w:sz w:val="22"/>
              </w:rPr>
            </w:pPr>
          </w:p>
        </w:tc>
      </w:tr>
    </w:tbl>
    <w:p w14:paraId="5C6E2B08" w14:textId="52A3D1A8"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975B231" w14:textId="51CC488D"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 xml:space="preserve"> </w:t>
      </w:r>
      <w:r w:rsidRPr="00FC62DC">
        <w:rPr>
          <w:rFonts w:ascii="Times New Roman" w:hAnsi="Times New Roman"/>
          <w:sz w:val="22"/>
          <w:lang w:val="fr-FR"/>
        </w:rPr>
        <w:tab/>
      </w:r>
      <w:r w:rsidRPr="00FC62DC">
        <w:rPr>
          <w:rFonts w:ascii="Times New Roman" w:hAnsi="Times New Roman"/>
          <w:sz w:val="22"/>
          <w:lang w:val="fr-FR"/>
        </w:rPr>
        <w:tab/>
      </w:r>
      <w:r w:rsidRPr="00FC62DC">
        <w:rPr>
          <w:rFonts w:ascii="Times New Roman" w:hAnsi="Times New Roman"/>
          <w:sz w:val="22"/>
          <w:lang w:val="fr-FR"/>
        </w:rPr>
        <w:tab/>
      </w:r>
      <w:r w:rsidRPr="00FC62DC">
        <w:rPr>
          <w:rFonts w:ascii="Times New Roman" w:hAnsi="Times New Roman"/>
          <w:sz w:val="22"/>
          <w:lang w:val="fr-FR"/>
        </w:rPr>
        <w:tab/>
      </w:r>
      <w:r w:rsidRPr="00FC62DC">
        <w:rPr>
          <w:rFonts w:ascii="Times New Roman" w:hAnsi="Times New Roman"/>
          <w:sz w:val="22"/>
          <w:lang w:val="fr-FR"/>
        </w:rPr>
        <w:tab/>
        <w:t xml:space="preserve"> </w:t>
      </w:r>
    </w:p>
    <w:p w14:paraId="0341C4F1" w14:textId="59C2FB73" w:rsidR="0060395E" w:rsidRPr="00FC62DC" w:rsidRDefault="0060395E" w:rsidP="00FC62DC">
      <w:pPr>
        <w:pStyle w:val="Titre2"/>
        <w:rPr>
          <w:rFonts w:ascii="Times New Roman" w:hAnsi="Times New Roman"/>
          <w:color w:val="auto"/>
          <w:sz w:val="22"/>
          <w:lang w:val="fr-FR"/>
        </w:rPr>
      </w:pPr>
      <w:bookmarkStart w:id="6" w:name="_Toc129772036"/>
      <w:r w:rsidRPr="00FC62DC">
        <w:rPr>
          <w:rFonts w:ascii="Times New Roman" w:hAnsi="Times New Roman"/>
          <w:color w:val="auto"/>
          <w:sz w:val="22"/>
          <w:lang w:val="fr-FR"/>
        </w:rPr>
        <w:t>1.4</w:t>
      </w:r>
      <w:r w:rsidRPr="00FC62DC">
        <w:rPr>
          <w:rFonts w:ascii="Times New Roman" w:hAnsi="Times New Roman"/>
          <w:color w:val="auto"/>
          <w:sz w:val="22"/>
          <w:lang w:val="fr-FR"/>
        </w:rPr>
        <w:tab/>
      </w:r>
      <w:r w:rsidRPr="00FC62DC">
        <w:rPr>
          <w:rFonts w:ascii="Times New Roman" w:hAnsi="Times New Roman"/>
          <w:color w:val="auto"/>
          <w:sz w:val="22"/>
          <w:u w:val="single"/>
          <w:lang w:val="fr-FR"/>
        </w:rPr>
        <w:t xml:space="preserve">L'AGENT OU L'AGENTE DE </w:t>
      </w:r>
      <w:proofErr w:type="gramStart"/>
      <w:r w:rsidRPr="00FC62DC">
        <w:rPr>
          <w:rFonts w:ascii="Times New Roman" w:hAnsi="Times New Roman"/>
          <w:color w:val="auto"/>
          <w:sz w:val="22"/>
          <w:u w:val="single"/>
          <w:lang w:val="fr-FR"/>
        </w:rPr>
        <w:t>SÉCURITÉ</w:t>
      </w:r>
      <w:r w:rsidRPr="00FC62DC">
        <w:rPr>
          <w:rFonts w:ascii="Times New Roman" w:hAnsi="Times New Roman"/>
          <w:color w:val="auto"/>
          <w:sz w:val="22"/>
          <w:lang w:val="fr-FR"/>
        </w:rPr>
        <w:t>:</w:t>
      </w:r>
      <w:bookmarkEnd w:id="6"/>
      <w:proofErr w:type="gramEnd"/>
    </w:p>
    <w:p w14:paraId="0D2CFB70" w14:textId="35DE6DF0"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L'agent ou l'agente en devoir rendra toute assistance possible à la personne coordonnatrice de sécurité pendant l'évacuation.</w:t>
      </w:r>
    </w:p>
    <w:p w14:paraId="11B6BFC6" w14:textId="1381FF3B"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AE7CF5C"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A0ACF1C" w14:textId="20B6C130"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7" w:name="_Toc129772037"/>
      <w:r w:rsidRPr="00FC62DC">
        <w:rPr>
          <w:rFonts w:ascii="Times New Roman" w:hAnsi="Times New Roman"/>
          <w:b/>
          <w:i/>
          <w:sz w:val="26"/>
          <w:lang w:val="fr-FR"/>
        </w:rPr>
        <w:t>2.</w:t>
      </w:r>
      <w:r w:rsidRPr="00FC62DC">
        <w:rPr>
          <w:rFonts w:ascii="Times New Roman" w:hAnsi="Times New Roman"/>
          <w:b/>
          <w:i/>
          <w:sz w:val="26"/>
          <w:lang w:val="fr-FR"/>
        </w:rPr>
        <w:tab/>
        <w:t>ÉVACUATION</w:t>
      </w:r>
      <w:bookmarkEnd w:id="7"/>
    </w:p>
    <w:p w14:paraId="2BB8165D"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03EBDEC" w14:textId="4E1815DC" w:rsidR="0060395E" w:rsidRPr="00FC62DC" w:rsidRDefault="0060395E" w:rsidP="00FC62DC">
      <w:pPr>
        <w:pStyle w:val="Titre2"/>
        <w:rPr>
          <w:rFonts w:ascii="Times New Roman" w:hAnsi="Times New Roman"/>
          <w:color w:val="auto"/>
          <w:sz w:val="22"/>
          <w:lang w:val="fr-FR"/>
        </w:rPr>
      </w:pPr>
      <w:bookmarkStart w:id="8" w:name="_Toc129772038"/>
      <w:r w:rsidRPr="00FC62DC">
        <w:rPr>
          <w:rFonts w:ascii="Times New Roman" w:hAnsi="Times New Roman"/>
          <w:color w:val="auto"/>
          <w:sz w:val="22"/>
          <w:lang w:val="fr-FR"/>
        </w:rPr>
        <w:t>2.1</w:t>
      </w:r>
      <w:r w:rsidRPr="00FC62DC">
        <w:rPr>
          <w:rFonts w:ascii="Times New Roman" w:hAnsi="Times New Roman"/>
          <w:color w:val="auto"/>
          <w:sz w:val="22"/>
          <w:lang w:val="fr-FR"/>
        </w:rPr>
        <w:tab/>
      </w:r>
      <w:proofErr w:type="gramStart"/>
      <w:r w:rsidRPr="00FC62DC">
        <w:rPr>
          <w:rFonts w:ascii="Times New Roman" w:hAnsi="Times New Roman"/>
          <w:color w:val="auto"/>
          <w:sz w:val="22"/>
          <w:u w:val="single"/>
          <w:lang w:val="fr-FR"/>
        </w:rPr>
        <w:t>GÉNÉRALITÉ</w:t>
      </w:r>
      <w:r w:rsidRPr="00FC62DC">
        <w:rPr>
          <w:rFonts w:ascii="Times New Roman" w:hAnsi="Times New Roman"/>
          <w:color w:val="auto"/>
          <w:sz w:val="22"/>
          <w:lang w:val="fr-FR"/>
        </w:rPr>
        <w:t>:</w:t>
      </w:r>
      <w:bookmarkEnd w:id="8"/>
      <w:proofErr w:type="gramEnd"/>
    </w:p>
    <w:p w14:paraId="1208D78C" w14:textId="08454D9D" w:rsidR="00CA330F" w:rsidRDefault="0060395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La présente section expose les procédures générales à suivre en cas d'évacuation.  Elle s'adresse en particulier aux membres de l'</w:t>
      </w:r>
      <w:r w:rsidR="009D08A3" w:rsidRPr="00FC62DC">
        <w:rPr>
          <w:rFonts w:ascii="Times New Roman" w:hAnsi="Times New Roman"/>
          <w:sz w:val="22"/>
          <w:lang w:val="fr-FR"/>
        </w:rPr>
        <w:t>équipe de sauvetage</w:t>
      </w:r>
      <w:r w:rsidRPr="00FC62DC">
        <w:rPr>
          <w:rFonts w:ascii="Times New Roman" w:hAnsi="Times New Roman"/>
          <w:sz w:val="22"/>
          <w:lang w:val="fr-FR"/>
        </w:rPr>
        <w:t xml:space="preserve"> et à ceux ou celles qui sont responsables d'une salle de classe au moment de l'évacuation.</w:t>
      </w:r>
      <w:r w:rsidR="00455A68">
        <w:rPr>
          <w:rFonts w:ascii="Times New Roman" w:hAnsi="Times New Roman"/>
          <w:sz w:val="22"/>
          <w:lang w:val="fr-FR"/>
        </w:rPr>
        <w:t xml:space="preserve"> L</w:t>
      </w:r>
      <w:r w:rsidR="001C7869">
        <w:rPr>
          <w:rFonts w:ascii="Times New Roman" w:hAnsi="Times New Roman"/>
          <w:sz w:val="22"/>
          <w:lang w:val="fr-FR"/>
        </w:rPr>
        <w:t>a</w:t>
      </w:r>
      <w:r w:rsidR="00455A68">
        <w:rPr>
          <w:rFonts w:ascii="Times New Roman" w:hAnsi="Times New Roman"/>
          <w:sz w:val="22"/>
          <w:lang w:val="fr-FR"/>
        </w:rPr>
        <w:t xml:space="preserve"> carte ci-dessous démontre les points de rassemblement</w:t>
      </w:r>
      <w:r w:rsidR="003825FE">
        <w:rPr>
          <w:rFonts w:ascii="Times New Roman" w:hAnsi="Times New Roman"/>
          <w:sz w:val="22"/>
          <w:lang w:val="fr-FR"/>
        </w:rPr>
        <w:t xml:space="preserve"> à suivre lors de l’évacuation :</w:t>
      </w:r>
    </w:p>
    <w:p w14:paraId="5B79BFCA" w14:textId="312C5499" w:rsidR="003825FE" w:rsidRDefault="00DA7A9C"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noProof/>
          <w:snapToGrid/>
          <w:sz w:val="22"/>
          <w:lang w:val="fr-FR"/>
        </w:rPr>
        <w:drawing>
          <wp:anchor distT="0" distB="0" distL="114300" distR="114300" simplePos="0" relativeHeight="251658240" behindDoc="0" locked="0" layoutInCell="1" allowOverlap="1" wp14:anchorId="40B1FD41" wp14:editId="4C40B186">
            <wp:simplePos x="0" y="0"/>
            <wp:positionH relativeFrom="column">
              <wp:posOffset>1013461</wp:posOffset>
            </wp:positionH>
            <wp:positionV relativeFrom="paragraph">
              <wp:posOffset>153670</wp:posOffset>
            </wp:positionV>
            <wp:extent cx="3947160" cy="3218295"/>
            <wp:effectExtent l="0" t="0" r="0" b="1270"/>
            <wp:wrapNone/>
            <wp:docPr id="1588385169" name="Image 1" descr="Une image contenant carte, Photographie aérienne, Conception urbaine, intersec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5169" name="Image 1" descr="Une image contenant carte, Photographie aérienne, Conception urbaine, intersection&#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3961162" cy="3229711"/>
                    </a:xfrm>
                    <a:prstGeom prst="rect">
                      <a:avLst/>
                    </a:prstGeom>
                  </pic:spPr>
                </pic:pic>
              </a:graphicData>
            </a:graphic>
            <wp14:sizeRelH relativeFrom="margin">
              <wp14:pctWidth>0</wp14:pctWidth>
            </wp14:sizeRelH>
            <wp14:sizeRelV relativeFrom="margin">
              <wp14:pctHeight>0</wp14:pctHeight>
            </wp14:sizeRelV>
          </wp:anchor>
        </w:drawing>
      </w:r>
    </w:p>
    <w:p w14:paraId="199995BA" w14:textId="05D86663"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A009652" w14:textId="7076234D"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FD5045E" w14:textId="1B445326"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52A8A4F" w14:textId="77777777"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78500B3" w14:textId="00FFB460"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ECFB467" w14:textId="77777777"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13BF478" w14:textId="77777777"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5585895" w14:textId="77777777"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33BA9EB" w14:textId="77777777"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E459DFB" w14:textId="77777777"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570656E" w14:textId="77777777"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BCB866D" w14:textId="77777777"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9FB7163" w14:textId="77777777" w:rsidR="003825FE"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2A09AF9" w14:textId="77777777" w:rsidR="003825FE" w:rsidRPr="00FC62DC" w:rsidRDefault="003825FE"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841D8B1" w14:textId="77777777" w:rsidR="0074148C" w:rsidRPr="00FC62DC" w:rsidRDefault="0074148C" w:rsidP="008A3C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122FF68" w14:textId="3CC516E7" w:rsidR="0060395E" w:rsidRPr="00FC62DC" w:rsidRDefault="00FC62DC" w:rsidP="00FC62DC">
      <w:pPr>
        <w:pStyle w:val="Titre2"/>
        <w:rPr>
          <w:rFonts w:ascii="Times New Roman" w:hAnsi="Times New Roman"/>
          <w:color w:val="auto"/>
          <w:sz w:val="22"/>
          <w:lang w:val="fr-FR"/>
        </w:rPr>
      </w:pPr>
      <w:bookmarkStart w:id="9" w:name="_Toc129772039"/>
      <w:r w:rsidRPr="00FC62DC">
        <w:rPr>
          <w:rFonts w:ascii="Times New Roman" w:hAnsi="Times New Roman"/>
          <w:color w:val="auto"/>
          <w:sz w:val="22"/>
          <w:u w:val="single"/>
          <w:lang w:val="fr-FR"/>
        </w:rPr>
        <w:lastRenderedPageBreak/>
        <w:t xml:space="preserve">2.2 </w:t>
      </w:r>
      <w:r w:rsidRPr="00FC62DC">
        <w:rPr>
          <w:rFonts w:ascii="Times New Roman" w:hAnsi="Times New Roman"/>
          <w:color w:val="auto"/>
          <w:sz w:val="22"/>
          <w:u w:val="single"/>
          <w:lang w:val="fr-FR"/>
        </w:rPr>
        <w:tab/>
      </w:r>
      <w:r w:rsidR="0060395E" w:rsidRPr="00FC62DC">
        <w:rPr>
          <w:rFonts w:ascii="Times New Roman" w:hAnsi="Times New Roman"/>
          <w:color w:val="auto"/>
          <w:sz w:val="22"/>
          <w:u w:val="single"/>
          <w:lang w:val="fr-FR"/>
        </w:rPr>
        <w:t>PROFESSEURS, PROFESSEURES, TECHNICIENS, TECHNICIENNES et ASSISTANTS, ASSISTANTES</w:t>
      </w:r>
      <w:r w:rsidR="0060395E" w:rsidRPr="00FC62DC">
        <w:rPr>
          <w:rFonts w:ascii="Times New Roman" w:hAnsi="Times New Roman"/>
          <w:color w:val="auto"/>
          <w:sz w:val="22"/>
          <w:lang w:val="fr-FR"/>
        </w:rPr>
        <w:t>:</w:t>
      </w:r>
      <w:bookmarkEnd w:id="9"/>
    </w:p>
    <w:p w14:paraId="06ACEB10"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14:paraId="32C273B8"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2.2.1</w:t>
      </w:r>
      <w:r w:rsidRPr="00FC62DC">
        <w:rPr>
          <w:rFonts w:ascii="Times New Roman" w:hAnsi="Times New Roman"/>
          <w:sz w:val="22"/>
          <w:lang w:val="fr-FR"/>
        </w:rPr>
        <w:tab/>
        <w:t>Au son de l'alarme, les professeurs, professeures, techniciens, techniciennes ou assistants, assistantes doivent voir à l'évacuation de leur salle de classe, laboratoire ou atelier.  Ils doivent plus particulièrement:</w:t>
      </w:r>
    </w:p>
    <w:p w14:paraId="68DE2871"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C265A5" w14:textId="77777777" w:rsidR="0060395E" w:rsidRPr="00FC62DC" w:rsidRDefault="0060395E" w:rsidP="00384163">
      <w:pPr>
        <w:numPr>
          <w:ilvl w:val="0"/>
          <w:numId w:val="1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s'assurer que les fenêtres et les portes de leur salle de classe sont fermées;</w:t>
      </w:r>
    </w:p>
    <w:p w14:paraId="15C248AE" w14:textId="77777777" w:rsidR="00384163" w:rsidRPr="00FC62DC" w:rsidRDefault="00384163" w:rsidP="003841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jc w:val="both"/>
        <w:rPr>
          <w:rFonts w:ascii="Times New Roman" w:hAnsi="Times New Roman"/>
          <w:sz w:val="22"/>
          <w:lang w:val="fr-FR"/>
        </w:rPr>
      </w:pPr>
    </w:p>
    <w:p w14:paraId="596AF79A" w14:textId="77777777" w:rsidR="0060395E" w:rsidRPr="00FC62DC" w:rsidRDefault="0060395E">
      <w:pPr>
        <w:numPr>
          <w:ilvl w:val="0"/>
          <w:numId w:val="1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voir à ce que les étudiants et étudiantes restent calmes;</w:t>
      </w:r>
    </w:p>
    <w:p w14:paraId="77A9B837"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14:paraId="450D1E0D"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sidRPr="00FC62DC">
        <w:rPr>
          <w:rFonts w:ascii="Times New Roman" w:hAnsi="Times New Roman"/>
          <w:sz w:val="22"/>
          <w:lang w:val="fr-FR"/>
        </w:rPr>
        <w:t>c)</w:t>
      </w:r>
      <w:r w:rsidRPr="00FC62DC">
        <w:rPr>
          <w:rFonts w:ascii="Times New Roman" w:hAnsi="Times New Roman"/>
          <w:sz w:val="22"/>
          <w:lang w:val="fr-FR"/>
        </w:rPr>
        <w:tab/>
        <w:t>désigner deux individus responsables de l'évacuation pour chaque personne handicapée;</w:t>
      </w:r>
    </w:p>
    <w:p w14:paraId="2346AD2B"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6E194B"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sidRPr="00FC62DC">
        <w:rPr>
          <w:rFonts w:ascii="Times New Roman" w:hAnsi="Times New Roman"/>
          <w:sz w:val="22"/>
          <w:lang w:val="fr-FR"/>
        </w:rPr>
        <w:t>d)</w:t>
      </w:r>
      <w:r w:rsidRPr="00FC62DC">
        <w:rPr>
          <w:rFonts w:ascii="Times New Roman" w:hAnsi="Times New Roman"/>
          <w:sz w:val="22"/>
          <w:lang w:val="fr-FR"/>
        </w:rPr>
        <w:tab/>
        <w:t>mettre fin à toute expérience ou travail en cours, fermer toutes soupapes à gaz et fermer le courant électrique aux équipements;</w:t>
      </w:r>
    </w:p>
    <w:p w14:paraId="3FCD47CF"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48A9D0" w14:textId="77777777" w:rsidR="0060395E" w:rsidRPr="00FC62DC" w:rsidRDefault="0060395E" w:rsidP="0074148C">
      <w:pPr>
        <w:numPr>
          <w:ilvl w:val="0"/>
          <w:numId w:val="2"/>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guider les étudiants et étudiantes vers les escaliers et la sortie les plus proches et les plus sûrs ;</w:t>
      </w:r>
    </w:p>
    <w:p w14:paraId="1BA773B2"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sidRPr="00FC62DC">
        <w:rPr>
          <w:rFonts w:ascii="Times New Roman" w:hAnsi="Times New Roman"/>
          <w:sz w:val="22"/>
          <w:lang w:val="fr-FR"/>
        </w:rPr>
        <w:t>f)</w:t>
      </w:r>
      <w:r w:rsidRPr="00FC62DC">
        <w:rPr>
          <w:rFonts w:ascii="Times New Roman" w:hAnsi="Times New Roman"/>
          <w:sz w:val="22"/>
          <w:lang w:val="fr-FR"/>
        </w:rPr>
        <w:tab/>
        <w:t xml:space="preserve">s'assurer que les étudiants et étudiantes évacuent l'édifice rapidement, sans courir, et qu'ils ou qu'elles descendent les escaliers en laissant un espace </w:t>
      </w:r>
    </w:p>
    <w:p w14:paraId="020E330F"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sidRPr="00FC62DC">
        <w:rPr>
          <w:rFonts w:ascii="Times New Roman" w:hAnsi="Times New Roman"/>
          <w:sz w:val="22"/>
          <w:lang w:val="fr-FR"/>
        </w:rPr>
        <w:t xml:space="preserve">de </w:t>
      </w:r>
      <w:proofErr w:type="spellStart"/>
      <w:r w:rsidRPr="00FC62DC">
        <w:rPr>
          <w:rFonts w:ascii="Times New Roman" w:hAnsi="Times New Roman"/>
          <w:sz w:val="22"/>
          <w:lang w:val="fr-FR"/>
        </w:rPr>
        <w:t>manoeuvre</w:t>
      </w:r>
      <w:proofErr w:type="spellEnd"/>
      <w:r w:rsidRPr="00FC62DC">
        <w:rPr>
          <w:rFonts w:ascii="Times New Roman" w:hAnsi="Times New Roman"/>
          <w:sz w:val="22"/>
          <w:lang w:val="fr-FR"/>
        </w:rPr>
        <w:t xml:space="preserve"> aux pompiers le long du ou des murs;</w:t>
      </w:r>
    </w:p>
    <w:p w14:paraId="75C96D2F"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B6EA0C2"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sidRPr="00FC62DC">
        <w:rPr>
          <w:rFonts w:ascii="Times New Roman" w:hAnsi="Times New Roman"/>
          <w:sz w:val="22"/>
          <w:lang w:val="fr-FR"/>
        </w:rPr>
        <w:t>g)</w:t>
      </w:r>
      <w:r w:rsidRPr="00FC62DC">
        <w:rPr>
          <w:rFonts w:ascii="Times New Roman" w:hAnsi="Times New Roman"/>
          <w:sz w:val="22"/>
          <w:lang w:val="fr-FR"/>
        </w:rPr>
        <w:tab/>
        <w:t>s'assurer que personne n'utilise d'ascenseur sans l'autorisation du chef du service d'incendie.</w:t>
      </w:r>
    </w:p>
    <w:p w14:paraId="6E1A069E"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77CDAEC" w14:textId="03317E6F" w:rsidR="0028302D" w:rsidRPr="00FC62DC" w:rsidRDefault="0060395E" w:rsidP="002128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2.2.2</w:t>
      </w:r>
      <w:r w:rsidRPr="00FC62DC">
        <w:rPr>
          <w:rFonts w:ascii="Times New Roman" w:hAnsi="Times New Roman"/>
          <w:sz w:val="22"/>
          <w:lang w:val="fr-FR"/>
        </w:rPr>
        <w:tab/>
        <w:t xml:space="preserve">Une fois à l'extérieur, ils ou elles doivent confirmer à la personne préposée au sauvetage que tous les membres de leurs groupes ont évacué les lieux.  Ils ou elles gardent les groupes </w:t>
      </w:r>
      <w:r w:rsidR="001D3E93">
        <w:rPr>
          <w:rFonts w:ascii="Times New Roman" w:hAnsi="Times New Roman"/>
          <w:sz w:val="22"/>
          <w:lang w:val="fr-FR"/>
        </w:rPr>
        <w:t>aux points de rassemblement.</w:t>
      </w:r>
    </w:p>
    <w:p w14:paraId="0BE795EF"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2.2.3</w:t>
      </w:r>
      <w:r w:rsidRPr="00FC62DC">
        <w:rPr>
          <w:rFonts w:ascii="Times New Roman" w:hAnsi="Times New Roman"/>
          <w:sz w:val="22"/>
          <w:lang w:val="fr-FR"/>
        </w:rPr>
        <w:tab/>
        <w:t>Il faut attendre l'autorisation du chef du service d'incendie ou de la personne coordonnatrice avant de réintégrer l'édifice.</w:t>
      </w:r>
    </w:p>
    <w:p w14:paraId="4E6FB196"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FCB770" w14:textId="77777777" w:rsidR="0060395E" w:rsidRPr="00FC62DC" w:rsidRDefault="0060395E" w:rsidP="00FC62DC">
      <w:pPr>
        <w:pStyle w:val="Titre2"/>
        <w:rPr>
          <w:rFonts w:ascii="Times New Roman" w:hAnsi="Times New Roman"/>
          <w:color w:val="auto"/>
          <w:sz w:val="22"/>
          <w:lang w:val="fr-FR"/>
        </w:rPr>
      </w:pPr>
      <w:bookmarkStart w:id="10" w:name="_Toc129772040"/>
      <w:r w:rsidRPr="00FC62DC">
        <w:rPr>
          <w:rFonts w:ascii="Times New Roman" w:hAnsi="Times New Roman"/>
          <w:color w:val="auto"/>
          <w:sz w:val="22"/>
          <w:lang w:val="fr-FR"/>
        </w:rPr>
        <w:t>2.3</w:t>
      </w:r>
      <w:r w:rsidRPr="00FC62DC">
        <w:rPr>
          <w:rFonts w:ascii="Times New Roman" w:hAnsi="Times New Roman"/>
          <w:color w:val="auto"/>
          <w:sz w:val="22"/>
          <w:lang w:val="fr-FR"/>
        </w:rPr>
        <w:tab/>
      </w:r>
      <w:r w:rsidRPr="00FC62DC">
        <w:rPr>
          <w:rFonts w:ascii="Times New Roman" w:hAnsi="Times New Roman"/>
          <w:color w:val="auto"/>
          <w:sz w:val="22"/>
          <w:u w:val="single"/>
          <w:lang w:val="fr-FR"/>
        </w:rPr>
        <w:t>PERSONNES PRÉPOSÉES AU SAUVETAGE</w:t>
      </w:r>
      <w:r w:rsidRPr="00FC62DC">
        <w:rPr>
          <w:rFonts w:ascii="Times New Roman" w:hAnsi="Times New Roman"/>
          <w:color w:val="auto"/>
          <w:sz w:val="22"/>
          <w:lang w:val="fr-FR"/>
        </w:rPr>
        <w:t>:</w:t>
      </w:r>
      <w:bookmarkEnd w:id="10"/>
    </w:p>
    <w:p w14:paraId="53160566"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ED9FF5C"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2.3.1</w:t>
      </w:r>
      <w:r w:rsidRPr="00FC62DC">
        <w:rPr>
          <w:rFonts w:ascii="Times New Roman" w:hAnsi="Times New Roman"/>
          <w:sz w:val="22"/>
          <w:lang w:val="fr-FR"/>
        </w:rPr>
        <w:tab/>
        <w:t>Au son de l'alarme, la personne préposée au sauvetage met son brassard (celle responsable d’étages met sa veste) et veille à l'évacuation de son secteur. Elle doit plus particulièrement:</w:t>
      </w:r>
    </w:p>
    <w:p w14:paraId="5C263613"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0F565F2"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sidRPr="00FC62DC">
        <w:rPr>
          <w:rFonts w:ascii="Times New Roman" w:hAnsi="Times New Roman"/>
          <w:sz w:val="22"/>
          <w:lang w:val="fr-FR"/>
        </w:rPr>
        <w:t>a)</w:t>
      </w:r>
      <w:r w:rsidRPr="00FC62DC">
        <w:rPr>
          <w:rFonts w:ascii="Times New Roman" w:hAnsi="Times New Roman"/>
          <w:sz w:val="22"/>
          <w:lang w:val="fr-FR"/>
        </w:rPr>
        <w:tab/>
        <w:t>voir à ce que les personnes restent calmes;</w:t>
      </w:r>
    </w:p>
    <w:p w14:paraId="2154D619"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4EA6471C"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sidRPr="00FC62DC">
        <w:rPr>
          <w:rFonts w:ascii="Times New Roman" w:hAnsi="Times New Roman"/>
          <w:sz w:val="22"/>
          <w:lang w:val="fr-FR"/>
        </w:rPr>
        <w:t>b)</w:t>
      </w:r>
      <w:r w:rsidRPr="00FC62DC">
        <w:rPr>
          <w:rFonts w:ascii="Times New Roman" w:hAnsi="Times New Roman"/>
          <w:sz w:val="22"/>
          <w:lang w:val="fr-FR"/>
        </w:rPr>
        <w:tab/>
        <w:t>guider les personnes vers les escaliers et la sortie les plus proches et les plus sûrs ;</w:t>
      </w:r>
    </w:p>
    <w:p w14:paraId="5C02E8B1"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6A5C13D"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sidRPr="00FC62DC">
        <w:rPr>
          <w:rFonts w:ascii="Times New Roman" w:hAnsi="Times New Roman"/>
          <w:sz w:val="22"/>
          <w:lang w:val="fr-FR"/>
        </w:rPr>
        <w:t>c)</w:t>
      </w:r>
      <w:r w:rsidRPr="00FC62DC">
        <w:rPr>
          <w:rFonts w:ascii="Times New Roman" w:hAnsi="Times New Roman"/>
          <w:sz w:val="22"/>
          <w:lang w:val="fr-FR"/>
        </w:rPr>
        <w:tab/>
        <w:t xml:space="preserve">s'assurer que les personnes évacuent l'édifice rapidement, sans courir, et qu'elles descendent les escaliers en laissant un espace de </w:t>
      </w:r>
      <w:proofErr w:type="spellStart"/>
      <w:r w:rsidRPr="00FC62DC">
        <w:rPr>
          <w:rFonts w:ascii="Times New Roman" w:hAnsi="Times New Roman"/>
          <w:sz w:val="22"/>
          <w:lang w:val="fr-FR"/>
        </w:rPr>
        <w:t>manoeuvre</w:t>
      </w:r>
      <w:proofErr w:type="spellEnd"/>
      <w:r w:rsidRPr="00FC62DC">
        <w:rPr>
          <w:rFonts w:ascii="Times New Roman" w:hAnsi="Times New Roman"/>
          <w:sz w:val="22"/>
          <w:lang w:val="fr-FR"/>
        </w:rPr>
        <w:t xml:space="preserve"> aux pompiers le long du ou des murs.</w:t>
      </w:r>
    </w:p>
    <w:p w14:paraId="4FF3336D"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008B696"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sidRPr="00FC62DC">
        <w:rPr>
          <w:rFonts w:ascii="Times New Roman" w:hAnsi="Times New Roman"/>
          <w:sz w:val="22"/>
          <w:lang w:val="fr-FR"/>
        </w:rPr>
        <w:t>d)</w:t>
      </w:r>
      <w:r w:rsidRPr="00FC62DC">
        <w:rPr>
          <w:rFonts w:ascii="Times New Roman" w:hAnsi="Times New Roman"/>
          <w:sz w:val="22"/>
          <w:lang w:val="fr-FR"/>
        </w:rPr>
        <w:tab/>
        <w:t>s'assurer que personne n'utilise d'ascenseur sans l'autorisation du chef du service d'incendie;</w:t>
      </w:r>
    </w:p>
    <w:p w14:paraId="2951781A"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5794E98" w14:textId="77777777" w:rsidR="0060395E" w:rsidRPr="00FC62DC" w:rsidRDefault="0060395E">
      <w:pPr>
        <w:numPr>
          <w:ilvl w:val="0"/>
          <w:numId w:val="13"/>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la personne préposée au sauvetage doit s'assurer que deux responsables s'occupent de l'évacuation pour chaque personne handicapée.</w:t>
      </w:r>
    </w:p>
    <w:p w14:paraId="09C8EC32"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14:paraId="7C19FEDF"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sidRPr="00FC62DC">
        <w:rPr>
          <w:rFonts w:ascii="Times New Roman" w:hAnsi="Times New Roman"/>
          <w:sz w:val="22"/>
          <w:lang w:val="fr-FR"/>
        </w:rPr>
        <w:lastRenderedPageBreak/>
        <w:t>f)</w:t>
      </w:r>
      <w:r w:rsidRPr="00FC62DC">
        <w:rPr>
          <w:rFonts w:ascii="Times New Roman" w:hAnsi="Times New Roman"/>
          <w:sz w:val="22"/>
          <w:lang w:val="fr-FR"/>
        </w:rPr>
        <w:tab/>
        <w:t xml:space="preserve">veiller à ce que les personnes évacuées se dirigent vers le stationnement du </w:t>
      </w:r>
    </w:p>
    <w:p w14:paraId="0C53A082"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sidRPr="00FC62DC">
        <w:rPr>
          <w:rFonts w:ascii="Times New Roman" w:hAnsi="Times New Roman"/>
          <w:sz w:val="22"/>
          <w:lang w:val="fr-FR"/>
        </w:rPr>
        <w:tab/>
        <w:t>côté des ressources matérielles.</w:t>
      </w:r>
    </w:p>
    <w:p w14:paraId="7F41597D"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9130E71" w14:textId="167E86B7" w:rsidR="0060395E" w:rsidRPr="00FC62DC" w:rsidRDefault="0060395E">
      <w:pPr>
        <w:pStyle w:val="Retraitcorpsdetexte"/>
      </w:pPr>
      <w:r w:rsidRPr="00FC62DC">
        <w:t>2.3.2</w:t>
      </w:r>
      <w:r w:rsidRPr="00FC62DC">
        <w:tab/>
        <w:t>Au fur et à mesure que les lieux sont évacués, les personnes préposées au sauvetage doivent inspecter CHAQUE pièce (y inclu</w:t>
      </w:r>
      <w:r w:rsidR="0026730C" w:rsidRPr="00FC62DC">
        <w:t>ent</w:t>
      </w:r>
      <w:r w:rsidRPr="00FC62DC">
        <w:t xml:space="preserve"> les salles de toilette) afin de s'assurer que tous les occupants et occupantes sont sortis. Elles doivent cogner à toutes les portes, verrouillées ou non, et aviser, à voix haute, les occupants et occupantes d’évacuer l’édifice. Elles doivent fermer les fenêtres et les portes qui seraient restées ouvertes. Elles doivent s’assurer que les portes coupe-feu de leur secteur sont fermées avant de quitter l’édifice. Faire rapport à la personne responsable d’étages avant de quitter l’édifice</w:t>
      </w:r>
      <w:r w:rsidR="00870A02" w:rsidRPr="00FC62DC">
        <w:t xml:space="preserve"> (voir le tableau ci-dessus pour les personnes responsables d’étage)</w:t>
      </w:r>
      <w:r w:rsidRPr="00FC62DC">
        <w:t xml:space="preserve">. Le point de rencontre pour les personnes préposées au sauvetage du deuxième et </w:t>
      </w:r>
      <w:r w:rsidR="004967E3" w:rsidRPr="00FC62DC">
        <w:t>troisième étages</w:t>
      </w:r>
      <w:r w:rsidRPr="00FC62DC">
        <w:t xml:space="preserve"> est en face de l’escalier central (235-C) au deuxième étage. Pour les personnes préposées au sauvetage du quatrième et </w:t>
      </w:r>
      <w:r w:rsidR="004967E3" w:rsidRPr="00FC62DC">
        <w:t>cinquièmes étages</w:t>
      </w:r>
      <w:r w:rsidRPr="00FC62DC">
        <w:t>, le point de rencontre est en face de l’escalier central (435-C) au quatrième étage.</w:t>
      </w:r>
    </w:p>
    <w:p w14:paraId="3B1DCC9C" w14:textId="77777777" w:rsidR="00CA330F" w:rsidRPr="00FC62DC" w:rsidRDefault="00CA330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13F420F" w14:textId="7190C682" w:rsidR="0060395E" w:rsidRPr="00FC62DC" w:rsidRDefault="0060395E">
      <w:pPr>
        <w:numPr>
          <w:ilvl w:val="2"/>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La personne préposée au sauvetage est la dernière à quitter le secteur auquel elle est affectée et une fois à l'extérieur, elle confirme à la personne</w:t>
      </w:r>
      <w:r w:rsidR="00870A02" w:rsidRPr="00FC62DC">
        <w:rPr>
          <w:rFonts w:ascii="Times New Roman" w:hAnsi="Times New Roman"/>
          <w:sz w:val="22"/>
          <w:lang w:val="fr-FR"/>
        </w:rPr>
        <w:t xml:space="preserve"> la plus près d’elle qui est équipée d’une radio (voir tableau ci-dessus pour les personnes munies d’une radio)</w:t>
      </w:r>
      <w:r w:rsidRPr="00FC62DC">
        <w:rPr>
          <w:rFonts w:ascii="Times New Roman" w:hAnsi="Times New Roman"/>
          <w:sz w:val="22"/>
          <w:lang w:val="fr-FR"/>
        </w:rPr>
        <w:t xml:space="preserve"> que toutes les personnes de son secteur ont évacué les lieux. Les personnes responsables d’étages font de même à partir des informations obtenues des personnes préposées au sauvetage d</w:t>
      </w:r>
      <w:r w:rsidR="00D802D0" w:rsidRPr="00FC62DC">
        <w:rPr>
          <w:rFonts w:ascii="Times New Roman" w:hAnsi="Times New Roman"/>
          <w:sz w:val="22"/>
          <w:lang w:val="fr-FR"/>
        </w:rPr>
        <w:t>es</w:t>
      </w:r>
      <w:r w:rsidRPr="00FC62DC">
        <w:rPr>
          <w:rFonts w:ascii="Times New Roman" w:hAnsi="Times New Roman"/>
          <w:sz w:val="22"/>
          <w:lang w:val="fr-FR"/>
        </w:rPr>
        <w:t xml:space="preserve"> deuxième, troisième, </w:t>
      </w:r>
      <w:r w:rsidR="0026730C" w:rsidRPr="00FC62DC">
        <w:rPr>
          <w:rFonts w:ascii="Times New Roman" w:hAnsi="Times New Roman"/>
          <w:sz w:val="22"/>
          <w:lang w:val="fr-FR"/>
        </w:rPr>
        <w:t>quatrième et cinquièmes étages</w:t>
      </w:r>
      <w:r w:rsidRPr="00FC62DC">
        <w:rPr>
          <w:rFonts w:ascii="Times New Roman" w:hAnsi="Times New Roman"/>
          <w:sz w:val="22"/>
          <w:lang w:val="fr-FR"/>
        </w:rPr>
        <w:t xml:space="preserve">. La personne préposée au sauvetage garde le groupe dont elle a assuré l'évacuation </w:t>
      </w:r>
      <w:r w:rsidR="001D3E93">
        <w:rPr>
          <w:rFonts w:ascii="Times New Roman" w:hAnsi="Times New Roman"/>
          <w:sz w:val="22"/>
          <w:lang w:val="fr-FR"/>
        </w:rPr>
        <w:t>aux points de rassemblement</w:t>
      </w:r>
      <w:r w:rsidRPr="00FC62DC">
        <w:rPr>
          <w:rFonts w:ascii="Times New Roman" w:hAnsi="Times New Roman"/>
          <w:sz w:val="22"/>
          <w:lang w:val="fr-FR"/>
        </w:rPr>
        <w:t>. Elle jette un coup d’œil aux portes d’entrées de l’édifice afin de s’assurer que personne ne le réintègre pendant la situation d’urgence.</w:t>
      </w:r>
      <w:r w:rsidR="00870A02" w:rsidRPr="00FC62DC">
        <w:rPr>
          <w:rFonts w:ascii="Times New Roman" w:hAnsi="Times New Roman"/>
          <w:sz w:val="22"/>
          <w:lang w:val="fr-FR"/>
        </w:rPr>
        <w:t xml:space="preserve"> Les personnes munies d’une radio vont communiquer avec le coordonnateur principal afin de l’informer de tout problème et également lui confirmer que toutes les personnes ont évacué les lieux, en fonction </w:t>
      </w:r>
      <w:r w:rsidR="00193B14" w:rsidRPr="00FC62DC">
        <w:rPr>
          <w:rFonts w:ascii="Times New Roman" w:hAnsi="Times New Roman"/>
          <w:sz w:val="22"/>
          <w:lang w:val="fr-FR"/>
        </w:rPr>
        <w:t>des informations</w:t>
      </w:r>
      <w:r w:rsidR="00870A02" w:rsidRPr="00FC62DC">
        <w:rPr>
          <w:rFonts w:ascii="Times New Roman" w:hAnsi="Times New Roman"/>
          <w:sz w:val="22"/>
          <w:lang w:val="fr-FR"/>
        </w:rPr>
        <w:t xml:space="preserve"> qui </w:t>
      </w:r>
      <w:r w:rsidR="00193B14" w:rsidRPr="00FC62DC">
        <w:rPr>
          <w:rFonts w:ascii="Times New Roman" w:hAnsi="Times New Roman"/>
          <w:sz w:val="22"/>
          <w:lang w:val="fr-FR"/>
        </w:rPr>
        <w:t>leur</w:t>
      </w:r>
      <w:r w:rsidR="00870A02" w:rsidRPr="00FC62DC">
        <w:rPr>
          <w:rFonts w:ascii="Times New Roman" w:hAnsi="Times New Roman"/>
          <w:sz w:val="22"/>
          <w:lang w:val="fr-FR"/>
        </w:rPr>
        <w:t xml:space="preserve"> sont transmises.</w:t>
      </w:r>
    </w:p>
    <w:p w14:paraId="72D5F491"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5144495" w14:textId="53A48FCF" w:rsidR="0060395E" w:rsidRPr="00FC62DC" w:rsidRDefault="0060395E">
      <w:pPr>
        <w:numPr>
          <w:ilvl w:val="2"/>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 xml:space="preserve">La personne responsable </w:t>
      </w:r>
      <w:r w:rsidR="0026730C" w:rsidRPr="00FC62DC">
        <w:rPr>
          <w:rFonts w:ascii="Times New Roman" w:hAnsi="Times New Roman"/>
          <w:sz w:val="22"/>
          <w:lang w:val="fr-FR"/>
        </w:rPr>
        <w:t>des deuxièmes et troisièmes étages</w:t>
      </w:r>
      <w:r w:rsidRPr="00FC62DC">
        <w:rPr>
          <w:rFonts w:ascii="Times New Roman" w:hAnsi="Times New Roman"/>
          <w:sz w:val="22"/>
          <w:lang w:val="fr-FR"/>
        </w:rPr>
        <w:t xml:space="preserve"> se postera</w:t>
      </w:r>
      <w:r w:rsidR="00193B14" w:rsidRPr="00FC62DC">
        <w:rPr>
          <w:rFonts w:ascii="Times New Roman" w:hAnsi="Times New Roman"/>
          <w:sz w:val="22"/>
          <w:szCs w:val="22"/>
          <w:lang w:val="fr-CA"/>
        </w:rPr>
        <w:t xml:space="preserve"> entre Médard-Colette et la Maison Massey</w:t>
      </w:r>
      <w:r w:rsidR="00193B14" w:rsidRPr="00FC62DC">
        <w:rPr>
          <w:rFonts w:ascii="Times New Roman" w:hAnsi="Times New Roman"/>
          <w:sz w:val="22"/>
          <w:lang w:val="fr-FR"/>
        </w:rPr>
        <w:t xml:space="preserve"> </w:t>
      </w:r>
      <w:r w:rsidRPr="00FC62DC">
        <w:rPr>
          <w:rFonts w:ascii="Times New Roman" w:hAnsi="Times New Roman"/>
          <w:sz w:val="22"/>
          <w:lang w:val="fr-FR"/>
        </w:rPr>
        <w:t xml:space="preserve">du côté de l’édifice faisant face à la rue Massey. Celle responsable des quatrième et </w:t>
      </w:r>
      <w:r w:rsidR="00F170F5" w:rsidRPr="00FC62DC">
        <w:rPr>
          <w:rFonts w:ascii="Times New Roman" w:hAnsi="Times New Roman"/>
          <w:sz w:val="22"/>
          <w:lang w:val="fr-FR"/>
        </w:rPr>
        <w:t>cinquième étage</w:t>
      </w:r>
      <w:r w:rsidRPr="00FC62DC">
        <w:rPr>
          <w:rFonts w:ascii="Times New Roman" w:hAnsi="Times New Roman"/>
          <w:sz w:val="22"/>
          <w:lang w:val="fr-FR"/>
        </w:rPr>
        <w:t xml:space="preserve"> se postera du côté arrière de l’édifice.</w:t>
      </w:r>
    </w:p>
    <w:p w14:paraId="4597C858"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 xml:space="preserve"> </w:t>
      </w:r>
    </w:p>
    <w:p w14:paraId="6AEDA4FE" w14:textId="77777777" w:rsidR="00EC4C95" w:rsidRPr="00FC62DC" w:rsidRDefault="0060395E" w:rsidP="0026277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2.3.5</w:t>
      </w:r>
      <w:r w:rsidRPr="00FC62DC">
        <w:rPr>
          <w:rFonts w:ascii="Times New Roman" w:hAnsi="Times New Roman"/>
          <w:sz w:val="22"/>
          <w:lang w:val="fr-FR"/>
        </w:rPr>
        <w:tab/>
        <w:t>Il faut attendre l'autorisation du chef du service d'incendie ou de la personne coordonnatrice de sécurité avant de réintégrer l'édifice.</w:t>
      </w:r>
    </w:p>
    <w:p w14:paraId="39DF99FD" w14:textId="77777777" w:rsidR="00EC4C95" w:rsidRPr="00FC62DC" w:rsidRDefault="00EC4C9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223402C" w14:textId="77777777" w:rsidR="0060395E" w:rsidRPr="00FC62DC" w:rsidRDefault="0060395E" w:rsidP="00FC62DC">
      <w:pPr>
        <w:pStyle w:val="Titre2"/>
        <w:rPr>
          <w:rFonts w:ascii="Times New Roman" w:hAnsi="Times New Roman"/>
          <w:color w:val="auto"/>
          <w:sz w:val="22"/>
          <w:lang w:val="fr-FR"/>
        </w:rPr>
      </w:pPr>
      <w:bookmarkStart w:id="11" w:name="_Toc129772041"/>
      <w:r w:rsidRPr="00FC62DC">
        <w:rPr>
          <w:rFonts w:ascii="Times New Roman" w:hAnsi="Times New Roman"/>
          <w:color w:val="auto"/>
          <w:sz w:val="22"/>
          <w:lang w:val="fr-FR"/>
        </w:rPr>
        <w:t>2.4</w:t>
      </w:r>
      <w:r w:rsidRPr="00FC62DC">
        <w:rPr>
          <w:rFonts w:ascii="Times New Roman" w:hAnsi="Times New Roman"/>
          <w:color w:val="auto"/>
          <w:sz w:val="22"/>
          <w:lang w:val="fr-FR"/>
        </w:rPr>
        <w:tab/>
      </w:r>
      <w:smartTag w:uri="urn:schemas-microsoft-com:office:smarttags" w:element="PersonName">
        <w:smartTagPr>
          <w:attr w:name="ProductID" w:val="LA PERSONNE COORDONNATRICE"/>
        </w:smartTagPr>
        <w:r w:rsidRPr="00FC62DC">
          <w:rPr>
            <w:rFonts w:ascii="Times New Roman" w:hAnsi="Times New Roman"/>
            <w:color w:val="auto"/>
            <w:sz w:val="22"/>
            <w:u w:val="single"/>
            <w:lang w:val="fr-FR"/>
          </w:rPr>
          <w:t>LA PERSONNE COORDONNATRICE</w:t>
        </w:r>
      </w:smartTag>
      <w:r w:rsidRPr="00FC62DC">
        <w:rPr>
          <w:rFonts w:ascii="Times New Roman" w:hAnsi="Times New Roman"/>
          <w:color w:val="auto"/>
          <w:sz w:val="22"/>
          <w:u w:val="single"/>
          <w:lang w:val="fr-FR"/>
        </w:rPr>
        <w:t xml:space="preserve"> DE SÉCURITÉ</w:t>
      </w:r>
      <w:r w:rsidRPr="00FC62DC">
        <w:rPr>
          <w:rFonts w:ascii="Times New Roman" w:hAnsi="Times New Roman"/>
          <w:color w:val="auto"/>
          <w:sz w:val="22"/>
          <w:lang w:val="fr-FR"/>
        </w:rPr>
        <w:t>:</w:t>
      </w:r>
      <w:bookmarkEnd w:id="11"/>
    </w:p>
    <w:p w14:paraId="2D61B9D8"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9234F7D"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2.4.1</w:t>
      </w:r>
      <w:r w:rsidRPr="00FC62DC">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7AAD34D7"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1D1126A" w14:textId="5891A959"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2.4.2</w:t>
      </w:r>
      <w:r w:rsidRPr="00FC62DC">
        <w:rPr>
          <w:rFonts w:ascii="Times New Roman" w:hAnsi="Times New Roman"/>
          <w:sz w:val="22"/>
          <w:lang w:val="fr-FR"/>
        </w:rPr>
        <w:tab/>
        <w:t xml:space="preserve">Elle doit s'assurer que le service d'incendie de </w:t>
      </w:r>
      <w:r w:rsidR="0026730C" w:rsidRPr="00FC62DC">
        <w:rPr>
          <w:rFonts w:ascii="Times New Roman" w:hAnsi="Times New Roman"/>
          <w:sz w:val="22"/>
          <w:lang w:val="fr-FR"/>
        </w:rPr>
        <w:t>la Ville</w:t>
      </w:r>
      <w:r w:rsidRPr="00FC62DC">
        <w:rPr>
          <w:rFonts w:ascii="Times New Roman" w:hAnsi="Times New Roman"/>
          <w:sz w:val="22"/>
          <w:lang w:val="fr-FR"/>
        </w:rPr>
        <w:t xml:space="preserve"> de Moncton est avisé: no. </w:t>
      </w:r>
      <w:proofErr w:type="gramStart"/>
      <w:r w:rsidRPr="00FC62DC">
        <w:rPr>
          <w:rFonts w:ascii="Times New Roman" w:hAnsi="Times New Roman"/>
          <w:sz w:val="22"/>
          <w:lang w:val="fr-FR"/>
        </w:rPr>
        <w:t>de</w:t>
      </w:r>
      <w:proofErr w:type="gramEnd"/>
      <w:r w:rsidRPr="00FC62DC">
        <w:rPr>
          <w:rFonts w:ascii="Times New Roman" w:hAnsi="Times New Roman"/>
          <w:sz w:val="22"/>
          <w:lang w:val="fr-FR"/>
        </w:rPr>
        <w:t xml:space="preserve"> téléphone – 911.</w:t>
      </w:r>
    </w:p>
    <w:p w14:paraId="2CBC6585"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28F6034"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2.4.3</w:t>
      </w:r>
      <w:r w:rsidRPr="00FC62DC">
        <w:rPr>
          <w:rFonts w:ascii="Times New Roman" w:hAnsi="Times New Roman"/>
          <w:sz w:val="22"/>
          <w:lang w:val="fr-FR"/>
        </w:rPr>
        <w:tab/>
        <w:t>Elle doit s'assurer que le Service de sécurité est avisé:  no. de téléphone - 4100.</w:t>
      </w:r>
    </w:p>
    <w:p w14:paraId="616A9044"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02D77B0"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2.4.4</w:t>
      </w:r>
      <w:r w:rsidRPr="00FC62DC">
        <w:rPr>
          <w:rFonts w:ascii="Times New Roman" w:hAnsi="Times New Roman"/>
          <w:sz w:val="22"/>
          <w:lang w:val="fr-FR"/>
        </w:rPr>
        <w:tab/>
        <w:t>Elle se poste près de l'entrée principale de l’édifice et elle se tient en communication avec les personnes préposées au sauvetage.</w:t>
      </w:r>
    </w:p>
    <w:p w14:paraId="7B5585DB"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FD2A7B" w14:textId="77777777" w:rsidR="00212835" w:rsidRPr="00FC62DC" w:rsidRDefault="002128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D537756" w14:textId="77777777" w:rsidR="0063666F" w:rsidRPr="00FC62DC" w:rsidRDefault="0060395E" w:rsidP="00754B2B">
      <w:pPr>
        <w:numPr>
          <w:ilvl w:val="2"/>
          <w:numId w:val="12"/>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 xml:space="preserve">À leur arrivée, elle doit informer les pompiers et le Service de sécurité des dangers spéciaux qui pourraient exister dans les environs du foyer de l'incendie, tel que: bidon </w:t>
      </w:r>
      <w:r w:rsidRPr="00FC62DC">
        <w:rPr>
          <w:rFonts w:ascii="Times New Roman" w:hAnsi="Times New Roman"/>
          <w:sz w:val="22"/>
          <w:lang w:val="fr-FR"/>
        </w:rPr>
        <w:lastRenderedPageBreak/>
        <w:t>à gaz, produits explosifs, produits radioactifs, etc.</w:t>
      </w:r>
    </w:p>
    <w:p w14:paraId="06162976" w14:textId="77777777" w:rsidR="0067062D" w:rsidRPr="00FC62DC" w:rsidRDefault="0067062D" w:rsidP="0067062D">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14:paraId="1B415A3A" w14:textId="77777777" w:rsidR="0060395E" w:rsidRPr="00FC62DC" w:rsidRDefault="0060395E">
      <w:pPr>
        <w:numPr>
          <w:ilvl w:val="2"/>
          <w:numId w:val="11"/>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Au cours d'une évacuation, elle reçoit les confirmations des personnes préposées au sauvetage et des personnes responsables d’étages de l'édifice. Elle rappelle aux personnes préposées au sauvetage de jeter un coup d’œil sur les portes d’entrées de l’édifice pour s’assurer que personne ne le réintègre pendant la situation d’urgence. Elle surveille elle-même le côté de l’entrée principale de l’édifice. Elle doit elle-même déclarer au chef des pompiers que l’évacuation est complète et indiquer s’il y a des blessés.</w:t>
      </w:r>
    </w:p>
    <w:p w14:paraId="352F2C0D" w14:textId="77777777" w:rsidR="001679C6" w:rsidRPr="00FC62DC" w:rsidRDefault="001679C6" w:rsidP="0067062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DB9C56A"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2.4.7</w:t>
      </w:r>
      <w:r w:rsidRPr="00FC62DC">
        <w:rPr>
          <w:rFonts w:ascii="Times New Roman" w:hAnsi="Times New Roman"/>
          <w:sz w:val="22"/>
          <w:lang w:val="fr-FR"/>
        </w:rPr>
        <w:tab/>
        <w:t xml:space="preserve">Tout dépendant des conditions atmosphériques, elle doit entreprendre les démarches nécessaires avec le Centre étudiant, </w:t>
      </w:r>
      <w:r w:rsidR="009D08A3" w:rsidRPr="00FC62DC">
        <w:rPr>
          <w:rFonts w:ascii="Times New Roman" w:hAnsi="Times New Roman"/>
          <w:sz w:val="22"/>
          <w:lang w:val="fr-FR"/>
        </w:rPr>
        <w:t>l’église Notre Dame d’Acadie et/ou le Pavillon Jean Cadieux</w:t>
      </w:r>
      <w:r w:rsidRPr="00FC62DC">
        <w:rPr>
          <w:rFonts w:ascii="Times New Roman" w:hAnsi="Times New Roman"/>
          <w:sz w:val="22"/>
          <w:lang w:val="fr-FR"/>
        </w:rPr>
        <w:t xml:space="preserve"> afin d'abriter de façon temporaire les personnes qui sont évacuées de l'édifice.</w:t>
      </w:r>
    </w:p>
    <w:p w14:paraId="0AD7536B"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1A7F688"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2.4.8</w:t>
      </w:r>
      <w:r w:rsidRPr="00FC62DC">
        <w:rPr>
          <w:rFonts w:ascii="Times New Roman" w:hAnsi="Times New Roman"/>
          <w:sz w:val="22"/>
          <w:lang w:val="fr-FR"/>
        </w:rPr>
        <w:tab/>
        <w:t>Après avoir reçu l'autorisation des pompiers, elle donne le signal de fin d'alerte.</w:t>
      </w:r>
    </w:p>
    <w:p w14:paraId="23A97DE6"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84FA6C4" w14:textId="77777777" w:rsidR="0060395E" w:rsidRPr="00FC62DC" w:rsidRDefault="0060395E" w:rsidP="00FC62DC">
      <w:pPr>
        <w:pStyle w:val="Titre2"/>
        <w:rPr>
          <w:rFonts w:ascii="Times New Roman" w:hAnsi="Times New Roman"/>
          <w:color w:val="auto"/>
          <w:sz w:val="22"/>
          <w:lang w:val="fr-FR"/>
        </w:rPr>
      </w:pPr>
      <w:bookmarkStart w:id="12" w:name="_Toc129772042"/>
      <w:r w:rsidRPr="00FC62DC">
        <w:rPr>
          <w:rFonts w:ascii="Times New Roman" w:hAnsi="Times New Roman"/>
          <w:color w:val="auto"/>
          <w:sz w:val="22"/>
          <w:lang w:val="fr-FR"/>
        </w:rPr>
        <w:t>2.5</w:t>
      </w:r>
      <w:r w:rsidRPr="00FC62DC">
        <w:rPr>
          <w:rFonts w:ascii="Times New Roman" w:hAnsi="Times New Roman"/>
          <w:color w:val="auto"/>
          <w:sz w:val="22"/>
          <w:lang w:val="fr-FR"/>
        </w:rPr>
        <w:tab/>
      </w:r>
      <w:r w:rsidRPr="00FC62DC">
        <w:rPr>
          <w:rFonts w:ascii="Times New Roman" w:hAnsi="Times New Roman"/>
          <w:color w:val="auto"/>
          <w:sz w:val="22"/>
          <w:u w:val="single"/>
          <w:lang w:val="fr-FR"/>
        </w:rPr>
        <w:t>L'AGENT OU L'AGENTE DU SERVICE DE SÉCURITÉ</w:t>
      </w:r>
      <w:r w:rsidRPr="00FC62DC">
        <w:rPr>
          <w:rFonts w:ascii="Times New Roman" w:hAnsi="Times New Roman"/>
          <w:color w:val="auto"/>
          <w:sz w:val="22"/>
          <w:lang w:val="fr-FR"/>
        </w:rPr>
        <w:t>:</w:t>
      </w:r>
      <w:bookmarkEnd w:id="12"/>
    </w:p>
    <w:p w14:paraId="62BD73BF"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90E53EF"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2.5.1</w:t>
      </w:r>
      <w:r w:rsidRPr="00FC62DC">
        <w:rPr>
          <w:rFonts w:ascii="Times New Roman" w:hAnsi="Times New Roman"/>
          <w:sz w:val="22"/>
          <w:lang w:val="fr-FR"/>
        </w:rPr>
        <w:tab/>
        <w:t>Il ou elle doit prêter main-forte à la personne coordonnatrice de sécurité dans l'évacuation de l'édifice.</w:t>
      </w:r>
    </w:p>
    <w:p w14:paraId="55B6C0BA"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F0C95A8"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2.5.2</w:t>
      </w:r>
      <w:r w:rsidRPr="00FC62DC">
        <w:rPr>
          <w:rFonts w:ascii="Times New Roman" w:hAnsi="Times New Roman"/>
          <w:sz w:val="22"/>
          <w:lang w:val="fr-FR"/>
        </w:rPr>
        <w:tab/>
        <w:t>Il ou elle doit assister le service d'incendie dans les fonctions suivantes: contrôle de foule, contrôle de circulation, contrôle d'accès.</w:t>
      </w:r>
    </w:p>
    <w:p w14:paraId="00D63211"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44B5619" w14:textId="77777777" w:rsidR="0060395E" w:rsidRPr="00FC62DC" w:rsidRDefault="0060395E">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Il ou elle doit initier une enquête préliminaire afin de découvrir la cause de l'incendie.</w:t>
      </w:r>
    </w:p>
    <w:p w14:paraId="4932BF18"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AD9E209" w14:textId="700C68DE" w:rsidR="0063666F" w:rsidRPr="00FC62DC" w:rsidRDefault="006366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1FFB65" w14:textId="77777777" w:rsidR="00FC62DC" w:rsidRPr="00FC62DC" w:rsidRDefault="00FC62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C13B0D"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13" w:name="_Toc129772043"/>
      <w:r w:rsidRPr="00FC62DC">
        <w:rPr>
          <w:rFonts w:ascii="Times New Roman" w:hAnsi="Times New Roman"/>
          <w:b/>
          <w:i/>
          <w:sz w:val="26"/>
          <w:lang w:val="fr-FR"/>
        </w:rPr>
        <w:t>3.</w:t>
      </w:r>
      <w:r w:rsidRPr="00FC62DC">
        <w:rPr>
          <w:rFonts w:ascii="Times New Roman" w:hAnsi="Times New Roman"/>
          <w:b/>
          <w:i/>
          <w:sz w:val="26"/>
          <w:lang w:val="fr-FR"/>
        </w:rPr>
        <w:tab/>
        <w:t xml:space="preserve">MESURES DE SÉCURITÉ </w:t>
      </w:r>
      <w:r w:rsidR="00D802D0" w:rsidRPr="00FC62DC">
        <w:rPr>
          <w:rFonts w:ascii="Times New Roman" w:hAnsi="Times New Roman"/>
          <w:b/>
          <w:i/>
          <w:sz w:val="26"/>
          <w:lang w:val="fr-FR"/>
        </w:rPr>
        <w:t>À</w:t>
      </w:r>
      <w:r w:rsidRPr="00FC62DC">
        <w:rPr>
          <w:rFonts w:ascii="Times New Roman" w:hAnsi="Times New Roman"/>
          <w:b/>
          <w:i/>
          <w:sz w:val="26"/>
          <w:lang w:val="fr-FR"/>
        </w:rPr>
        <w:t xml:space="preserve"> SUIVRE EN CAS D'INCENDIE</w:t>
      </w:r>
      <w:bookmarkEnd w:id="13"/>
    </w:p>
    <w:p w14:paraId="37033C03"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2221436" w14:textId="77777777" w:rsidR="0060395E" w:rsidRPr="00FC62DC" w:rsidRDefault="0060395E" w:rsidP="00FC62DC">
      <w:pPr>
        <w:pStyle w:val="Titre2"/>
        <w:rPr>
          <w:rFonts w:ascii="Times New Roman" w:hAnsi="Times New Roman"/>
          <w:color w:val="auto"/>
          <w:sz w:val="22"/>
          <w:lang w:val="fr-FR"/>
        </w:rPr>
      </w:pPr>
      <w:bookmarkStart w:id="14" w:name="_Toc129772044"/>
      <w:r w:rsidRPr="00FC62DC">
        <w:rPr>
          <w:rFonts w:ascii="Times New Roman" w:hAnsi="Times New Roman"/>
          <w:color w:val="auto"/>
          <w:sz w:val="22"/>
          <w:lang w:val="fr-FR"/>
        </w:rPr>
        <w:t>3.1</w:t>
      </w:r>
      <w:r w:rsidRPr="00FC62DC">
        <w:rPr>
          <w:rFonts w:ascii="Times New Roman" w:hAnsi="Times New Roman"/>
          <w:color w:val="auto"/>
          <w:sz w:val="22"/>
          <w:lang w:val="fr-FR"/>
        </w:rPr>
        <w:tab/>
      </w:r>
      <w:smartTag w:uri="urn:schemas-microsoft-com:office:smarttags" w:element="PersonName">
        <w:smartTagPr>
          <w:attr w:name="ProductID" w:val="LA D￉COUVERTE D'UN"/>
        </w:smartTagPr>
        <w:r w:rsidRPr="00FC62DC">
          <w:rPr>
            <w:rFonts w:ascii="Times New Roman" w:hAnsi="Times New Roman"/>
            <w:color w:val="auto"/>
            <w:sz w:val="22"/>
            <w:u w:val="single"/>
            <w:lang w:val="fr-FR"/>
          </w:rPr>
          <w:t>LA DÉCOUVERTE D'UN</w:t>
        </w:r>
      </w:smartTag>
      <w:r w:rsidRPr="00FC62DC">
        <w:rPr>
          <w:rFonts w:ascii="Times New Roman" w:hAnsi="Times New Roman"/>
          <w:color w:val="auto"/>
          <w:sz w:val="22"/>
          <w:u w:val="single"/>
          <w:lang w:val="fr-FR"/>
        </w:rPr>
        <w:t xml:space="preserve"> FEU</w:t>
      </w:r>
      <w:r w:rsidRPr="00FC62DC">
        <w:rPr>
          <w:rFonts w:ascii="Times New Roman" w:hAnsi="Times New Roman"/>
          <w:color w:val="auto"/>
          <w:sz w:val="22"/>
          <w:lang w:val="fr-FR"/>
        </w:rPr>
        <w:t>:</w:t>
      </w:r>
      <w:bookmarkEnd w:id="14"/>
    </w:p>
    <w:p w14:paraId="406E1C48" w14:textId="02974220"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1D3E93">
        <w:rPr>
          <w:rFonts w:ascii="Times New Roman" w:hAnsi="Times New Roman"/>
          <w:sz w:val="22"/>
          <w:lang w:val="fr-FR"/>
        </w:rPr>
        <w:t>un point de rassemblement.</w:t>
      </w:r>
    </w:p>
    <w:p w14:paraId="5B3FC6A1"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8B3EB7A"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3.1.1</w:t>
      </w:r>
      <w:r w:rsidRPr="00FC62DC">
        <w:rPr>
          <w:rFonts w:ascii="Times New Roman" w:hAnsi="Times New Roman"/>
          <w:sz w:val="22"/>
          <w:lang w:val="fr-FR"/>
        </w:rPr>
        <w:tab/>
        <w:t>Vous pouvez tenter de maîtriser un petit incendie à l’aide d'un extincteur portatif seulement si vous n’êtes pas en danger et que vous a</w:t>
      </w:r>
      <w:r w:rsidR="00D802D0" w:rsidRPr="00FC62DC">
        <w:rPr>
          <w:rFonts w:ascii="Times New Roman" w:hAnsi="Times New Roman"/>
          <w:sz w:val="22"/>
          <w:lang w:val="fr-FR"/>
        </w:rPr>
        <w:t>v</w:t>
      </w:r>
      <w:r w:rsidRPr="00FC62DC">
        <w:rPr>
          <w:rFonts w:ascii="Times New Roman" w:hAnsi="Times New Roman"/>
          <w:sz w:val="22"/>
          <w:lang w:val="fr-FR"/>
        </w:rPr>
        <w:t>ez une voie de sortie non obstruée.</w:t>
      </w:r>
    </w:p>
    <w:p w14:paraId="695D6AC1"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FD55A3C" w14:textId="77777777" w:rsidR="0060395E" w:rsidRPr="00FC62DC" w:rsidRDefault="0060395E" w:rsidP="00FC62DC">
      <w:pPr>
        <w:pStyle w:val="Titre2"/>
        <w:rPr>
          <w:rFonts w:ascii="Times New Roman" w:hAnsi="Times New Roman"/>
          <w:color w:val="auto"/>
          <w:sz w:val="22"/>
          <w:lang w:val="fr-FR"/>
        </w:rPr>
      </w:pPr>
      <w:bookmarkStart w:id="15" w:name="_Toc129772045"/>
      <w:r w:rsidRPr="00FC62DC">
        <w:rPr>
          <w:rFonts w:ascii="Times New Roman" w:hAnsi="Times New Roman"/>
          <w:color w:val="auto"/>
          <w:sz w:val="22"/>
          <w:lang w:val="fr-FR"/>
        </w:rPr>
        <w:t>3.2</w:t>
      </w:r>
      <w:r w:rsidRPr="00FC62DC">
        <w:rPr>
          <w:rFonts w:ascii="Times New Roman" w:hAnsi="Times New Roman"/>
          <w:color w:val="auto"/>
          <w:sz w:val="22"/>
          <w:lang w:val="fr-FR"/>
        </w:rPr>
        <w:tab/>
      </w:r>
      <w:r w:rsidRPr="00FC62DC">
        <w:rPr>
          <w:rFonts w:ascii="Times New Roman" w:hAnsi="Times New Roman"/>
          <w:color w:val="auto"/>
          <w:sz w:val="22"/>
          <w:u w:val="single"/>
          <w:lang w:val="fr-FR"/>
        </w:rPr>
        <w:t>ALARME (à tous)</w:t>
      </w:r>
      <w:r w:rsidRPr="00FC62DC">
        <w:rPr>
          <w:rFonts w:ascii="Times New Roman" w:hAnsi="Times New Roman"/>
          <w:color w:val="auto"/>
          <w:sz w:val="22"/>
          <w:lang w:val="fr-FR"/>
        </w:rPr>
        <w:t>:</w:t>
      </w:r>
      <w:bookmarkEnd w:id="15"/>
    </w:p>
    <w:p w14:paraId="76F38DC1" w14:textId="0A7992CE"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1D3E93">
        <w:rPr>
          <w:rFonts w:ascii="Times New Roman" w:hAnsi="Times New Roman"/>
          <w:sz w:val="22"/>
          <w:lang w:val="fr-FR"/>
        </w:rPr>
        <w:t>et rendez-vous à un point de rassemblement.</w:t>
      </w:r>
    </w:p>
    <w:p w14:paraId="78921CC5" w14:textId="77777777" w:rsidR="0060395E" w:rsidRPr="00FC62DC" w:rsidRDefault="0060395E" w:rsidP="004C21A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1440"/>
        <w:jc w:val="both"/>
        <w:rPr>
          <w:rFonts w:ascii="Times New Roman" w:hAnsi="Times New Roman"/>
          <w:sz w:val="22"/>
          <w:lang w:val="fr-FR"/>
        </w:rPr>
      </w:pPr>
    </w:p>
    <w:p w14:paraId="1866B4EB" w14:textId="77777777" w:rsidR="0060395E" w:rsidRPr="00FC62DC" w:rsidRDefault="0060395E" w:rsidP="004C21A6">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Suivez les directives de la personne préposée au sauvetage.</w:t>
      </w:r>
    </w:p>
    <w:p w14:paraId="37375EE2" w14:textId="77777777" w:rsidR="0060395E" w:rsidRPr="00FC62DC" w:rsidRDefault="0060395E" w:rsidP="004C21A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623FD0D4" w14:textId="77777777" w:rsidR="0060395E" w:rsidRPr="00FC62DC" w:rsidRDefault="0060395E" w:rsidP="00FC62DC">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Demeurez calme et silencieux.</w:t>
      </w:r>
    </w:p>
    <w:p w14:paraId="453B2EDB" w14:textId="77777777" w:rsidR="0060395E" w:rsidRPr="00FC62DC" w:rsidRDefault="0060395E" w:rsidP="004C21A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A81593C" w14:textId="77777777" w:rsidR="0060395E" w:rsidRPr="00FC62DC" w:rsidRDefault="0060395E" w:rsidP="00FC62DC">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N'utilisez pas l'ascenseur à moins d’avis contraire.</w:t>
      </w:r>
    </w:p>
    <w:p w14:paraId="1F4905D3" w14:textId="77777777" w:rsidR="0060395E" w:rsidRPr="00FC62DC" w:rsidRDefault="0060395E" w:rsidP="00FC62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4F713DE0" w14:textId="77777777" w:rsidR="0060395E" w:rsidRPr="00FC62DC" w:rsidRDefault="0060395E" w:rsidP="00FC62DC">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 xml:space="preserve">Descendez l'escalier en laissant un espace de </w:t>
      </w:r>
      <w:proofErr w:type="spellStart"/>
      <w:r w:rsidRPr="00FC62DC">
        <w:rPr>
          <w:rFonts w:ascii="Times New Roman" w:hAnsi="Times New Roman"/>
          <w:sz w:val="22"/>
          <w:lang w:val="fr-FR"/>
        </w:rPr>
        <w:t>manoeuvre</w:t>
      </w:r>
      <w:proofErr w:type="spellEnd"/>
      <w:r w:rsidRPr="00FC62DC">
        <w:rPr>
          <w:rFonts w:ascii="Times New Roman" w:hAnsi="Times New Roman"/>
          <w:sz w:val="22"/>
          <w:lang w:val="fr-FR"/>
        </w:rPr>
        <w:t xml:space="preserve"> aux pompiers le long du ou des murs.</w:t>
      </w:r>
    </w:p>
    <w:p w14:paraId="465FAC7E" w14:textId="77777777" w:rsidR="0060395E" w:rsidRPr="00FC62DC" w:rsidRDefault="0060395E" w:rsidP="00FC62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5F6929C0" w14:textId="77777777" w:rsidR="0060395E" w:rsidRPr="00FC62DC" w:rsidRDefault="0060395E" w:rsidP="00FC62DC">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Ne courez pas</w:t>
      </w:r>
      <w:r w:rsidR="00D802D0" w:rsidRPr="00FC62DC">
        <w:rPr>
          <w:rFonts w:ascii="Times New Roman" w:hAnsi="Times New Roman"/>
          <w:sz w:val="22"/>
          <w:lang w:val="fr-FR"/>
        </w:rPr>
        <w:t>,</w:t>
      </w:r>
      <w:r w:rsidRPr="00FC62DC">
        <w:rPr>
          <w:rFonts w:ascii="Times New Roman" w:hAnsi="Times New Roman"/>
          <w:sz w:val="22"/>
          <w:lang w:val="fr-FR"/>
        </w:rPr>
        <w:t xml:space="preserve"> mais ne vous attardez pas non plus.</w:t>
      </w:r>
    </w:p>
    <w:p w14:paraId="60738BA1" w14:textId="77777777" w:rsidR="0060395E" w:rsidRPr="00FC62DC" w:rsidRDefault="0060395E" w:rsidP="00FC62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4BC09A5F" w14:textId="77777777" w:rsidR="0060395E" w:rsidRPr="00FC62DC" w:rsidRDefault="0060395E" w:rsidP="00FC62DC">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Ne revenez pas sur vos pas pour prendre vos effets personnels.</w:t>
      </w:r>
    </w:p>
    <w:p w14:paraId="36EF0428" w14:textId="77777777" w:rsidR="004C21A6" w:rsidRPr="00FC62DC" w:rsidRDefault="004C21A6" w:rsidP="00FC62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A7F3D9D" w14:textId="77777777" w:rsidR="0060395E" w:rsidRPr="00FC62DC" w:rsidRDefault="0060395E" w:rsidP="00FC62DC">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Ne déplacez pas votre voiture sauf sur demande d’un agent, d’une agente ou des pompiers.</w:t>
      </w:r>
    </w:p>
    <w:p w14:paraId="4E6B63A9" w14:textId="77777777" w:rsidR="0060395E" w:rsidRPr="00FC62DC" w:rsidRDefault="0060395E" w:rsidP="00FC62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8DB2A02" w14:textId="77777777" w:rsidR="0060395E" w:rsidRPr="00FC62DC" w:rsidRDefault="0060395E" w:rsidP="00FC62DC">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FC62DC">
        <w:rPr>
          <w:rFonts w:ascii="Times New Roman" w:hAnsi="Times New Roman"/>
          <w:sz w:val="22"/>
          <w:lang w:val="fr-FR"/>
        </w:rPr>
        <w:t>Ne réintégrez pas l'édifice avant de recevoir l'autorisation de la personne coordonnatrice de sécurité ou du chef du service d'incendie.</w:t>
      </w:r>
    </w:p>
    <w:p w14:paraId="5AE73982"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3962590"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N.B.</w:t>
      </w:r>
      <w:r w:rsidRPr="00FC62DC">
        <w:rPr>
          <w:rFonts w:ascii="Times New Roman" w:hAnsi="Times New Roman"/>
          <w:sz w:val="22"/>
          <w:lang w:val="fr-FR"/>
        </w:rPr>
        <w:tab/>
        <w:t>Rappelez-vous que dans un endroit rempli de fumée, il est plus facile de respirer au niveau du sol.</w:t>
      </w:r>
    </w:p>
    <w:p w14:paraId="622BF062"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B1CF2B" w14:textId="77777777" w:rsidR="0060395E" w:rsidRPr="00FC62DC" w:rsidRDefault="0060395E" w:rsidP="00FC62DC">
      <w:pPr>
        <w:pStyle w:val="Titre2"/>
        <w:rPr>
          <w:rFonts w:ascii="Times New Roman" w:hAnsi="Times New Roman"/>
          <w:color w:val="auto"/>
          <w:sz w:val="22"/>
          <w:lang w:val="fr-FR"/>
        </w:rPr>
      </w:pPr>
      <w:bookmarkStart w:id="16" w:name="_Toc129772046"/>
      <w:r w:rsidRPr="00FC62DC">
        <w:rPr>
          <w:rFonts w:ascii="Times New Roman" w:hAnsi="Times New Roman"/>
          <w:color w:val="auto"/>
          <w:sz w:val="22"/>
          <w:lang w:val="fr-FR"/>
        </w:rPr>
        <w:t>3.3</w:t>
      </w:r>
      <w:r w:rsidRPr="00FC62DC">
        <w:rPr>
          <w:rFonts w:ascii="Times New Roman" w:hAnsi="Times New Roman"/>
          <w:color w:val="auto"/>
          <w:sz w:val="22"/>
          <w:lang w:val="fr-FR"/>
        </w:rPr>
        <w:tab/>
      </w:r>
      <w:r w:rsidRPr="00FC62DC">
        <w:rPr>
          <w:rFonts w:ascii="Times New Roman" w:hAnsi="Times New Roman"/>
          <w:color w:val="auto"/>
          <w:sz w:val="22"/>
          <w:u w:val="single"/>
          <w:lang w:val="fr-FR"/>
        </w:rPr>
        <w:t>ÉVACUATION (</w:t>
      </w:r>
      <w:r w:rsidR="009D08A3" w:rsidRPr="00FC62DC">
        <w:rPr>
          <w:rFonts w:ascii="Times New Roman" w:hAnsi="Times New Roman"/>
          <w:color w:val="auto"/>
          <w:sz w:val="22"/>
          <w:u w:val="single"/>
          <w:lang w:val="fr-FR"/>
        </w:rPr>
        <w:t>Équipe de sauvetage</w:t>
      </w:r>
      <w:r w:rsidRPr="00FC62DC">
        <w:rPr>
          <w:rFonts w:ascii="Times New Roman" w:hAnsi="Times New Roman"/>
          <w:color w:val="auto"/>
          <w:sz w:val="22"/>
          <w:u w:val="single"/>
          <w:lang w:val="fr-FR"/>
        </w:rPr>
        <w:t xml:space="preserve"> et professeurs, professeures)</w:t>
      </w:r>
      <w:r w:rsidRPr="00FC62DC">
        <w:rPr>
          <w:rFonts w:ascii="Times New Roman" w:hAnsi="Times New Roman"/>
          <w:color w:val="auto"/>
          <w:sz w:val="22"/>
          <w:lang w:val="fr-FR"/>
        </w:rPr>
        <w:t>:</w:t>
      </w:r>
      <w:bookmarkEnd w:id="16"/>
    </w:p>
    <w:p w14:paraId="22659038" w14:textId="77777777" w:rsidR="0060395E" w:rsidRPr="00FC62DC" w:rsidRDefault="0060395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Au son de l'alarme, les membres de l'</w:t>
      </w:r>
      <w:r w:rsidR="009D08A3" w:rsidRPr="00FC62DC">
        <w:rPr>
          <w:rFonts w:ascii="Times New Roman" w:hAnsi="Times New Roman"/>
          <w:sz w:val="22"/>
          <w:lang w:val="fr-FR"/>
        </w:rPr>
        <w:t>équipe de sauvetage</w:t>
      </w:r>
      <w:r w:rsidRPr="00FC62DC">
        <w:rPr>
          <w:rFonts w:ascii="Times New Roman" w:hAnsi="Times New Roman"/>
          <w:sz w:val="22"/>
          <w:lang w:val="fr-FR"/>
        </w:rPr>
        <w:t xml:space="preserve"> et les responsables des salles de classe en cours doivent voir à l'évacuation de l'édifice selon les procédures décrites dans la section (2) de ce document.</w:t>
      </w:r>
    </w:p>
    <w:p w14:paraId="1A272ED7"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742527C"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17"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17"/>
    </w:p>
    <w:p w14:paraId="36632A6D"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55F6719" w14:textId="77777777" w:rsidR="00393389" w:rsidRPr="00FC62DC" w:rsidRDefault="00393389" w:rsidP="00FC62DC">
      <w:pPr>
        <w:pStyle w:val="Titre2"/>
        <w:rPr>
          <w:rFonts w:ascii="Times New Roman" w:hAnsi="Times New Roman"/>
          <w:color w:val="auto"/>
          <w:sz w:val="22"/>
          <w:lang w:val="fr-FR"/>
        </w:rPr>
      </w:pPr>
      <w:bookmarkStart w:id="18" w:name="_Toc12977204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18"/>
    </w:p>
    <w:p w14:paraId="0802F936"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1F38E6"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49D6B6CE"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4D2FE25D"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410BE858"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0DD5AA7"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46EB749C"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1E56A80"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69339008"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A297372" w14:textId="77777777" w:rsidR="00393389" w:rsidRPr="00FC62DC" w:rsidRDefault="00393389" w:rsidP="00FC62DC">
      <w:pPr>
        <w:pStyle w:val="Titre2"/>
        <w:rPr>
          <w:rFonts w:ascii="Times New Roman" w:hAnsi="Times New Roman"/>
          <w:color w:val="auto"/>
          <w:sz w:val="22"/>
          <w:lang w:val="fr-FR"/>
        </w:rPr>
      </w:pPr>
      <w:bookmarkStart w:id="19" w:name="_Toc129772049"/>
      <w:r w:rsidRPr="00FC62DC">
        <w:rPr>
          <w:rFonts w:ascii="Times New Roman" w:hAnsi="Times New Roman"/>
          <w:color w:val="auto"/>
          <w:sz w:val="22"/>
          <w:lang w:val="fr-FR"/>
        </w:rPr>
        <w:t>4.2</w:t>
      </w:r>
      <w:r w:rsidRPr="00FC62DC">
        <w:rPr>
          <w:rFonts w:ascii="Times New Roman" w:hAnsi="Times New Roman"/>
          <w:color w:val="auto"/>
          <w:sz w:val="22"/>
          <w:lang w:val="fr-FR"/>
        </w:rPr>
        <w:tab/>
      </w:r>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19"/>
    </w:p>
    <w:p w14:paraId="233ED5E0"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C9FB6C9" w14:textId="77777777" w:rsidR="00393389" w:rsidRPr="00FC62DC" w:rsidRDefault="00393389" w:rsidP="0039338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563410A3" w14:textId="77777777" w:rsidR="00393389" w:rsidRPr="00FC62DC" w:rsidRDefault="00393389" w:rsidP="0039338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266F3254" w14:textId="77777777" w:rsidR="00393389" w:rsidRPr="00FC62DC" w:rsidRDefault="00393389" w:rsidP="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 xml:space="preserve">Dans le cas où l’interlocuteur ne donne aucun détail sur l’exécution de son plan, la </w:t>
      </w:r>
      <w:r w:rsidRPr="00FC62DC">
        <w:rPr>
          <w:rFonts w:ascii="Times New Roman" w:hAnsi="Times New Roman"/>
          <w:sz w:val="22"/>
          <w:lang w:val="fr-FR"/>
        </w:rPr>
        <w:lastRenderedPageBreak/>
        <w:t>décision d’évacuer sera prise par le directeur du Service de sécurité après consultation auprès de la direction. Les procédures d’évacuation telles que décrites en 4.2.2.1 et 4.2.2.2 seront mises en marche par la personne coordonnatrice de sécurité.</w:t>
      </w:r>
    </w:p>
    <w:p w14:paraId="12EA96B0" w14:textId="77777777" w:rsidR="00393389" w:rsidRPr="00FC62DC" w:rsidRDefault="00393389" w:rsidP="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CA38D11" w14:textId="77777777" w:rsidR="00393389" w:rsidRPr="00FC62DC" w:rsidRDefault="00393389" w:rsidP="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3967A8AE" w14:textId="77777777" w:rsidR="00393389" w:rsidRPr="00FC62DC" w:rsidRDefault="00393389" w:rsidP="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58BEFD71" w14:textId="77777777" w:rsidR="00393389" w:rsidRPr="00FC62DC" w:rsidRDefault="00393389" w:rsidP="00393389">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320DB6E9" w14:textId="77777777" w:rsidR="00393389" w:rsidRPr="00FC62DC" w:rsidRDefault="00393389" w:rsidP="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2EE0D6" w14:textId="77777777" w:rsidR="00393389" w:rsidRPr="00FC62DC" w:rsidRDefault="00393389" w:rsidP="00FC62DC">
      <w:pPr>
        <w:pStyle w:val="Titre2"/>
        <w:rPr>
          <w:rFonts w:ascii="Times New Roman" w:hAnsi="Times New Roman"/>
          <w:color w:val="auto"/>
          <w:sz w:val="22"/>
          <w:lang w:val="fr-FR"/>
        </w:rPr>
      </w:pPr>
      <w:bookmarkStart w:id="20" w:name="_Toc12977205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DÉCOUVERTE D'UN OBJET D'APPARENCE SUSPECTE</w:t>
      </w:r>
      <w:r w:rsidRPr="00FC62DC">
        <w:rPr>
          <w:rFonts w:ascii="Times New Roman" w:hAnsi="Times New Roman"/>
          <w:color w:val="auto"/>
          <w:sz w:val="22"/>
          <w:lang w:val="fr-FR"/>
        </w:rPr>
        <w:t>:</w:t>
      </w:r>
      <w:bookmarkEnd w:id="20"/>
    </w:p>
    <w:p w14:paraId="48744390" w14:textId="77777777" w:rsidR="00393389" w:rsidRPr="00FC62DC" w:rsidRDefault="00393389" w:rsidP="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F50D2A4" w14:textId="77777777" w:rsidR="00393389" w:rsidRPr="00FC62DC" w:rsidRDefault="00393389" w:rsidP="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6C3CAF4A" w14:textId="77777777" w:rsidR="00EC4C95" w:rsidRPr="00FC62DC" w:rsidRDefault="00EC4C95">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F1DAB22" w14:textId="49F92219" w:rsidR="0060395E" w:rsidRPr="00FC62DC" w:rsidRDefault="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21" w:name="_Toc129772051"/>
      <w:r w:rsidRPr="00FC62DC">
        <w:rPr>
          <w:rFonts w:ascii="Times New Roman" w:hAnsi="Times New Roman"/>
          <w:b/>
          <w:i/>
          <w:sz w:val="26"/>
          <w:lang w:val="fr-FR"/>
        </w:rPr>
        <w:t>5</w:t>
      </w:r>
      <w:r w:rsidR="0060395E" w:rsidRPr="00FC62DC">
        <w:rPr>
          <w:rFonts w:ascii="Times New Roman" w:hAnsi="Times New Roman"/>
          <w:b/>
          <w:i/>
          <w:sz w:val="26"/>
          <w:lang w:val="fr-FR"/>
        </w:rPr>
        <w:t>.</w:t>
      </w:r>
      <w:r w:rsidR="0060395E" w:rsidRPr="00FC62DC">
        <w:rPr>
          <w:rFonts w:ascii="Times New Roman" w:hAnsi="Times New Roman"/>
          <w:b/>
          <w:i/>
          <w:sz w:val="26"/>
          <w:lang w:val="fr-FR"/>
        </w:rPr>
        <w:tab/>
        <w:t>PROCÉDURES EN CAS D'EXPLOSION</w:t>
      </w:r>
      <w:bookmarkEnd w:id="21"/>
    </w:p>
    <w:p w14:paraId="603B1DED"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6F80090" w14:textId="48B66B4F" w:rsidR="0060395E" w:rsidRPr="00FC62DC" w:rsidRDefault="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w:t>
      </w:r>
      <w:r w:rsidR="0060395E" w:rsidRPr="00FC62DC">
        <w:rPr>
          <w:rFonts w:ascii="Times New Roman" w:hAnsi="Times New Roman"/>
          <w:sz w:val="22"/>
          <w:lang w:val="fr-FR"/>
        </w:rPr>
        <w:t>.1</w:t>
      </w:r>
      <w:r w:rsidR="0060395E" w:rsidRPr="00FC62DC">
        <w:rPr>
          <w:rFonts w:ascii="Times New Roman" w:hAnsi="Times New Roman"/>
          <w:sz w:val="22"/>
          <w:lang w:val="fr-FR"/>
        </w:rPr>
        <w:tab/>
        <w:t>Une explosion peut résulter d'une expérience en laboratoire, d'une fuite de gaz, de vapeurs inflammables ou d’autres causes.</w:t>
      </w:r>
    </w:p>
    <w:p w14:paraId="033A6AA2"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31985EA" w14:textId="3810602F" w:rsidR="0060395E" w:rsidRPr="00FC62DC" w:rsidRDefault="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w:t>
      </w:r>
      <w:r w:rsidR="0060395E" w:rsidRPr="00FC62DC">
        <w:rPr>
          <w:rFonts w:ascii="Times New Roman" w:hAnsi="Times New Roman"/>
          <w:sz w:val="22"/>
          <w:lang w:val="fr-FR"/>
        </w:rPr>
        <w:t>.2</w:t>
      </w:r>
      <w:r w:rsidR="0060395E" w:rsidRPr="00FC62DC">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353363A3"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F8237EA" w14:textId="7B2D32D7" w:rsidR="0060395E" w:rsidRPr="00FC62DC" w:rsidRDefault="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w:t>
      </w:r>
      <w:r w:rsidR="0060395E" w:rsidRPr="00FC62DC">
        <w:rPr>
          <w:rFonts w:ascii="Times New Roman" w:hAnsi="Times New Roman"/>
          <w:sz w:val="22"/>
          <w:lang w:val="fr-FR"/>
        </w:rPr>
        <w:t>.3</w:t>
      </w:r>
      <w:r w:rsidR="0060395E" w:rsidRPr="00FC62DC">
        <w:rPr>
          <w:rFonts w:ascii="Times New Roman" w:hAnsi="Times New Roman"/>
          <w:sz w:val="22"/>
          <w:lang w:val="fr-FR"/>
        </w:rPr>
        <w:tab/>
        <w:t>Une fois que les effets de l'explosion auront diminué, l'</w:t>
      </w:r>
      <w:r w:rsidR="009D08A3" w:rsidRPr="00FC62DC">
        <w:rPr>
          <w:rFonts w:ascii="Times New Roman" w:hAnsi="Times New Roman"/>
          <w:sz w:val="22"/>
          <w:lang w:val="fr-FR"/>
        </w:rPr>
        <w:t>équipe de sauvetage</w:t>
      </w:r>
      <w:r w:rsidR="0060395E" w:rsidRPr="00FC62DC">
        <w:rPr>
          <w:rFonts w:ascii="Times New Roman" w:hAnsi="Times New Roman"/>
          <w:sz w:val="22"/>
          <w:lang w:val="fr-FR"/>
        </w:rPr>
        <w:t xml:space="preserve"> doit immédiatement voir à l'évacuation de l'édifice selon les procédures décrites dans la section deux (2) de ce document. Actionnez l'avertisseur d'incendie manuel le plus proche et téléphonez le 911 et le 4100.  Demandez une ambulance s'il y a des blessés.</w:t>
      </w:r>
    </w:p>
    <w:p w14:paraId="11A7BB5E"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ACBB0D4" w14:textId="3DEED24A" w:rsidR="0060395E" w:rsidRPr="00FC62DC" w:rsidRDefault="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w:t>
      </w:r>
      <w:r w:rsidR="0060395E" w:rsidRPr="00FC62DC">
        <w:rPr>
          <w:rFonts w:ascii="Times New Roman" w:hAnsi="Times New Roman"/>
          <w:sz w:val="22"/>
          <w:lang w:val="fr-FR"/>
        </w:rPr>
        <w:t>.4</w:t>
      </w:r>
      <w:r w:rsidR="0060395E"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234BB140"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29DB9E05" w14:textId="77777777" w:rsidR="00EC4C95" w:rsidRPr="00FC62DC" w:rsidRDefault="00EC4C95">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694A0160" w14:textId="2143CEA8" w:rsidR="0060395E" w:rsidRPr="00FC62DC" w:rsidRDefault="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22" w:name="_Toc129772052"/>
      <w:r w:rsidRPr="00FC62DC">
        <w:rPr>
          <w:rFonts w:ascii="Times New Roman" w:hAnsi="Times New Roman"/>
          <w:b/>
          <w:i/>
          <w:sz w:val="26"/>
          <w:lang w:val="fr-FR"/>
        </w:rPr>
        <w:t>6</w:t>
      </w:r>
      <w:r w:rsidR="0060395E" w:rsidRPr="00FC62DC">
        <w:rPr>
          <w:rFonts w:ascii="Times New Roman" w:hAnsi="Times New Roman"/>
          <w:b/>
          <w:i/>
          <w:sz w:val="26"/>
          <w:lang w:val="fr-FR"/>
        </w:rPr>
        <w:t>.</w:t>
      </w:r>
      <w:r w:rsidR="0060395E" w:rsidRPr="00FC62DC">
        <w:rPr>
          <w:rFonts w:ascii="Times New Roman" w:hAnsi="Times New Roman"/>
          <w:b/>
          <w:i/>
          <w:sz w:val="26"/>
          <w:lang w:val="fr-FR"/>
        </w:rPr>
        <w:tab/>
        <w:t xml:space="preserve">PROCÉDURES EN CAS D'ACCIDENT IMPLIQUANT DES PRODUITS </w:t>
      </w:r>
      <w:r w:rsidR="0060395E" w:rsidRPr="00FC62DC">
        <w:rPr>
          <w:rFonts w:ascii="Times New Roman" w:hAnsi="Times New Roman"/>
          <w:b/>
          <w:i/>
          <w:sz w:val="26"/>
          <w:lang w:val="fr-FR"/>
        </w:rPr>
        <w:tab/>
      </w:r>
      <w:r w:rsidR="0060395E" w:rsidRPr="00FC62DC">
        <w:rPr>
          <w:rFonts w:ascii="Times New Roman" w:hAnsi="Times New Roman"/>
          <w:b/>
          <w:i/>
          <w:sz w:val="26"/>
          <w:lang w:val="fr-FR"/>
        </w:rPr>
        <w:tab/>
        <w:t>CHIMIQUES, RADIOACTIFS OU BIOLOGIQUES</w:t>
      </w:r>
      <w:bookmarkEnd w:id="22"/>
    </w:p>
    <w:p w14:paraId="5723BEBA"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2FB1B399" w14:textId="2C3A111D" w:rsidR="00FC62DC" w:rsidRDefault="00393389"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w:t>
      </w:r>
      <w:r w:rsidR="0060395E" w:rsidRPr="00FC62DC">
        <w:rPr>
          <w:rFonts w:ascii="Times New Roman" w:hAnsi="Times New Roman"/>
          <w:sz w:val="22"/>
          <w:lang w:val="fr-FR"/>
        </w:rPr>
        <w:t>.1</w:t>
      </w:r>
      <w:r w:rsidR="0060395E" w:rsidRPr="00FC62DC">
        <w:rPr>
          <w:rFonts w:ascii="Times New Roman" w:hAnsi="Times New Roman"/>
          <w:sz w:val="22"/>
          <w:lang w:val="fr-FR"/>
        </w:rPr>
        <w:tab/>
      </w:r>
      <w:r w:rsidR="00FC62DC">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4F43CBDF"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6F11B4D"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t>Le Service de sécurité s’occupera de communiquer avec les services municipaux concernés.</w:t>
      </w:r>
    </w:p>
    <w:p w14:paraId="1AB14B64"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EA5FCE5"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60E38E31"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D2E610" w14:textId="77777777" w:rsidR="00FC62DC" w:rsidRDefault="00FC62DC" w:rsidP="00FC62DC">
      <w:pPr>
        <w:numPr>
          <w:ilvl w:val="1"/>
          <w:numId w:val="6"/>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
    <w:p w14:paraId="79D0BBBE" w14:textId="77777777" w:rsidR="00FC62DC" w:rsidRPr="00EC4C95" w:rsidRDefault="00FC62DC" w:rsidP="00FC62DC">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7BF503F" w14:textId="77777777" w:rsidR="00FC62DC" w:rsidRDefault="00FC62DC" w:rsidP="00FC62DC">
      <w:pPr>
        <w:numPr>
          <w:ilvl w:val="0"/>
          <w:numId w:val="8"/>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la personne coordonnatrice de sécurité doit désigner autant de membres de l’équipe de sauvetage qu’elle jugera nécessaire afin de mettre l’endroit évacué en sécurité;</w:t>
      </w:r>
    </w:p>
    <w:p w14:paraId="61767433"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854B746" w14:textId="77777777" w:rsidR="00FC62DC" w:rsidRPr="0063666F" w:rsidRDefault="00FC62DC" w:rsidP="00FC62DC">
      <w:pPr>
        <w:numPr>
          <w:ilvl w:val="0"/>
          <w:numId w:val="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0507BDBE" w14:textId="77777777" w:rsidR="00FC62DC" w:rsidRPr="007717F5"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1506D62D" w14:textId="77777777" w:rsidR="00FC62DC" w:rsidRPr="007717F5"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42534002"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0ECB6765"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C4A38ED" w14:textId="77777777" w:rsidR="00FC62DC" w:rsidRDefault="00FC62DC" w:rsidP="00FC62DC">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Ne pas s’approcher rapidement du lieu de l’accident et minimiser l’exposition aux produits;</w:t>
      </w:r>
    </w:p>
    <w:p w14:paraId="3676AE85"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Y aller avec prudence et tenter de savoir à l’avance quels sont les produits en cause;</w:t>
      </w:r>
    </w:p>
    <w:p w14:paraId="0211F6AB"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0630A324"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12EF4538"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les vêtements de protection adéquats et en maîtrisant la fuite ou le déversement de</w:t>
      </w:r>
    </w:p>
    <w:p w14:paraId="003F351A"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façon appropriée;</w:t>
      </w:r>
    </w:p>
    <w:p w14:paraId="13E4E0C8"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900893"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06A5CA8A"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les victimes à un médecin le plus tôt possible, l’équipement peut être éliminé s’il </w:t>
      </w:r>
    </w:p>
    <w:p w14:paraId="2157B6F3"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n’y a pas moyen de le décontaminer;</w:t>
      </w:r>
    </w:p>
    <w:p w14:paraId="3D123F33"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000F66D7"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69E8FB61"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0097B3"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73C87EDF" w14:textId="77777777" w:rsidR="00FC62DC" w:rsidRDefault="00FC62DC"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ou la personne coordonnatrice de sécurité n’ait donné le signal de «fin d’alerte».</w:t>
      </w:r>
    </w:p>
    <w:p w14:paraId="643E94AF" w14:textId="6DB830D6" w:rsidR="0060395E" w:rsidRPr="00FC62DC" w:rsidRDefault="0060395E" w:rsidP="00FC62D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4FDAEDBE" w14:textId="77777777" w:rsidR="00DB3E30" w:rsidRPr="00FC62DC" w:rsidRDefault="00DB3E3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CDF68A5" w14:textId="3E7EB2A9" w:rsidR="00DB3E30" w:rsidRPr="00FC62DC" w:rsidRDefault="00393389" w:rsidP="00FC62DC">
      <w:pPr>
        <w:pStyle w:val="Titre1"/>
        <w:rPr>
          <w:rFonts w:ascii="Times New Roman" w:hAnsi="Times New Roman"/>
          <w:i/>
          <w:color w:val="auto"/>
          <w:sz w:val="26"/>
          <w:szCs w:val="26"/>
          <w:lang w:val="fr-FR"/>
        </w:rPr>
      </w:pPr>
      <w:bookmarkStart w:id="23" w:name="_Toc129772053"/>
      <w:bookmarkStart w:id="24" w:name="_Hlk520876818"/>
      <w:bookmarkStart w:id="25" w:name="_Hlk520883127"/>
      <w:r w:rsidRPr="00FC62DC">
        <w:rPr>
          <w:rFonts w:ascii="Times New Roman" w:hAnsi="Times New Roman"/>
          <w:b/>
          <w:i/>
          <w:color w:val="auto"/>
          <w:sz w:val="26"/>
          <w:szCs w:val="26"/>
          <w:lang w:val="fr-FR"/>
        </w:rPr>
        <w:t>7</w:t>
      </w:r>
      <w:r w:rsidR="00DB3E30" w:rsidRPr="00FC62DC">
        <w:rPr>
          <w:rFonts w:ascii="Times New Roman" w:hAnsi="Times New Roman"/>
          <w:b/>
          <w:i/>
          <w:color w:val="auto"/>
          <w:sz w:val="26"/>
          <w:szCs w:val="26"/>
          <w:lang w:val="fr-FR"/>
        </w:rPr>
        <w:t>.</w:t>
      </w:r>
      <w:r w:rsidR="00DB3E30" w:rsidRPr="00FC62DC">
        <w:rPr>
          <w:rFonts w:ascii="Times New Roman" w:hAnsi="Times New Roman"/>
          <w:b/>
          <w:i/>
          <w:color w:val="auto"/>
          <w:sz w:val="26"/>
          <w:szCs w:val="26"/>
          <w:lang w:val="fr-FR"/>
        </w:rPr>
        <w:tab/>
        <w:t>PROCÉDURES DANS UNE SITUATION D</w:t>
      </w:r>
      <w:r w:rsidRPr="00FC62DC">
        <w:rPr>
          <w:rFonts w:ascii="Times New Roman" w:hAnsi="Times New Roman"/>
          <w:b/>
          <w:i/>
          <w:color w:val="auto"/>
          <w:sz w:val="26"/>
          <w:szCs w:val="26"/>
          <w:lang w:val="fr-FR"/>
        </w:rPr>
        <w:t>’INDIVIDU ARMÉ</w:t>
      </w:r>
      <w:bookmarkEnd w:id="23"/>
    </w:p>
    <w:p w14:paraId="41BE3485" w14:textId="77777777" w:rsidR="00DB3E30" w:rsidRPr="00FC62DC" w:rsidRDefault="00DB3E30" w:rsidP="00DB3E3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E718C0" w14:textId="77777777" w:rsidR="00393389" w:rsidRPr="00FC62DC" w:rsidRDefault="00393389" w:rsidP="00FC62DC">
      <w:pPr>
        <w:pStyle w:val="Titre2"/>
        <w:rPr>
          <w:rFonts w:ascii="Times New Roman" w:eastAsia="Calibri" w:hAnsi="Times New Roman"/>
          <w:color w:val="auto"/>
          <w:sz w:val="22"/>
          <w:szCs w:val="22"/>
          <w:lang w:val="fr-FR"/>
        </w:rPr>
      </w:pPr>
      <w:bookmarkStart w:id="26" w:name="_Toc129772054"/>
      <w:bookmarkEnd w:id="24"/>
      <w:bookmarkEnd w:id="25"/>
      <w:r w:rsidRPr="00FC62DC">
        <w:rPr>
          <w:rFonts w:ascii="Times New Roman" w:eastAsia="Calibri" w:hAnsi="Times New Roman"/>
          <w:color w:val="auto"/>
          <w:sz w:val="22"/>
          <w:szCs w:val="22"/>
          <w:lang w:val="fr-FR"/>
        </w:rPr>
        <w:t>7.1</w:t>
      </w:r>
      <w:r w:rsidRPr="00FC62DC">
        <w:rPr>
          <w:rFonts w:ascii="Times New Roman" w:eastAsia="Calibri" w:hAnsi="Times New Roman"/>
          <w:color w:val="auto"/>
          <w:sz w:val="22"/>
          <w:szCs w:val="22"/>
          <w:lang w:val="fr-FR"/>
        </w:rPr>
        <w:tab/>
      </w:r>
      <w:r w:rsidRPr="00FC62DC">
        <w:rPr>
          <w:rFonts w:ascii="Times New Roman" w:eastAsia="Calibri" w:hAnsi="Times New Roman"/>
          <w:color w:val="auto"/>
          <w:sz w:val="22"/>
          <w:szCs w:val="22"/>
          <w:u w:val="single"/>
          <w:lang w:val="fr-FR"/>
        </w:rPr>
        <w:t>GÉNÉRALITÉ</w:t>
      </w:r>
      <w:r w:rsidRPr="00FC62DC">
        <w:rPr>
          <w:rFonts w:ascii="Times New Roman" w:eastAsia="Calibri" w:hAnsi="Times New Roman"/>
          <w:color w:val="auto"/>
          <w:sz w:val="22"/>
          <w:szCs w:val="22"/>
          <w:lang w:val="fr-FR"/>
        </w:rPr>
        <w:t xml:space="preserve"> :</w:t>
      </w:r>
      <w:bookmarkEnd w:id="26"/>
    </w:p>
    <w:p w14:paraId="46AD2DB4"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7CBF35D1"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4E80948D"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35CFC85B"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7F460A72"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3D0BAAE1" w14:textId="77777777" w:rsidR="00393389" w:rsidRPr="00FC62DC" w:rsidRDefault="00393389" w:rsidP="00FC62DC">
      <w:pPr>
        <w:pStyle w:val="Titre2"/>
        <w:rPr>
          <w:rFonts w:ascii="Times New Roman" w:eastAsia="Calibri" w:hAnsi="Times New Roman"/>
          <w:color w:val="auto"/>
          <w:sz w:val="22"/>
          <w:szCs w:val="22"/>
          <w:u w:val="single"/>
          <w:lang w:val="fr-CA"/>
        </w:rPr>
      </w:pPr>
      <w:bookmarkStart w:id="27" w:name="_Toc129772055"/>
      <w:r w:rsidRPr="00FC62DC">
        <w:rPr>
          <w:rFonts w:ascii="Times New Roman" w:eastAsia="Calibri" w:hAnsi="Times New Roman"/>
          <w:color w:val="auto"/>
          <w:sz w:val="22"/>
          <w:szCs w:val="22"/>
          <w:lang w:val="fr-CA"/>
        </w:rPr>
        <w:lastRenderedPageBreak/>
        <w:t>7.2</w:t>
      </w:r>
      <w:r w:rsidRPr="00FC62DC">
        <w:rPr>
          <w:rFonts w:ascii="Times New Roman" w:eastAsia="Calibri" w:hAnsi="Times New Roman"/>
          <w:color w:val="auto"/>
          <w:sz w:val="22"/>
          <w:szCs w:val="22"/>
          <w:lang w:val="fr-CA"/>
        </w:rPr>
        <w:tab/>
      </w:r>
      <w:r w:rsidRPr="00FC62DC">
        <w:rPr>
          <w:rFonts w:ascii="Times New Roman" w:eastAsia="Calibri" w:hAnsi="Times New Roman"/>
          <w:color w:val="auto"/>
          <w:sz w:val="22"/>
          <w:szCs w:val="22"/>
          <w:u w:val="single"/>
          <w:lang w:val="fr-CA"/>
        </w:rPr>
        <w:t>AGIR SELON LA SITUATION :</w:t>
      </w:r>
      <w:bookmarkEnd w:id="27"/>
    </w:p>
    <w:p w14:paraId="03A75022"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44B9EC63"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2BAE691C"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28" w:name="_Hlk522542949"/>
      <w:r w:rsidRPr="00FC62DC">
        <w:rPr>
          <w:rFonts w:ascii="Times New Roman" w:eastAsia="Calibri" w:hAnsi="Times New Roman"/>
          <w:sz w:val="22"/>
          <w:szCs w:val="22"/>
          <w:lang w:val="fr-FR"/>
        </w:rPr>
        <w:t xml:space="preserve"> le pavillon Léopold Taillon </w:t>
      </w:r>
      <w:bookmarkEnd w:id="28"/>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5D031429"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5A29638D"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00DCFF54"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Dans le cas où le pavillon Léopold Taillon</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14:paraId="393BEA98" w14:textId="77777777" w:rsidR="00393389" w:rsidRPr="00FC62DC" w:rsidRDefault="00393389" w:rsidP="00393389">
      <w:pPr>
        <w:ind w:left="720"/>
        <w:rPr>
          <w:rFonts w:ascii="Times New Roman" w:eastAsia="Calibri" w:hAnsi="Times New Roman"/>
          <w:sz w:val="20"/>
          <w:szCs w:val="22"/>
          <w:lang w:val="fr-CA"/>
        </w:rPr>
      </w:pPr>
    </w:p>
    <w:p w14:paraId="4AA3A216" w14:textId="77777777" w:rsidR="00393389" w:rsidRPr="00FC62DC" w:rsidRDefault="00393389" w:rsidP="00393389">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028DF545" w14:textId="77777777" w:rsidR="00393389" w:rsidRPr="00FC62DC" w:rsidRDefault="00393389" w:rsidP="00393389">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1B07124A" w14:textId="77777777" w:rsidR="00393389" w:rsidRPr="00FC62DC" w:rsidRDefault="00393389" w:rsidP="00393389">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79555987" w14:textId="77777777" w:rsidR="00393389" w:rsidRPr="00FC62DC" w:rsidRDefault="00393389" w:rsidP="00393389">
      <w:pPr>
        <w:ind w:left="2160"/>
        <w:rPr>
          <w:rFonts w:ascii="Times New Roman" w:hAnsi="Times New Roman"/>
          <w:sz w:val="22"/>
          <w:szCs w:val="22"/>
          <w:lang w:val="fr-CA"/>
        </w:rPr>
      </w:pPr>
    </w:p>
    <w:p w14:paraId="5A588D2C" w14:textId="77777777" w:rsidR="00393389" w:rsidRPr="00FC62DC" w:rsidRDefault="00393389" w:rsidP="00393389">
      <w:pPr>
        <w:rPr>
          <w:rFonts w:ascii="Times New Roman" w:hAnsi="Times New Roman"/>
          <w:sz w:val="22"/>
          <w:szCs w:val="22"/>
          <w:u w:val="single"/>
          <w:lang w:val="fr-CA"/>
        </w:rPr>
      </w:pPr>
      <w:r w:rsidRPr="00FC62DC">
        <w:rPr>
          <w:rFonts w:ascii="Times New Roman" w:hAnsi="Times New Roman"/>
          <w:sz w:val="22"/>
          <w:szCs w:val="22"/>
          <w:lang w:val="fr-CA"/>
        </w:rPr>
        <w:tab/>
      </w:r>
    </w:p>
    <w:p w14:paraId="122CB804" w14:textId="77777777" w:rsidR="00393389" w:rsidRPr="00FC62DC" w:rsidRDefault="00393389" w:rsidP="00393389">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589C1B90" w14:textId="77777777" w:rsidR="00393389" w:rsidRPr="00FC62DC" w:rsidRDefault="00393389" w:rsidP="00393389">
      <w:pPr>
        <w:ind w:left="1440"/>
        <w:rPr>
          <w:rFonts w:ascii="Times New Roman" w:hAnsi="Times New Roman"/>
          <w:sz w:val="22"/>
          <w:szCs w:val="22"/>
          <w:lang w:val="fr-CA"/>
        </w:rPr>
      </w:pPr>
    </w:p>
    <w:p w14:paraId="77DA404C"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0AE18D69"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09FABAE8" w14:textId="77777777" w:rsidR="00393389" w:rsidRPr="00FC62DC" w:rsidRDefault="00393389" w:rsidP="0039338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2" w:history="1">
        <w:r w:rsidRPr="00FC62DC">
          <w:rPr>
            <w:rStyle w:val="Lienhypertexte"/>
            <w:rFonts w:ascii="Times New Roman" w:eastAsia="Calibri" w:hAnsi="Times New Roman"/>
            <w:color w:val="auto"/>
            <w:sz w:val="22"/>
            <w:szCs w:val="22"/>
            <w:lang w:val="fr-FR"/>
          </w:rPr>
          <w:t>https://www.umoncton.ca/umcm-securite/sites/umcm-securite.prod.umoncton.ca/files/wf/mesures_durgence_-_personnel_0.pdf</w:t>
        </w:r>
      </w:hyperlink>
    </w:p>
    <w:p w14:paraId="3124A49D" w14:textId="501C51B5" w:rsidR="00EC4C95" w:rsidRPr="00FC62DC" w:rsidRDefault="00EC4C95">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776ED5" w14:textId="77777777" w:rsidR="00393389" w:rsidRPr="00FC62DC" w:rsidRDefault="0039338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5CBDD6B" w14:textId="35F4C29E" w:rsidR="0060395E" w:rsidRPr="00FC62DC" w:rsidRDefault="00393389" w:rsidP="00FC62DC">
      <w:pPr>
        <w:pStyle w:val="Titre1"/>
        <w:rPr>
          <w:rFonts w:ascii="Times New Roman" w:hAnsi="Times New Roman"/>
          <w:i/>
          <w:color w:val="auto"/>
          <w:sz w:val="26"/>
          <w:lang w:val="fr-FR"/>
        </w:rPr>
      </w:pPr>
      <w:bookmarkStart w:id="29" w:name="_Toc129772056"/>
      <w:r w:rsidRPr="00FC62DC">
        <w:rPr>
          <w:rFonts w:ascii="Times New Roman" w:hAnsi="Times New Roman"/>
          <w:b/>
          <w:i/>
          <w:color w:val="auto"/>
          <w:sz w:val="26"/>
          <w:lang w:val="fr-FR"/>
        </w:rPr>
        <w:t>8</w:t>
      </w:r>
      <w:r w:rsidR="0060395E" w:rsidRPr="00FC62DC">
        <w:rPr>
          <w:rFonts w:ascii="Times New Roman" w:hAnsi="Times New Roman"/>
          <w:b/>
          <w:i/>
          <w:color w:val="auto"/>
          <w:sz w:val="26"/>
          <w:lang w:val="fr-FR"/>
        </w:rPr>
        <w:t>.</w:t>
      </w:r>
      <w:r w:rsidR="0060395E" w:rsidRPr="00FC62DC">
        <w:rPr>
          <w:rFonts w:ascii="Times New Roman" w:hAnsi="Times New Roman"/>
          <w:b/>
          <w:i/>
          <w:color w:val="auto"/>
          <w:sz w:val="26"/>
          <w:lang w:val="fr-FR"/>
        </w:rPr>
        <w:tab/>
        <w:t>LE SYSTÈME D'AVERTISSEMENT D'INCENDIE</w:t>
      </w:r>
      <w:bookmarkEnd w:id="29"/>
    </w:p>
    <w:p w14:paraId="58FA4F86"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5C9B8F9" w14:textId="3097C0AC" w:rsidR="0060395E" w:rsidRPr="00FC62DC" w:rsidRDefault="00393389" w:rsidP="00FC62DC">
      <w:pPr>
        <w:pStyle w:val="Titre2"/>
        <w:rPr>
          <w:rFonts w:ascii="Times New Roman" w:hAnsi="Times New Roman"/>
          <w:color w:val="auto"/>
          <w:sz w:val="22"/>
          <w:lang w:val="fr-FR"/>
        </w:rPr>
      </w:pPr>
      <w:bookmarkStart w:id="30" w:name="_Toc129772057"/>
      <w:r w:rsidRPr="00FC62DC">
        <w:rPr>
          <w:rFonts w:ascii="Times New Roman" w:hAnsi="Times New Roman"/>
          <w:color w:val="auto"/>
          <w:sz w:val="22"/>
          <w:lang w:val="fr-FR"/>
        </w:rPr>
        <w:lastRenderedPageBreak/>
        <w:t>8</w:t>
      </w:r>
      <w:r w:rsidR="0060395E" w:rsidRPr="00FC62DC">
        <w:rPr>
          <w:rFonts w:ascii="Times New Roman" w:hAnsi="Times New Roman"/>
          <w:color w:val="auto"/>
          <w:sz w:val="22"/>
          <w:lang w:val="fr-FR"/>
        </w:rPr>
        <w:t>.1</w:t>
      </w:r>
      <w:r w:rsidR="0060395E" w:rsidRPr="00FC62DC">
        <w:rPr>
          <w:rFonts w:ascii="Times New Roman" w:hAnsi="Times New Roman"/>
          <w:color w:val="auto"/>
          <w:sz w:val="22"/>
          <w:lang w:val="fr-FR"/>
        </w:rPr>
        <w:tab/>
      </w:r>
      <w:r w:rsidR="0060395E" w:rsidRPr="00FC62DC">
        <w:rPr>
          <w:rFonts w:ascii="Times New Roman" w:hAnsi="Times New Roman"/>
          <w:color w:val="auto"/>
          <w:sz w:val="22"/>
          <w:u w:val="single"/>
          <w:lang w:val="fr-FR"/>
        </w:rPr>
        <w:t>GÉNÉRALITÉ</w:t>
      </w:r>
      <w:r w:rsidR="0060395E" w:rsidRPr="00FC62DC">
        <w:rPr>
          <w:rFonts w:ascii="Times New Roman" w:hAnsi="Times New Roman"/>
          <w:color w:val="auto"/>
          <w:sz w:val="22"/>
          <w:lang w:val="fr-FR"/>
        </w:rPr>
        <w:t>:</w:t>
      </w:r>
      <w:bookmarkEnd w:id="30"/>
    </w:p>
    <w:p w14:paraId="76C9F482" w14:textId="77777777" w:rsidR="0060395E" w:rsidRPr="00FC62DC" w:rsidRDefault="00B2204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 xml:space="preserve">Le </w:t>
      </w:r>
      <w:bookmarkStart w:id="31" w:name="_Hlk521077426"/>
      <w:r w:rsidRPr="00FC62DC">
        <w:rPr>
          <w:rFonts w:ascii="Times New Roman" w:hAnsi="Times New Roman"/>
          <w:sz w:val="22"/>
          <w:lang w:val="fr-FR"/>
        </w:rPr>
        <w:t>Pavillon Léopold</w:t>
      </w:r>
      <w:r w:rsidR="0060395E" w:rsidRPr="00FC62DC">
        <w:rPr>
          <w:rFonts w:ascii="Times New Roman" w:hAnsi="Times New Roman"/>
          <w:sz w:val="22"/>
          <w:lang w:val="fr-FR"/>
        </w:rPr>
        <w:t xml:space="preserve"> Taillon </w:t>
      </w:r>
      <w:bookmarkEnd w:id="31"/>
      <w:r w:rsidR="0060395E" w:rsidRPr="00FC62DC">
        <w:rPr>
          <w:rFonts w:ascii="Times New Roman" w:hAnsi="Times New Roman"/>
          <w:sz w:val="22"/>
          <w:lang w:val="fr-FR"/>
        </w:rPr>
        <w:t xml:space="preserve">est muni d'un système d'alarme qui est branché à </w:t>
      </w:r>
      <w:smartTag w:uri="urn:schemas-microsoft-com:office:smarttags" w:element="PersonName">
        <w:smartTagPr>
          <w:attr w:name="ProductID" w:val="la Centrale"/>
        </w:smartTagPr>
        <w:r w:rsidR="0060395E" w:rsidRPr="00FC62DC">
          <w:rPr>
            <w:rFonts w:ascii="Times New Roman" w:hAnsi="Times New Roman"/>
            <w:sz w:val="22"/>
            <w:lang w:val="fr-FR"/>
          </w:rPr>
          <w:t>la Centrale</w:t>
        </w:r>
      </w:smartTag>
      <w:r w:rsidR="0060395E" w:rsidRPr="00FC62DC">
        <w:rPr>
          <w:rFonts w:ascii="Times New Roman" w:hAnsi="Times New Roman"/>
          <w:sz w:val="22"/>
          <w:lang w:val="fr-FR"/>
        </w:rPr>
        <w:t xml:space="preserve"> thermique ainsi qu'au</w:t>
      </w:r>
      <w:r w:rsidR="001679C6" w:rsidRPr="00FC62DC">
        <w:rPr>
          <w:rFonts w:ascii="Times New Roman" w:hAnsi="Times New Roman"/>
          <w:sz w:val="22"/>
          <w:lang w:val="fr-FR"/>
        </w:rPr>
        <w:t xml:space="preserve"> Poste de surveillance à Montréal</w:t>
      </w:r>
      <w:r w:rsidR="0060395E" w:rsidRPr="00FC62DC">
        <w:rPr>
          <w:rFonts w:ascii="Times New Roman" w:hAnsi="Times New Roman"/>
          <w:sz w:val="22"/>
          <w:lang w:val="fr-FR"/>
        </w:rPr>
        <w:t>.  Il</w:t>
      </w:r>
      <w:r w:rsidR="001679C6" w:rsidRPr="00FC62DC">
        <w:rPr>
          <w:rFonts w:ascii="Times New Roman" w:hAnsi="Times New Roman"/>
          <w:sz w:val="22"/>
          <w:lang w:val="fr-FR"/>
        </w:rPr>
        <w:t xml:space="preserve"> y a dans l'édifice des</w:t>
      </w:r>
      <w:r w:rsidR="0060395E" w:rsidRPr="00FC62DC">
        <w:rPr>
          <w:rFonts w:ascii="Times New Roman" w:hAnsi="Times New Roman"/>
          <w:sz w:val="22"/>
          <w:lang w:val="fr-FR"/>
        </w:rPr>
        <w:t xml:space="preserve"> avertisseurs d’incendie</w:t>
      </w:r>
      <w:r w:rsidR="001679C6" w:rsidRPr="00FC62DC">
        <w:rPr>
          <w:rFonts w:ascii="Times New Roman" w:hAnsi="Times New Roman"/>
          <w:sz w:val="22"/>
          <w:lang w:val="fr-FR"/>
        </w:rPr>
        <w:t xml:space="preserve"> manuels situés près des issues de secours</w:t>
      </w:r>
      <w:r w:rsidR="0060395E" w:rsidRPr="00FC62DC">
        <w:rPr>
          <w:rFonts w:ascii="Times New Roman" w:hAnsi="Times New Roman"/>
          <w:sz w:val="22"/>
          <w:lang w:val="fr-FR"/>
        </w:rPr>
        <w:t>. L’édifice est muni de détecteurs de chaleur et de fumée.</w:t>
      </w:r>
    </w:p>
    <w:p w14:paraId="3CB60714"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E3A5AD1" w14:textId="20CD6419" w:rsidR="0060395E" w:rsidRPr="00FC62DC" w:rsidRDefault="00393389" w:rsidP="00FC62DC">
      <w:pPr>
        <w:pStyle w:val="Titre2"/>
        <w:rPr>
          <w:rFonts w:ascii="Times New Roman" w:hAnsi="Times New Roman"/>
          <w:color w:val="auto"/>
          <w:sz w:val="22"/>
          <w:lang w:val="fr-FR"/>
        </w:rPr>
      </w:pPr>
      <w:bookmarkStart w:id="32" w:name="_Toc129772058"/>
      <w:r w:rsidRPr="00FC62DC">
        <w:rPr>
          <w:rFonts w:ascii="Times New Roman" w:hAnsi="Times New Roman"/>
          <w:color w:val="auto"/>
          <w:sz w:val="22"/>
          <w:lang w:val="fr-FR"/>
        </w:rPr>
        <w:t>8</w:t>
      </w:r>
      <w:r w:rsidR="0060395E" w:rsidRPr="00FC62DC">
        <w:rPr>
          <w:rFonts w:ascii="Times New Roman" w:hAnsi="Times New Roman"/>
          <w:color w:val="auto"/>
          <w:sz w:val="22"/>
          <w:lang w:val="fr-FR"/>
        </w:rPr>
        <w:t>.2</w:t>
      </w:r>
      <w:r w:rsidR="0060395E" w:rsidRPr="00FC62DC">
        <w:rPr>
          <w:rFonts w:ascii="Times New Roman" w:hAnsi="Times New Roman"/>
          <w:color w:val="auto"/>
          <w:sz w:val="22"/>
          <w:lang w:val="fr-FR"/>
        </w:rPr>
        <w:tab/>
      </w:r>
      <w:r w:rsidR="0060395E" w:rsidRPr="00FC62DC">
        <w:rPr>
          <w:rFonts w:ascii="Times New Roman" w:hAnsi="Times New Roman"/>
          <w:color w:val="auto"/>
          <w:sz w:val="22"/>
          <w:u w:val="single"/>
          <w:lang w:val="fr-FR"/>
        </w:rPr>
        <w:t>ENTRETIEN</w:t>
      </w:r>
      <w:r w:rsidR="0060395E" w:rsidRPr="00FC62DC">
        <w:rPr>
          <w:rFonts w:ascii="Times New Roman" w:hAnsi="Times New Roman"/>
          <w:color w:val="auto"/>
          <w:sz w:val="22"/>
          <w:lang w:val="fr-FR"/>
        </w:rPr>
        <w:t>:</w:t>
      </w:r>
      <w:bookmarkEnd w:id="32"/>
    </w:p>
    <w:p w14:paraId="0FBAC185"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0A9ECAA2"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8D06EFD" w14:textId="63BCEF7C" w:rsidR="0060395E" w:rsidRPr="00FC62DC" w:rsidRDefault="00393389" w:rsidP="00FC62DC">
      <w:pPr>
        <w:pStyle w:val="Titre2"/>
        <w:rPr>
          <w:rFonts w:ascii="Times New Roman" w:hAnsi="Times New Roman"/>
          <w:color w:val="auto"/>
          <w:sz w:val="22"/>
          <w:lang w:val="fr-FR"/>
        </w:rPr>
      </w:pPr>
      <w:bookmarkStart w:id="33" w:name="_Toc129772059"/>
      <w:r w:rsidRPr="00FC62DC">
        <w:rPr>
          <w:rFonts w:ascii="Times New Roman" w:hAnsi="Times New Roman"/>
          <w:color w:val="auto"/>
          <w:sz w:val="22"/>
          <w:lang w:val="fr-FR"/>
        </w:rPr>
        <w:t>8</w:t>
      </w:r>
      <w:r w:rsidR="0060395E" w:rsidRPr="00FC62DC">
        <w:rPr>
          <w:rFonts w:ascii="Times New Roman" w:hAnsi="Times New Roman"/>
          <w:color w:val="auto"/>
          <w:sz w:val="22"/>
          <w:lang w:val="fr-FR"/>
        </w:rPr>
        <w:t>.3</w:t>
      </w:r>
      <w:r w:rsidR="0060395E" w:rsidRPr="00FC62DC">
        <w:rPr>
          <w:rFonts w:ascii="Times New Roman" w:hAnsi="Times New Roman"/>
          <w:color w:val="auto"/>
          <w:sz w:val="22"/>
          <w:lang w:val="fr-FR"/>
        </w:rPr>
        <w:tab/>
      </w:r>
      <w:r w:rsidR="0060395E" w:rsidRPr="00FC62DC">
        <w:rPr>
          <w:rFonts w:ascii="Times New Roman" w:hAnsi="Times New Roman"/>
          <w:color w:val="auto"/>
          <w:sz w:val="22"/>
          <w:u w:val="single"/>
          <w:lang w:val="fr-FR"/>
        </w:rPr>
        <w:t>REMONTAGE</w:t>
      </w:r>
      <w:r w:rsidR="0060395E" w:rsidRPr="00FC62DC">
        <w:rPr>
          <w:rFonts w:ascii="Times New Roman" w:hAnsi="Times New Roman"/>
          <w:color w:val="auto"/>
          <w:sz w:val="22"/>
          <w:lang w:val="fr-FR"/>
        </w:rPr>
        <w:t>:</w:t>
      </w:r>
      <w:bookmarkEnd w:id="33"/>
    </w:p>
    <w:p w14:paraId="3F3E93FC"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Le panneau de contrôle du système se trouve dans le local 063. Le panneau annonciateur se retrouve près de l’entrée principale (100-C). Seul le personnel du Service des ressources matérielles ou du Service de sécurité s'occupe de remonter le système.</w:t>
      </w:r>
    </w:p>
    <w:p w14:paraId="5EC00D9A" w14:textId="77777777" w:rsidR="00CA330F" w:rsidRPr="00FC62DC" w:rsidRDefault="00CA330F" w:rsidP="00FC62DC">
      <w:pPr>
        <w:pStyle w:val="Titre2"/>
        <w:rPr>
          <w:rFonts w:ascii="Times New Roman" w:hAnsi="Times New Roman"/>
          <w:color w:val="auto"/>
          <w:sz w:val="22"/>
          <w:lang w:val="fr-FR"/>
        </w:rPr>
      </w:pPr>
    </w:p>
    <w:p w14:paraId="08D6ABBC" w14:textId="423BEAA4" w:rsidR="0060395E" w:rsidRPr="00FC62DC" w:rsidRDefault="00393389" w:rsidP="00FC62DC">
      <w:pPr>
        <w:pStyle w:val="Titre2"/>
        <w:rPr>
          <w:rFonts w:ascii="Times New Roman" w:hAnsi="Times New Roman"/>
          <w:color w:val="auto"/>
          <w:sz w:val="22"/>
          <w:lang w:val="fr-FR"/>
        </w:rPr>
      </w:pPr>
      <w:bookmarkStart w:id="34" w:name="_Toc129772060"/>
      <w:r w:rsidRPr="00FC62DC">
        <w:rPr>
          <w:rFonts w:ascii="Times New Roman" w:hAnsi="Times New Roman"/>
          <w:color w:val="auto"/>
          <w:sz w:val="22"/>
          <w:lang w:val="fr-FR"/>
        </w:rPr>
        <w:t>8</w:t>
      </w:r>
      <w:r w:rsidR="0060395E" w:rsidRPr="00FC62DC">
        <w:rPr>
          <w:rFonts w:ascii="Times New Roman" w:hAnsi="Times New Roman"/>
          <w:color w:val="auto"/>
          <w:sz w:val="22"/>
          <w:lang w:val="fr-FR"/>
        </w:rPr>
        <w:t>.4</w:t>
      </w:r>
      <w:r w:rsidR="0060395E" w:rsidRPr="00FC62DC">
        <w:rPr>
          <w:rFonts w:ascii="Times New Roman" w:hAnsi="Times New Roman"/>
          <w:color w:val="auto"/>
          <w:sz w:val="22"/>
          <w:lang w:val="fr-FR"/>
        </w:rPr>
        <w:tab/>
      </w:r>
      <w:r w:rsidR="0060395E" w:rsidRPr="00FC62DC">
        <w:rPr>
          <w:rFonts w:ascii="Times New Roman" w:hAnsi="Times New Roman"/>
          <w:color w:val="auto"/>
          <w:sz w:val="22"/>
          <w:u w:val="single"/>
          <w:lang w:val="fr-FR"/>
        </w:rPr>
        <w:t>VÉRIFICATION</w:t>
      </w:r>
      <w:r w:rsidR="0060395E" w:rsidRPr="00FC62DC">
        <w:rPr>
          <w:rFonts w:ascii="Times New Roman" w:hAnsi="Times New Roman"/>
          <w:color w:val="auto"/>
          <w:sz w:val="22"/>
          <w:lang w:val="fr-FR"/>
        </w:rPr>
        <w:t>:</w:t>
      </w:r>
      <w:bookmarkEnd w:id="34"/>
    </w:p>
    <w:p w14:paraId="2E86F628"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Les cloches du système sont normalement vérifiées une fois par année.  Afin d'éviter une évacuation, dans ce cas ou dans un cas où l'on fait des réparations, on doit aviser le personnel de l'édifice en procédant de la manière suivante:</w:t>
      </w:r>
    </w:p>
    <w:p w14:paraId="0A9E327A"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20332E8"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a)</w:t>
      </w:r>
      <w:r w:rsidRPr="00FC62DC">
        <w:rPr>
          <w:rFonts w:ascii="Times New Roman" w:hAnsi="Times New Roman"/>
          <w:sz w:val="22"/>
          <w:lang w:val="fr-FR"/>
        </w:rPr>
        <w:tab/>
        <w:t>le Service de sécurité se charge de rejoindre la personne coordonnatrice de sécurité;</w:t>
      </w:r>
    </w:p>
    <w:p w14:paraId="7FC4DE25"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E8B38FD"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b)</w:t>
      </w:r>
      <w:r w:rsidRPr="00FC62DC">
        <w:rPr>
          <w:rFonts w:ascii="Times New Roman" w:hAnsi="Times New Roman"/>
          <w:sz w:val="22"/>
          <w:lang w:val="fr-FR"/>
        </w:rPr>
        <w:tab/>
        <w:t>celle-ci avise le personnel de l’édifice afin de les prévenir de la situation et de ne pas évacuer au son de la cloche;</w:t>
      </w:r>
    </w:p>
    <w:p w14:paraId="7E160C03"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ED7C195"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c)</w:t>
      </w:r>
      <w:r w:rsidRPr="00FC62DC">
        <w:rPr>
          <w:rFonts w:ascii="Times New Roman" w:hAnsi="Times New Roman"/>
          <w:sz w:val="22"/>
          <w:lang w:val="fr-FR"/>
        </w:rPr>
        <w:tab/>
        <w:t>les personnes préposées au sauvetage, à leur tour, doivent personnellement communiquer avec le personnel de leur secteur afin de les prévenir de la situation et de ne pas évacuer au son de la cloche.</w:t>
      </w:r>
    </w:p>
    <w:p w14:paraId="262A3996"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CEFFBC5" w14:textId="58BBAD06" w:rsidR="0060395E" w:rsidRPr="00FC62DC" w:rsidRDefault="00393389" w:rsidP="00FC62DC">
      <w:pPr>
        <w:pStyle w:val="Titre2"/>
        <w:rPr>
          <w:rFonts w:ascii="Times New Roman" w:hAnsi="Times New Roman"/>
          <w:color w:val="auto"/>
          <w:sz w:val="22"/>
          <w:lang w:val="fr-FR"/>
        </w:rPr>
      </w:pPr>
      <w:bookmarkStart w:id="35" w:name="_Toc129772061"/>
      <w:r w:rsidRPr="00FC62DC">
        <w:rPr>
          <w:rFonts w:ascii="Times New Roman" w:hAnsi="Times New Roman"/>
          <w:color w:val="auto"/>
          <w:sz w:val="22"/>
          <w:lang w:val="fr-FR"/>
        </w:rPr>
        <w:t>8</w:t>
      </w:r>
      <w:r w:rsidR="0060395E" w:rsidRPr="00FC62DC">
        <w:rPr>
          <w:rFonts w:ascii="Times New Roman" w:hAnsi="Times New Roman"/>
          <w:color w:val="auto"/>
          <w:sz w:val="22"/>
          <w:lang w:val="fr-FR"/>
        </w:rPr>
        <w:t>.5</w:t>
      </w:r>
      <w:r w:rsidR="0060395E" w:rsidRPr="00FC62DC">
        <w:rPr>
          <w:rFonts w:ascii="Times New Roman" w:hAnsi="Times New Roman"/>
          <w:color w:val="auto"/>
          <w:sz w:val="22"/>
          <w:lang w:val="fr-FR"/>
        </w:rPr>
        <w:tab/>
      </w:r>
      <w:r w:rsidR="0060395E" w:rsidRPr="00FC62DC">
        <w:rPr>
          <w:rFonts w:ascii="Times New Roman" w:hAnsi="Times New Roman"/>
          <w:color w:val="auto"/>
          <w:sz w:val="22"/>
          <w:u w:val="single"/>
          <w:lang w:val="fr-FR"/>
        </w:rPr>
        <w:t>FAUSSE ALARME</w:t>
      </w:r>
      <w:r w:rsidR="0060395E" w:rsidRPr="00FC62DC">
        <w:rPr>
          <w:rFonts w:ascii="Times New Roman" w:hAnsi="Times New Roman"/>
          <w:color w:val="auto"/>
          <w:sz w:val="22"/>
          <w:lang w:val="fr-FR"/>
        </w:rPr>
        <w:t>:</w:t>
      </w:r>
      <w:bookmarkEnd w:id="35"/>
    </w:p>
    <w:p w14:paraId="5D9A8AF5"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Celui ou celle qui cause une fausse alarme commet un acte criminel.  La suivante est un extrait du Code Criminel du Canada, section 437.</w:t>
      </w:r>
    </w:p>
    <w:p w14:paraId="0CD1C368"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6421D8F" w14:textId="77777777" w:rsidR="0060395E" w:rsidRPr="00FC62DC" w:rsidRDefault="0060395E" w:rsidP="007C060B">
      <w:pPr>
        <w:ind w:left="720" w:firstLine="720"/>
        <w:rPr>
          <w:rFonts w:ascii="Times New Roman" w:hAnsi="Times New Roman"/>
          <w:sz w:val="22"/>
          <w:lang w:val="fr-FR"/>
        </w:rPr>
      </w:pPr>
      <w:r w:rsidRPr="00FC62DC">
        <w:rPr>
          <w:rFonts w:ascii="Times New Roman" w:hAnsi="Times New Roman"/>
          <w:sz w:val="22"/>
          <w:lang w:val="fr-FR"/>
        </w:rPr>
        <w:t>SECTION 437.  Est coupable</w:t>
      </w:r>
    </w:p>
    <w:p w14:paraId="1174DA4F"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E7B6A1" w14:textId="77777777" w:rsidR="0060395E" w:rsidRPr="00FC62DC" w:rsidRDefault="0060395E">
      <w:pPr>
        <w:numPr>
          <w:ilvl w:val="0"/>
          <w:numId w:val="10"/>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sidRPr="00FC62DC">
        <w:rPr>
          <w:rFonts w:ascii="Times New Roman" w:hAnsi="Times New Roman"/>
          <w:sz w:val="22"/>
          <w:lang w:val="fr-FR"/>
        </w:rPr>
        <w:t>soit d’un acte criminel et passible d’un emprisonnement maximal de deux ans;</w:t>
      </w:r>
    </w:p>
    <w:p w14:paraId="36562597"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1ECE94D"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sidRPr="00FC62DC">
        <w:rPr>
          <w:rFonts w:ascii="Times New Roman" w:hAnsi="Times New Roman"/>
          <w:sz w:val="22"/>
          <w:lang w:val="fr-FR"/>
        </w:rPr>
        <w:tab/>
      </w:r>
      <w:r w:rsidRPr="00FC62DC">
        <w:rPr>
          <w:rFonts w:ascii="Times New Roman" w:hAnsi="Times New Roman"/>
          <w:sz w:val="22"/>
          <w:lang w:val="fr-FR"/>
        </w:rPr>
        <w:tab/>
      </w:r>
      <w:r w:rsidRPr="00FC62DC">
        <w:rPr>
          <w:rFonts w:ascii="Times New Roman" w:hAnsi="Times New Roman"/>
          <w:sz w:val="22"/>
          <w:lang w:val="fr-FR"/>
        </w:rPr>
        <w:tab/>
        <w:t>b)</w:t>
      </w:r>
      <w:r w:rsidRPr="00FC62DC">
        <w:rPr>
          <w:rFonts w:ascii="Times New Roman" w:hAnsi="Times New Roman"/>
          <w:sz w:val="22"/>
          <w:lang w:val="fr-FR"/>
        </w:rPr>
        <w:tab/>
        <w:t xml:space="preserve">soit d’une infraction punissable sur déclaration de culpabilité par </w:t>
      </w:r>
    </w:p>
    <w:p w14:paraId="18BEE17A"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sidRPr="00FC62DC">
        <w:rPr>
          <w:rFonts w:ascii="Times New Roman" w:hAnsi="Times New Roman"/>
          <w:sz w:val="22"/>
          <w:lang w:val="fr-FR"/>
        </w:rPr>
        <w:t>procédure sommaire;</w:t>
      </w:r>
    </w:p>
    <w:p w14:paraId="6DDCC921" w14:textId="77777777" w:rsidR="0063666F" w:rsidRPr="00FC62DC" w:rsidRDefault="0063666F" w:rsidP="001679C6">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p>
    <w:p w14:paraId="4A1CDF96"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sidRPr="00FC62DC">
        <w:rPr>
          <w:rFonts w:ascii="Times New Roman" w:hAnsi="Times New Roman"/>
          <w:sz w:val="22"/>
          <w:lang w:val="fr-FR"/>
        </w:rPr>
        <w:t xml:space="preserve">quiconque, volontairement, sans cause raisonnable, en criant, en sonnant des cloches, en </w:t>
      </w:r>
      <w:r w:rsidRPr="00FC62DC">
        <w:rPr>
          <w:rFonts w:ascii="Times New Roman" w:hAnsi="Times New Roman"/>
          <w:sz w:val="22"/>
          <w:lang w:val="fr-FR"/>
        </w:rPr>
        <w:tab/>
      </w:r>
      <w:r w:rsidRPr="00FC62DC">
        <w:rPr>
          <w:rFonts w:ascii="Times New Roman" w:hAnsi="Times New Roman"/>
          <w:sz w:val="22"/>
          <w:lang w:val="fr-FR"/>
        </w:rPr>
        <w:tab/>
      </w:r>
      <w:r w:rsidRPr="00FC62DC">
        <w:rPr>
          <w:rFonts w:ascii="Times New Roman" w:hAnsi="Times New Roman"/>
          <w:sz w:val="22"/>
          <w:lang w:val="fr-FR"/>
        </w:rPr>
        <w:tab/>
        <w:t xml:space="preserve">se servant d'un avertisseur d'incendie, d'un téléphone ou d'un télégraphe, ou de toute </w:t>
      </w:r>
      <w:r w:rsidRPr="00FC62DC">
        <w:rPr>
          <w:rFonts w:ascii="Times New Roman" w:hAnsi="Times New Roman"/>
          <w:sz w:val="22"/>
          <w:lang w:val="fr-FR"/>
        </w:rPr>
        <w:tab/>
      </w:r>
      <w:r w:rsidRPr="00FC62DC">
        <w:rPr>
          <w:rFonts w:ascii="Times New Roman" w:hAnsi="Times New Roman"/>
          <w:sz w:val="22"/>
          <w:lang w:val="fr-FR"/>
        </w:rPr>
        <w:tab/>
      </w:r>
      <w:r w:rsidRPr="00FC62DC">
        <w:rPr>
          <w:rFonts w:ascii="Times New Roman" w:hAnsi="Times New Roman"/>
          <w:sz w:val="22"/>
          <w:lang w:val="fr-FR"/>
        </w:rPr>
        <w:tab/>
        <w:t xml:space="preserve">autre manière, sonne ou répand ou fait sonner ou répandre une alarme d'incendie.  </w:t>
      </w:r>
    </w:p>
    <w:p w14:paraId="50BA6D36"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FC83CA" w14:textId="77777777" w:rsidR="0060395E" w:rsidRPr="00FC62DC" w:rsidRDefault="0060395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sidRPr="00FC62DC">
        <w:rPr>
          <w:rFonts w:ascii="Times New Roman" w:hAnsi="Times New Roman"/>
          <w:sz w:val="22"/>
          <w:lang w:val="fr-FR"/>
        </w:rPr>
        <w:t>Il incombe à tous les membres de l'</w:t>
      </w:r>
      <w:r w:rsidR="009D08A3" w:rsidRPr="00FC62DC">
        <w:rPr>
          <w:rFonts w:ascii="Times New Roman" w:hAnsi="Times New Roman"/>
          <w:sz w:val="22"/>
          <w:lang w:val="fr-FR"/>
        </w:rPr>
        <w:t>équipe de sauvetage</w:t>
      </w:r>
      <w:r w:rsidRPr="00FC62DC">
        <w:rPr>
          <w:rFonts w:ascii="Times New Roman" w:hAnsi="Times New Roman"/>
          <w:sz w:val="22"/>
          <w:lang w:val="fr-FR"/>
        </w:rPr>
        <w:t xml:space="preserve"> de signaler ce genre de vandalisme au Service de sécurité. </w:t>
      </w:r>
    </w:p>
    <w:sectPr w:rsidR="0060395E" w:rsidRPr="00FC62DC" w:rsidSect="00F37A3A">
      <w:headerReference w:type="even" r:id="rId13"/>
      <w:headerReference w:type="default" r:id="rId14"/>
      <w:headerReference w:type="first" r:id="rId15"/>
      <w:endnotePr>
        <w:numFmt w:val="decimal"/>
      </w:endnotePr>
      <w:pgSz w:w="12240" w:h="15840" w:code="119"/>
      <w:pgMar w:top="720" w:right="1152" w:bottom="1152" w:left="1440" w:header="720" w:footer="115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DAF1" w14:textId="77777777" w:rsidR="009769C9" w:rsidRDefault="009769C9">
      <w:r>
        <w:separator/>
      </w:r>
    </w:p>
  </w:endnote>
  <w:endnote w:type="continuationSeparator" w:id="0">
    <w:p w14:paraId="601F4530" w14:textId="77777777" w:rsidR="009769C9" w:rsidRDefault="009769C9">
      <w:r>
        <w:continuationSeparator/>
      </w:r>
    </w:p>
  </w:endnote>
  <w:endnote w:type="continuationNotice" w:id="1">
    <w:p w14:paraId="76992947" w14:textId="77777777" w:rsidR="009769C9" w:rsidRDefault="00976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51B6" w14:textId="77777777" w:rsidR="009769C9" w:rsidRDefault="009769C9">
      <w:r>
        <w:separator/>
      </w:r>
    </w:p>
  </w:footnote>
  <w:footnote w:type="continuationSeparator" w:id="0">
    <w:p w14:paraId="37ABD275" w14:textId="77777777" w:rsidR="009769C9" w:rsidRDefault="009769C9">
      <w:r>
        <w:continuationSeparator/>
      </w:r>
    </w:p>
  </w:footnote>
  <w:footnote w:type="continuationNotice" w:id="1">
    <w:p w14:paraId="35B87C9B" w14:textId="77777777" w:rsidR="009769C9" w:rsidRDefault="00976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6FF3" w14:textId="57133E86" w:rsidR="00010269" w:rsidRDefault="000102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85E6" w14:textId="18528096" w:rsidR="00BE06B7" w:rsidRDefault="00BE06B7">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Pr>
        <w:rFonts w:ascii="Times New Roman" w:hAnsi="Times New Roman"/>
        <w:noProof/>
        <w:sz w:val="22"/>
        <w:lang w:val="fr-CA"/>
      </w:rPr>
      <w:t>9</w:t>
    </w:r>
    <w:r>
      <w:rPr>
        <w:rFonts w:ascii="Times New Roman" w:hAnsi="Times New Roman"/>
        <w:sz w:val="22"/>
        <w:lang w:val="fr-CA"/>
      </w:rPr>
      <w:fldChar w:fldCharType="end"/>
    </w:r>
  </w:p>
  <w:p w14:paraId="1E18BB33" w14:textId="77777777" w:rsidR="00BE06B7" w:rsidRDefault="00BE06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35D2438F" w14:textId="77777777" w:rsidR="00BE06B7" w:rsidRDefault="00BE06B7">
    <w:pPr>
      <w:spacing w:line="240" w:lineRule="exact"/>
      <w:rPr>
        <w:rFonts w:ascii="Times New Roman" w:hAnsi="Times New Roman"/>
        <w:sz w:val="22"/>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C246" w14:textId="48148A87" w:rsidR="00010269" w:rsidRDefault="000102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0F584328"/>
    <w:multiLevelType w:val="multilevel"/>
    <w:tmpl w:val="41A4841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2487840"/>
    <w:multiLevelType w:val="multilevel"/>
    <w:tmpl w:val="E752C6C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28D256F"/>
    <w:multiLevelType w:val="singleLevel"/>
    <w:tmpl w:val="5C74462E"/>
    <w:lvl w:ilvl="0">
      <w:start w:val="1"/>
      <w:numFmt w:val="lowerLetter"/>
      <w:lvlText w:val="%1)"/>
      <w:lvlJc w:val="left"/>
      <w:pPr>
        <w:tabs>
          <w:tab w:val="num" w:pos="2880"/>
        </w:tabs>
        <w:ind w:left="2880" w:hanging="720"/>
      </w:pPr>
      <w:rPr>
        <w:rFonts w:hint="default"/>
      </w:rPr>
    </w:lvl>
  </w:abstractNum>
  <w:abstractNum w:abstractNumId="5" w15:restartNumberingAfterBreak="0">
    <w:nsid w:val="27C601D8"/>
    <w:multiLevelType w:val="multilevel"/>
    <w:tmpl w:val="E72ABC0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BA22A7C"/>
    <w:multiLevelType w:val="singleLevel"/>
    <w:tmpl w:val="0DEA3622"/>
    <w:lvl w:ilvl="0">
      <w:start w:val="1"/>
      <w:numFmt w:val="lowerLetter"/>
      <w:lvlText w:val="%1)"/>
      <w:lvlJc w:val="left"/>
      <w:pPr>
        <w:tabs>
          <w:tab w:val="num" w:pos="3150"/>
        </w:tabs>
        <w:ind w:left="3150" w:hanging="990"/>
      </w:pPr>
      <w:rPr>
        <w:rFonts w:hint="default"/>
      </w:rPr>
    </w:lvl>
  </w:abstractNum>
  <w:abstractNum w:abstractNumId="7" w15:restartNumberingAfterBreak="0">
    <w:nsid w:val="2D637CC5"/>
    <w:multiLevelType w:val="multilevel"/>
    <w:tmpl w:val="B612603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9" w15:restartNumberingAfterBreak="0">
    <w:nsid w:val="331C6975"/>
    <w:multiLevelType w:val="singleLevel"/>
    <w:tmpl w:val="FA787EFC"/>
    <w:lvl w:ilvl="0">
      <w:start w:val="5"/>
      <w:numFmt w:val="lowerLetter"/>
      <w:lvlText w:val="%1)"/>
      <w:lvlJc w:val="left"/>
      <w:pPr>
        <w:tabs>
          <w:tab w:val="num" w:pos="2880"/>
        </w:tabs>
        <w:ind w:left="2880" w:hanging="720"/>
      </w:pPr>
      <w:rPr>
        <w:rFonts w:hint="default"/>
      </w:rPr>
    </w:lvl>
  </w:abstractNum>
  <w:abstractNum w:abstractNumId="10" w15:restartNumberingAfterBreak="0">
    <w:nsid w:val="39E264E8"/>
    <w:multiLevelType w:val="hybridMultilevel"/>
    <w:tmpl w:val="EC6C7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736089"/>
    <w:multiLevelType w:val="multilevel"/>
    <w:tmpl w:val="598819A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41A94163"/>
    <w:multiLevelType w:val="multilevel"/>
    <w:tmpl w:val="6B4806B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5BEE0CDE"/>
    <w:multiLevelType w:val="multilevel"/>
    <w:tmpl w:val="9C1EB59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7BB21D7A"/>
    <w:multiLevelType w:val="singleLevel"/>
    <w:tmpl w:val="00120964"/>
    <w:lvl w:ilvl="0">
      <w:start w:val="1"/>
      <w:numFmt w:val="lowerLetter"/>
      <w:lvlText w:val="%1)"/>
      <w:lvlJc w:val="left"/>
      <w:pPr>
        <w:tabs>
          <w:tab w:val="num" w:pos="3150"/>
        </w:tabs>
        <w:ind w:left="3150" w:hanging="990"/>
      </w:pPr>
      <w:rPr>
        <w:rFonts w:hint="default"/>
      </w:rPr>
    </w:lvl>
  </w:abstractNum>
  <w:abstractNum w:abstractNumId="15" w15:restartNumberingAfterBreak="0">
    <w:nsid w:val="7FB06515"/>
    <w:multiLevelType w:val="singleLevel"/>
    <w:tmpl w:val="4EAEFC16"/>
    <w:lvl w:ilvl="0">
      <w:start w:val="5"/>
      <w:numFmt w:val="lowerLetter"/>
      <w:lvlText w:val="%1)"/>
      <w:lvlJc w:val="left"/>
      <w:pPr>
        <w:tabs>
          <w:tab w:val="num" w:pos="2880"/>
        </w:tabs>
        <w:ind w:left="2880" w:hanging="720"/>
      </w:pPr>
      <w:rPr>
        <w:rFonts w:hint="default"/>
      </w:rPr>
    </w:lvl>
  </w:abstractNum>
  <w:num w:numId="1" w16cid:durableId="409351427">
    <w:abstractNumId w:val="3"/>
  </w:num>
  <w:num w:numId="2" w16cid:durableId="655186123">
    <w:abstractNumId w:val="9"/>
  </w:num>
  <w:num w:numId="3" w16cid:durableId="1647974312">
    <w:abstractNumId w:val="7"/>
  </w:num>
  <w:num w:numId="4" w16cid:durableId="860974235">
    <w:abstractNumId w:val="11"/>
  </w:num>
  <w:num w:numId="5" w16cid:durableId="1720402226">
    <w:abstractNumId w:val="6"/>
  </w:num>
  <w:num w:numId="6" w16cid:durableId="1267888819">
    <w:abstractNumId w:val="0"/>
  </w:num>
  <w:num w:numId="7" w16cid:durableId="811218998">
    <w:abstractNumId w:val="1"/>
  </w:num>
  <w:num w:numId="8" w16cid:durableId="424881478">
    <w:abstractNumId w:val="8"/>
  </w:num>
  <w:num w:numId="9" w16cid:durableId="1612132164">
    <w:abstractNumId w:val="13"/>
  </w:num>
  <w:num w:numId="10" w16cid:durableId="350644565">
    <w:abstractNumId w:val="14"/>
  </w:num>
  <w:num w:numId="11" w16cid:durableId="1252618715">
    <w:abstractNumId w:val="5"/>
  </w:num>
  <w:num w:numId="12" w16cid:durableId="102848843">
    <w:abstractNumId w:val="2"/>
  </w:num>
  <w:num w:numId="13" w16cid:durableId="1004554258">
    <w:abstractNumId w:val="15"/>
  </w:num>
  <w:num w:numId="14" w16cid:durableId="917056506">
    <w:abstractNumId w:val="12"/>
  </w:num>
  <w:num w:numId="15" w16cid:durableId="1734889592">
    <w:abstractNumId w:val="4"/>
  </w:num>
  <w:num w:numId="16" w16cid:durableId="843516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BD"/>
    <w:rsid w:val="00001EAB"/>
    <w:rsid w:val="000100FF"/>
    <w:rsid w:val="00010269"/>
    <w:rsid w:val="000139D6"/>
    <w:rsid w:val="0002131D"/>
    <w:rsid w:val="00055445"/>
    <w:rsid w:val="0006105E"/>
    <w:rsid w:val="000651D5"/>
    <w:rsid w:val="0008182F"/>
    <w:rsid w:val="00084B5C"/>
    <w:rsid w:val="00087AF6"/>
    <w:rsid w:val="000C0525"/>
    <w:rsid w:val="000C0970"/>
    <w:rsid w:val="000C5D4B"/>
    <w:rsid w:val="000D0212"/>
    <w:rsid w:val="000F7133"/>
    <w:rsid w:val="00102647"/>
    <w:rsid w:val="001604B0"/>
    <w:rsid w:val="001630BB"/>
    <w:rsid w:val="001679C6"/>
    <w:rsid w:val="001702CB"/>
    <w:rsid w:val="00183A29"/>
    <w:rsid w:val="00192740"/>
    <w:rsid w:val="00193B14"/>
    <w:rsid w:val="001A7779"/>
    <w:rsid w:val="001C7869"/>
    <w:rsid w:val="001D3E93"/>
    <w:rsid w:val="001D492F"/>
    <w:rsid w:val="00205C59"/>
    <w:rsid w:val="0020777D"/>
    <w:rsid w:val="00212835"/>
    <w:rsid w:val="00215269"/>
    <w:rsid w:val="00215649"/>
    <w:rsid w:val="00257A24"/>
    <w:rsid w:val="00262772"/>
    <w:rsid w:val="00262F4E"/>
    <w:rsid w:val="00265780"/>
    <w:rsid w:val="0026730C"/>
    <w:rsid w:val="00273F6F"/>
    <w:rsid w:val="0028302D"/>
    <w:rsid w:val="002A748D"/>
    <w:rsid w:val="002A7EA0"/>
    <w:rsid w:val="002C4F5B"/>
    <w:rsid w:val="002D0F31"/>
    <w:rsid w:val="002F06AA"/>
    <w:rsid w:val="002F63A9"/>
    <w:rsid w:val="002F7151"/>
    <w:rsid w:val="00301155"/>
    <w:rsid w:val="00320FAF"/>
    <w:rsid w:val="00323DE9"/>
    <w:rsid w:val="00326B6A"/>
    <w:rsid w:val="003707BE"/>
    <w:rsid w:val="003825FE"/>
    <w:rsid w:val="00384163"/>
    <w:rsid w:val="00385507"/>
    <w:rsid w:val="00387ED4"/>
    <w:rsid w:val="00390BEB"/>
    <w:rsid w:val="00393389"/>
    <w:rsid w:val="00393D9F"/>
    <w:rsid w:val="0039542B"/>
    <w:rsid w:val="003A6C32"/>
    <w:rsid w:val="003B0844"/>
    <w:rsid w:val="003D5CAB"/>
    <w:rsid w:val="003F1DA4"/>
    <w:rsid w:val="004059AF"/>
    <w:rsid w:val="004101AE"/>
    <w:rsid w:val="004153C0"/>
    <w:rsid w:val="00430798"/>
    <w:rsid w:val="00432E16"/>
    <w:rsid w:val="004545F9"/>
    <w:rsid w:val="00454885"/>
    <w:rsid w:val="00455A68"/>
    <w:rsid w:val="0046365A"/>
    <w:rsid w:val="0046536C"/>
    <w:rsid w:val="00471005"/>
    <w:rsid w:val="004727B1"/>
    <w:rsid w:val="00496210"/>
    <w:rsid w:val="004967E3"/>
    <w:rsid w:val="004A02F1"/>
    <w:rsid w:val="004A044E"/>
    <w:rsid w:val="004A518E"/>
    <w:rsid w:val="004C21A6"/>
    <w:rsid w:val="004E131B"/>
    <w:rsid w:val="004E5139"/>
    <w:rsid w:val="004F04FE"/>
    <w:rsid w:val="004F3669"/>
    <w:rsid w:val="004F691C"/>
    <w:rsid w:val="004F6C08"/>
    <w:rsid w:val="0050399D"/>
    <w:rsid w:val="00532B40"/>
    <w:rsid w:val="005350D7"/>
    <w:rsid w:val="005364D2"/>
    <w:rsid w:val="00544360"/>
    <w:rsid w:val="00564145"/>
    <w:rsid w:val="00566E7E"/>
    <w:rsid w:val="00575D28"/>
    <w:rsid w:val="0057726D"/>
    <w:rsid w:val="00592F55"/>
    <w:rsid w:val="00594D6E"/>
    <w:rsid w:val="00594F4A"/>
    <w:rsid w:val="005B0410"/>
    <w:rsid w:val="005F769B"/>
    <w:rsid w:val="0060395E"/>
    <w:rsid w:val="00606EB1"/>
    <w:rsid w:val="00615E84"/>
    <w:rsid w:val="0062150E"/>
    <w:rsid w:val="00631579"/>
    <w:rsid w:val="0063666F"/>
    <w:rsid w:val="00656E30"/>
    <w:rsid w:val="006570FF"/>
    <w:rsid w:val="00657361"/>
    <w:rsid w:val="00664ACF"/>
    <w:rsid w:val="0067062D"/>
    <w:rsid w:val="006748F4"/>
    <w:rsid w:val="00683700"/>
    <w:rsid w:val="00693A1C"/>
    <w:rsid w:val="006A4D3D"/>
    <w:rsid w:val="006A57AE"/>
    <w:rsid w:val="006A6D4B"/>
    <w:rsid w:val="006B1144"/>
    <w:rsid w:val="006B1C7A"/>
    <w:rsid w:val="006B1FBD"/>
    <w:rsid w:val="006C31A3"/>
    <w:rsid w:val="006E31EB"/>
    <w:rsid w:val="00703824"/>
    <w:rsid w:val="007239E8"/>
    <w:rsid w:val="00740E70"/>
    <w:rsid w:val="0074148C"/>
    <w:rsid w:val="00747B02"/>
    <w:rsid w:val="00754B2B"/>
    <w:rsid w:val="007558FF"/>
    <w:rsid w:val="0076477E"/>
    <w:rsid w:val="00767C14"/>
    <w:rsid w:val="007727F5"/>
    <w:rsid w:val="007730FC"/>
    <w:rsid w:val="00777393"/>
    <w:rsid w:val="00784F9E"/>
    <w:rsid w:val="007A626B"/>
    <w:rsid w:val="007A7E48"/>
    <w:rsid w:val="007C060B"/>
    <w:rsid w:val="007D000A"/>
    <w:rsid w:val="007D50D6"/>
    <w:rsid w:val="007E039C"/>
    <w:rsid w:val="0080457C"/>
    <w:rsid w:val="00825ACB"/>
    <w:rsid w:val="00835ED2"/>
    <w:rsid w:val="00840490"/>
    <w:rsid w:val="00847BB0"/>
    <w:rsid w:val="00870A02"/>
    <w:rsid w:val="00871497"/>
    <w:rsid w:val="008800AD"/>
    <w:rsid w:val="0088639A"/>
    <w:rsid w:val="008A0FE4"/>
    <w:rsid w:val="008A3C48"/>
    <w:rsid w:val="008B6ECE"/>
    <w:rsid w:val="008F585A"/>
    <w:rsid w:val="00925A1E"/>
    <w:rsid w:val="0093702E"/>
    <w:rsid w:val="00937BCB"/>
    <w:rsid w:val="0094204D"/>
    <w:rsid w:val="00967E4F"/>
    <w:rsid w:val="009706B5"/>
    <w:rsid w:val="009769C9"/>
    <w:rsid w:val="009772DE"/>
    <w:rsid w:val="00990C41"/>
    <w:rsid w:val="009A38AD"/>
    <w:rsid w:val="009A5C68"/>
    <w:rsid w:val="009A7CF5"/>
    <w:rsid w:val="009B3284"/>
    <w:rsid w:val="009C0356"/>
    <w:rsid w:val="009C7277"/>
    <w:rsid w:val="009D08A3"/>
    <w:rsid w:val="009F17D0"/>
    <w:rsid w:val="009F4E33"/>
    <w:rsid w:val="00A033EA"/>
    <w:rsid w:val="00A03D2A"/>
    <w:rsid w:val="00A14A71"/>
    <w:rsid w:val="00A14C5C"/>
    <w:rsid w:val="00A248FB"/>
    <w:rsid w:val="00A2782A"/>
    <w:rsid w:val="00A34CC7"/>
    <w:rsid w:val="00A609B4"/>
    <w:rsid w:val="00A658C0"/>
    <w:rsid w:val="00A7346B"/>
    <w:rsid w:val="00A94278"/>
    <w:rsid w:val="00AB0AD3"/>
    <w:rsid w:val="00AD3088"/>
    <w:rsid w:val="00AE040A"/>
    <w:rsid w:val="00AE6F71"/>
    <w:rsid w:val="00B030BB"/>
    <w:rsid w:val="00B03335"/>
    <w:rsid w:val="00B2204C"/>
    <w:rsid w:val="00B230F0"/>
    <w:rsid w:val="00B2598F"/>
    <w:rsid w:val="00B46696"/>
    <w:rsid w:val="00B47D9C"/>
    <w:rsid w:val="00B508FF"/>
    <w:rsid w:val="00B52CF0"/>
    <w:rsid w:val="00B54CBA"/>
    <w:rsid w:val="00B703A5"/>
    <w:rsid w:val="00B8726F"/>
    <w:rsid w:val="00B910BC"/>
    <w:rsid w:val="00BA6ED3"/>
    <w:rsid w:val="00BA71BC"/>
    <w:rsid w:val="00BB2083"/>
    <w:rsid w:val="00BD7AC4"/>
    <w:rsid w:val="00BE06B7"/>
    <w:rsid w:val="00C02264"/>
    <w:rsid w:val="00C307A8"/>
    <w:rsid w:val="00C44928"/>
    <w:rsid w:val="00C45951"/>
    <w:rsid w:val="00C50AD2"/>
    <w:rsid w:val="00C71EED"/>
    <w:rsid w:val="00C91CFB"/>
    <w:rsid w:val="00C9547F"/>
    <w:rsid w:val="00C97E31"/>
    <w:rsid w:val="00CA330F"/>
    <w:rsid w:val="00CC1506"/>
    <w:rsid w:val="00CC7ACF"/>
    <w:rsid w:val="00CD63F3"/>
    <w:rsid w:val="00D126F8"/>
    <w:rsid w:val="00D24339"/>
    <w:rsid w:val="00D802D0"/>
    <w:rsid w:val="00D846F0"/>
    <w:rsid w:val="00D86B33"/>
    <w:rsid w:val="00DA7A9C"/>
    <w:rsid w:val="00DB3E30"/>
    <w:rsid w:val="00DB7D74"/>
    <w:rsid w:val="00DD025E"/>
    <w:rsid w:val="00DE00B4"/>
    <w:rsid w:val="00DE3758"/>
    <w:rsid w:val="00DF2E5B"/>
    <w:rsid w:val="00DF5268"/>
    <w:rsid w:val="00DF6B62"/>
    <w:rsid w:val="00E0606B"/>
    <w:rsid w:val="00E1452E"/>
    <w:rsid w:val="00E34328"/>
    <w:rsid w:val="00E34860"/>
    <w:rsid w:val="00E41B74"/>
    <w:rsid w:val="00E431C6"/>
    <w:rsid w:val="00E77424"/>
    <w:rsid w:val="00EA7CDA"/>
    <w:rsid w:val="00EB37F2"/>
    <w:rsid w:val="00EC2BAA"/>
    <w:rsid w:val="00EC4C95"/>
    <w:rsid w:val="00EE01CE"/>
    <w:rsid w:val="00EE7B0E"/>
    <w:rsid w:val="00EF4F63"/>
    <w:rsid w:val="00F01877"/>
    <w:rsid w:val="00F0496F"/>
    <w:rsid w:val="00F170F5"/>
    <w:rsid w:val="00F34BFD"/>
    <w:rsid w:val="00F35936"/>
    <w:rsid w:val="00F366E6"/>
    <w:rsid w:val="00F37A3A"/>
    <w:rsid w:val="00F75FC3"/>
    <w:rsid w:val="00FA7152"/>
    <w:rsid w:val="00FB3B73"/>
    <w:rsid w:val="00FB4DE5"/>
    <w:rsid w:val="00FC1575"/>
    <w:rsid w:val="00FC195D"/>
    <w:rsid w:val="00FC3859"/>
    <w:rsid w:val="00FC62DC"/>
    <w:rsid w:val="00FD4F61"/>
    <w:rsid w:val="00FE6958"/>
    <w:rsid w:val="00FF2AAA"/>
    <w:rsid w:val="00FF65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34AFA8A"/>
  <w15:chartTrackingRefBased/>
  <w15:docId w15:val="{1BA14247-FAC0-4347-88F6-976500CE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FC62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FC62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semiHidden/>
    <w:unhideWhenUsed/>
    <w:qFormat/>
    <w:rsid w:val="00FC62D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Retraitcorpsdetexte">
    <w:name w:val="Body Text Indent"/>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pPr>
    <w:rPr>
      <w:rFonts w:ascii="Times New Roman" w:hAnsi="Times New Roman"/>
      <w:sz w:val="22"/>
      <w:lang w:val="fr-FR"/>
    </w:rPr>
  </w:style>
  <w:style w:type="paragraph" w:styleId="Explorateurdedocuments">
    <w:name w:val="Document Map"/>
    <w:basedOn w:val="Normal"/>
    <w:semiHidden/>
    <w:pPr>
      <w:shd w:val="clear" w:color="auto" w:fill="000080"/>
    </w:pPr>
    <w:rPr>
      <w:rFonts w:ascii="Tahoma" w:hAnsi="Tahoma"/>
    </w:rPr>
  </w:style>
  <w:style w:type="paragraph" w:styleId="Textedebulles">
    <w:name w:val="Balloon Text"/>
    <w:basedOn w:val="Normal"/>
    <w:link w:val="TextedebullesCar"/>
    <w:rsid w:val="009C0356"/>
    <w:rPr>
      <w:rFonts w:ascii="Tahoma" w:hAnsi="Tahoma" w:cs="Tahoma"/>
      <w:sz w:val="16"/>
      <w:szCs w:val="16"/>
    </w:rPr>
  </w:style>
  <w:style w:type="character" w:customStyle="1" w:styleId="TextedebullesCar">
    <w:name w:val="Texte de bulles Car"/>
    <w:link w:val="Textedebulles"/>
    <w:rsid w:val="009C0356"/>
    <w:rPr>
      <w:rFonts w:ascii="Tahoma" w:hAnsi="Tahoma" w:cs="Tahoma"/>
      <w:snapToGrid w:val="0"/>
      <w:sz w:val="16"/>
      <w:szCs w:val="16"/>
      <w:lang w:val="en-US" w:eastAsia="fr-FR"/>
    </w:rPr>
  </w:style>
  <w:style w:type="paragraph" w:styleId="Paragraphedeliste">
    <w:name w:val="List Paragraph"/>
    <w:basedOn w:val="Normal"/>
    <w:uiPriority w:val="34"/>
    <w:qFormat/>
    <w:rsid w:val="004C21A6"/>
    <w:pPr>
      <w:ind w:left="720"/>
      <w:contextualSpacing/>
    </w:pPr>
  </w:style>
  <w:style w:type="character" w:styleId="Lienhypertexte">
    <w:name w:val="Hyperlink"/>
    <w:basedOn w:val="Policepardfaut"/>
    <w:uiPriority w:val="99"/>
    <w:unhideWhenUsed/>
    <w:rsid w:val="00D126F8"/>
    <w:rPr>
      <w:color w:val="0563C1" w:themeColor="hyperlink"/>
      <w:u w:val="single"/>
    </w:rPr>
  </w:style>
  <w:style w:type="character" w:styleId="Lienhypertextesuivivisit">
    <w:name w:val="FollowedHyperlink"/>
    <w:basedOn w:val="Policepardfaut"/>
    <w:rsid w:val="00212835"/>
    <w:rPr>
      <w:color w:val="954F72" w:themeColor="followedHyperlink"/>
      <w:u w:val="single"/>
    </w:rPr>
  </w:style>
  <w:style w:type="character" w:styleId="Mentionnonrsolue">
    <w:name w:val="Unresolved Mention"/>
    <w:basedOn w:val="Policepardfaut"/>
    <w:uiPriority w:val="99"/>
    <w:semiHidden/>
    <w:unhideWhenUsed/>
    <w:rsid w:val="00205C59"/>
    <w:rPr>
      <w:color w:val="605E5C"/>
      <w:shd w:val="clear" w:color="auto" w:fill="E1DFDD"/>
    </w:rPr>
  </w:style>
  <w:style w:type="table" w:styleId="Grilledutableau">
    <w:name w:val="Table Grid"/>
    <w:basedOn w:val="TableauNormal"/>
    <w:uiPriority w:val="39"/>
    <w:rsid w:val="00E41B74"/>
    <w:rPr>
      <w:rFonts w:asciiTheme="minorHAnsi" w:eastAsiaTheme="minorHAnsi" w:hAnsiTheme="minorHAnsi" w:cstheme="minorBidi"/>
      <w:sz w:val="22"/>
      <w:szCs w:val="22"/>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E41B74"/>
    <w:rPr>
      <w:rFonts w:ascii="Segoe UI" w:hAnsi="Segoe UI" w:cs="Segoe UI" w:hint="default"/>
      <w:color w:val="262626"/>
      <w:sz w:val="21"/>
      <w:szCs w:val="21"/>
    </w:rPr>
  </w:style>
  <w:style w:type="character" w:customStyle="1" w:styleId="Titre1Car">
    <w:name w:val="Titre 1 Car"/>
    <w:basedOn w:val="Policepardfaut"/>
    <w:link w:val="Titre1"/>
    <w:rsid w:val="00FC62DC"/>
    <w:rPr>
      <w:rFonts w:asciiTheme="majorHAnsi" w:eastAsiaTheme="majorEastAsia" w:hAnsiTheme="majorHAnsi" w:cstheme="majorBidi"/>
      <w:snapToGrid w:val="0"/>
      <w:color w:val="2F5496" w:themeColor="accent1" w:themeShade="BF"/>
      <w:sz w:val="32"/>
      <w:szCs w:val="32"/>
      <w:lang w:val="en-US" w:eastAsia="fr-FR"/>
    </w:rPr>
  </w:style>
  <w:style w:type="paragraph" w:styleId="En-ttedetabledesmatires">
    <w:name w:val="TOC Heading"/>
    <w:basedOn w:val="Titre1"/>
    <w:next w:val="Normal"/>
    <w:uiPriority w:val="39"/>
    <w:unhideWhenUsed/>
    <w:qFormat/>
    <w:rsid w:val="00FC62DC"/>
    <w:pPr>
      <w:widowControl/>
      <w:spacing w:line="259" w:lineRule="auto"/>
      <w:outlineLvl w:val="9"/>
    </w:pPr>
    <w:rPr>
      <w:snapToGrid/>
      <w:lang w:val="en-CA" w:eastAsia="en-CA"/>
    </w:rPr>
  </w:style>
  <w:style w:type="paragraph" w:styleId="TM1">
    <w:name w:val="toc 1"/>
    <w:basedOn w:val="Normal"/>
    <w:next w:val="Normal"/>
    <w:autoRedefine/>
    <w:uiPriority w:val="39"/>
    <w:rsid w:val="00FC62DC"/>
    <w:pPr>
      <w:spacing w:after="100"/>
    </w:pPr>
  </w:style>
  <w:style w:type="character" w:customStyle="1" w:styleId="Titre2Car">
    <w:name w:val="Titre 2 Car"/>
    <w:basedOn w:val="Policepardfaut"/>
    <w:link w:val="Titre2"/>
    <w:semiHidden/>
    <w:rsid w:val="00FC62DC"/>
    <w:rPr>
      <w:rFonts w:asciiTheme="majorHAnsi" w:eastAsiaTheme="majorEastAsia" w:hAnsiTheme="majorHAnsi" w:cstheme="majorBidi"/>
      <w:snapToGrid w:val="0"/>
      <w:color w:val="2F5496" w:themeColor="accent1" w:themeShade="BF"/>
      <w:sz w:val="26"/>
      <w:szCs w:val="26"/>
      <w:lang w:val="en-US" w:eastAsia="fr-FR"/>
    </w:rPr>
  </w:style>
  <w:style w:type="character" w:customStyle="1" w:styleId="Titre3Car">
    <w:name w:val="Titre 3 Car"/>
    <w:basedOn w:val="Policepardfaut"/>
    <w:link w:val="Titre3"/>
    <w:semiHidden/>
    <w:rsid w:val="00FC62DC"/>
    <w:rPr>
      <w:rFonts w:asciiTheme="majorHAnsi" w:eastAsiaTheme="majorEastAsia" w:hAnsiTheme="majorHAnsi" w:cstheme="majorBidi"/>
      <w:snapToGrid w:val="0"/>
      <w:color w:val="1F3763" w:themeColor="accent1" w:themeShade="7F"/>
      <w:sz w:val="24"/>
      <w:szCs w:val="24"/>
      <w:lang w:val="en-US" w:eastAsia="fr-FR"/>
    </w:rPr>
  </w:style>
  <w:style w:type="paragraph" w:styleId="TM2">
    <w:name w:val="toc 2"/>
    <w:basedOn w:val="Normal"/>
    <w:next w:val="Normal"/>
    <w:autoRedefine/>
    <w:uiPriority w:val="39"/>
    <w:rsid w:val="00FC62DC"/>
    <w:pPr>
      <w:spacing w:after="100"/>
      <w:ind w:left="240"/>
    </w:pPr>
  </w:style>
  <w:style w:type="paragraph" w:styleId="TM3">
    <w:name w:val="toc 3"/>
    <w:basedOn w:val="Normal"/>
    <w:next w:val="Normal"/>
    <w:autoRedefine/>
    <w:uiPriority w:val="39"/>
    <w:rsid w:val="00FC62DC"/>
    <w:pPr>
      <w:spacing w:after="100"/>
      <w:ind w:left="480"/>
    </w:pPr>
  </w:style>
  <w:style w:type="character" w:customStyle="1" w:styleId="normaltextrun">
    <w:name w:val="normaltextrun"/>
    <w:basedOn w:val="Policepardfaut"/>
    <w:rsid w:val="002D0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6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moncton.ca/umcm-securite/sites/umcm-securite.prod.umoncton.ca/files/wf/mesures_durgence_-_personnel_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4E062-1746-423D-87D3-BB46761708F4}">
  <ds:schemaRefs>
    <ds:schemaRef ds:uri="http://schemas.openxmlformats.org/officeDocument/2006/bibliography"/>
  </ds:schemaRefs>
</ds:datastoreItem>
</file>

<file path=customXml/itemProps2.xml><?xml version="1.0" encoding="utf-8"?>
<ds:datastoreItem xmlns:ds="http://schemas.openxmlformats.org/officeDocument/2006/customXml" ds:itemID="{AE4B9132-F90A-481B-B070-93812CFF47B2}">
  <ds:schemaRefs>
    <ds:schemaRef ds:uri="http://schemas.microsoft.com/office/2006/metadata/properties"/>
    <ds:schemaRef ds:uri="http://schemas.microsoft.com/office/infopath/2007/PartnerControls"/>
    <ds:schemaRef ds:uri="0f71987b-1daf-4865-9cab-132688c2969e"/>
  </ds:schemaRefs>
</ds:datastoreItem>
</file>

<file path=customXml/itemProps3.xml><?xml version="1.0" encoding="utf-8"?>
<ds:datastoreItem xmlns:ds="http://schemas.openxmlformats.org/officeDocument/2006/customXml" ds:itemID="{A3241966-786E-40AD-AF59-19581D06BE3E}">
  <ds:schemaRefs>
    <ds:schemaRef ds:uri="http://schemas.microsoft.com/sharepoint/v3/contenttype/forms"/>
  </ds:schemaRefs>
</ds:datastoreItem>
</file>

<file path=customXml/itemProps4.xml><?xml version="1.0" encoding="utf-8"?>
<ds:datastoreItem xmlns:ds="http://schemas.openxmlformats.org/officeDocument/2006/customXml" ds:itemID="{F05D26FD-6568-4969-8BEC-854A78A4D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4662</Words>
  <Characters>26575</Characters>
  <Application>Microsoft Office Word</Application>
  <DocSecurity>0</DocSecurity>
  <Lines>221</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MONCTON</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19</cp:revision>
  <cp:lastPrinted>2022-10-06T23:27:00Z</cp:lastPrinted>
  <dcterms:created xsi:type="dcterms:W3CDTF">2023-04-12T18:16:00Z</dcterms:created>
  <dcterms:modified xsi:type="dcterms:W3CDTF">2023-12-04T20:19:00Z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