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3055"/>
      </w:tblGrid>
      <w:tr w:rsidR="0073158C" w14:paraId="20A78583" w14:textId="77777777" w:rsidTr="007E261F">
        <w:tc>
          <w:tcPr>
            <w:tcW w:w="7735" w:type="dxa"/>
          </w:tcPr>
          <w:p w14:paraId="0FB61AE7" w14:textId="51CC3124" w:rsidR="0073158C" w:rsidRPr="0036230A" w:rsidRDefault="0073158C" w:rsidP="00874FA9">
            <w:pPr>
              <w:pStyle w:val="Titre1"/>
              <w:rPr>
                <w:rFonts w:eastAsia="Avenir Next LT Pro"/>
              </w:rPr>
            </w:pPr>
            <w:r w:rsidRPr="0036230A">
              <w:rPr>
                <w:rFonts w:eastAsia="Avenir Next LT Pro"/>
              </w:rPr>
              <w:t>LA PROCRASTINATION</w:t>
            </w:r>
          </w:p>
          <w:p w14:paraId="72F7ED6F" w14:textId="48FD2171" w:rsidR="0073158C" w:rsidRPr="0036230A" w:rsidRDefault="0073158C" w:rsidP="0073158C">
            <w:pPr>
              <w:spacing w:before="240"/>
              <w:rPr>
                <w:rFonts w:asciiTheme="minorHAnsi" w:eastAsia="Avenir Next LT Pro" w:hAnsiTheme="minorHAnsi" w:cstheme="minorHAnsi"/>
              </w:rPr>
            </w:pPr>
            <w:r w:rsidRPr="0036230A">
              <w:rPr>
                <w:rFonts w:asciiTheme="minorHAnsi" w:eastAsia="Avenir Next LT Pro" w:hAnsiTheme="minorHAnsi" w:cstheme="minorHAnsi"/>
                <w:sz w:val="22"/>
                <w:szCs w:val="20"/>
              </w:rPr>
              <w:t xml:space="preserve">La </w:t>
            </w:r>
            <w:r w:rsidRPr="0036230A">
              <w:rPr>
                <w:rFonts w:asciiTheme="minorHAnsi" w:eastAsia="Avenir Next LT Pro" w:hAnsiTheme="minorHAnsi" w:cstheme="minorHAnsi"/>
                <w:sz w:val="22"/>
                <w:szCs w:val="20"/>
                <w:u w:val="single"/>
              </w:rPr>
              <w:t>procrastination</w:t>
            </w:r>
            <w:r w:rsidRPr="0036230A">
              <w:rPr>
                <w:rFonts w:asciiTheme="minorHAnsi" w:eastAsia="Avenir Next LT Pro" w:hAnsiTheme="minorHAnsi" w:cstheme="minorHAnsi"/>
                <w:sz w:val="22"/>
                <w:szCs w:val="20"/>
              </w:rPr>
              <w:t xml:space="preserve"> c’est la tendance à remettre volontairement une tâche, ou encore la substituer par une tâche alternative</w:t>
            </w:r>
            <w:r w:rsidR="004949E3" w:rsidRPr="0036230A">
              <w:rPr>
                <w:rFonts w:asciiTheme="minorHAnsi" w:eastAsia="Avenir Next LT Pro" w:hAnsiTheme="minorHAnsi" w:cstheme="minorHAnsi"/>
                <w:sz w:val="22"/>
                <w:szCs w:val="20"/>
              </w:rPr>
              <w:t xml:space="preserve"> (Knaus, 2002). </w:t>
            </w:r>
            <w:r w:rsidRPr="0036230A">
              <w:rPr>
                <w:rFonts w:asciiTheme="minorHAnsi" w:eastAsia="Avenir Next LT Pro" w:hAnsiTheme="minorHAnsi" w:cstheme="minorHAnsi"/>
                <w:sz w:val="22"/>
                <w:szCs w:val="20"/>
              </w:rPr>
              <w:t xml:space="preserve">Cette habitude est commune chez les personnes étudiantes. </w:t>
            </w:r>
          </w:p>
          <w:p w14:paraId="57F941E6" w14:textId="0E4CBC6A" w:rsidR="00114FF2" w:rsidRPr="0036230A" w:rsidRDefault="0035031D" w:rsidP="0073158C">
            <w:pPr>
              <w:spacing w:before="240"/>
              <w:rPr>
                <w:rFonts w:asciiTheme="minorHAnsi" w:eastAsia="Avenir Next LT Pro" w:hAnsiTheme="minorHAnsi" w:cstheme="minorHAnsi"/>
              </w:rPr>
            </w:pPr>
            <w:r w:rsidRPr="0036230A">
              <w:rPr>
                <w:rFonts w:asciiTheme="minorHAnsi" w:hAnsiTheme="minorHAnsi" w:cstheme="minorHAnsi"/>
                <w:noProof/>
                <w14:ligatures w14:val="standardContextual"/>
              </w:rPr>
              <w:drawing>
                <wp:anchor distT="0" distB="0" distL="114300" distR="114300" simplePos="0" relativeHeight="251654656" behindDoc="0" locked="0" layoutInCell="1" allowOverlap="1" wp14:anchorId="18EF4109" wp14:editId="40724C4B">
                  <wp:simplePos x="0" y="0"/>
                  <wp:positionH relativeFrom="column">
                    <wp:posOffset>501015</wp:posOffset>
                  </wp:positionH>
                  <wp:positionV relativeFrom="paragraph">
                    <wp:posOffset>29210</wp:posOffset>
                  </wp:positionV>
                  <wp:extent cx="3907155" cy="2303780"/>
                  <wp:effectExtent l="0" t="0" r="0" b="1270"/>
                  <wp:wrapNone/>
                  <wp:docPr id="74964444" name="Image 5" descr="Une image où une personne prend soins de ses plantes. En arrière plan, un ordinateur est ouvert où s'affiche plusieurs messages et alertes qui ont été ignor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4444" name="Image 5" descr="Une image où une personne prend soins de ses plantes. En arrière plan, un ordinateur est ouvert où s'affiche plusieurs messages et alertes qui ont été ignorées. "/>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7549" t="16444" r="7425" b="8337"/>
                          <a:stretch/>
                        </pic:blipFill>
                        <pic:spPr bwMode="auto">
                          <a:xfrm>
                            <a:off x="0" y="0"/>
                            <a:ext cx="3907155" cy="2303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624619" w14:textId="15DFBC8B" w:rsidR="00114FF2" w:rsidRDefault="00114FF2" w:rsidP="0073158C">
            <w:pPr>
              <w:spacing w:before="240"/>
              <w:rPr>
                <w:rFonts w:eastAsia="Avenir Next LT Pro" w:cs="Times New Roman"/>
              </w:rPr>
            </w:pPr>
          </w:p>
          <w:p w14:paraId="506B2243" w14:textId="0F6D7F38" w:rsidR="00114FF2" w:rsidRDefault="00114FF2" w:rsidP="0073158C">
            <w:pPr>
              <w:spacing w:before="240"/>
              <w:rPr>
                <w:rFonts w:eastAsia="Avenir Next LT Pro" w:cs="Times New Roman"/>
              </w:rPr>
            </w:pPr>
          </w:p>
          <w:p w14:paraId="75EC746B" w14:textId="1C957839" w:rsidR="00114FF2" w:rsidRDefault="00114FF2" w:rsidP="0073158C">
            <w:pPr>
              <w:spacing w:before="240"/>
              <w:rPr>
                <w:rFonts w:eastAsia="Avenir Next LT Pro" w:cs="Times New Roman"/>
              </w:rPr>
            </w:pPr>
          </w:p>
          <w:p w14:paraId="770F314D" w14:textId="04E4F7B9" w:rsidR="00114FF2" w:rsidRDefault="003F52A2" w:rsidP="0073158C">
            <w:pPr>
              <w:spacing w:before="240"/>
              <w:rPr>
                <w:rFonts w:eastAsia="Avenir Next LT Pro" w:cs="Times New Roman"/>
              </w:rPr>
            </w:pPr>
            <w:r>
              <w:rPr>
                <w:noProof/>
                <w14:ligatures w14:val="standardContextual"/>
              </w:rPr>
              <mc:AlternateContent>
                <mc:Choice Requires="wps">
                  <w:drawing>
                    <wp:anchor distT="0" distB="0" distL="114300" distR="114300" simplePos="0" relativeHeight="251656704" behindDoc="0" locked="0" layoutInCell="1" allowOverlap="1" wp14:anchorId="0B5847BC" wp14:editId="21309694">
                      <wp:simplePos x="0" y="0"/>
                      <wp:positionH relativeFrom="column">
                        <wp:posOffset>3543299</wp:posOffset>
                      </wp:positionH>
                      <wp:positionV relativeFrom="paragraph">
                        <wp:posOffset>53975</wp:posOffset>
                      </wp:positionV>
                      <wp:extent cx="1478866" cy="233875"/>
                      <wp:effectExtent l="0" t="0" r="1270" b="0"/>
                      <wp:wrapNone/>
                      <wp:docPr id="908525238" name="Zone de texte 1"/>
                      <wp:cNvGraphicFramePr/>
                      <a:graphic xmlns:a="http://schemas.openxmlformats.org/drawingml/2006/main">
                        <a:graphicData uri="http://schemas.microsoft.com/office/word/2010/wordprocessingShape">
                          <wps:wsp>
                            <wps:cNvSpPr txBox="1"/>
                            <wps:spPr>
                              <a:xfrm rot="16200000">
                                <a:off x="0" y="0"/>
                                <a:ext cx="1478866" cy="233875"/>
                              </a:xfrm>
                              <a:prstGeom prst="rect">
                                <a:avLst/>
                              </a:prstGeom>
                              <a:noFill/>
                              <a:ln w="6350">
                                <a:noFill/>
                              </a:ln>
                            </wps:spPr>
                            <wps:txbx>
                              <w:txbxContent>
                                <w:p w14:paraId="404456CC" w14:textId="0C912857" w:rsidR="00FD3258" w:rsidRPr="003F52A2" w:rsidRDefault="00FD3258" w:rsidP="00FD3258">
                                  <w:pPr>
                                    <w:rPr>
                                      <w:color w:val="808080" w:themeColor="background1" w:themeShade="80"/>
                                      <w:sz w:val="12"/>
                                      <w:szCs w:val="12"/>
                                    </w:rPr>
                                  </w:pPr>
                                  <w:r w:rsidRPr="003F52A2">
                                    <w:rPr>
                                      <w:color w:val="808080" w:themeColor="background1" w:themeShade="80"/>
                                      <w:sz w:val="12"/>
                                      <w:szCs w:val="12"/>
                                    </w:rPr>
                                    <w:t xml:space="preserve">Image </w:t>
                                  </w:r>
                                  <w:r w:rsidRPr="003F52A2">
                                    <w:rPr>
                                      <w:color w:val="808080" w:themeColor="background1" w:themeShade="80"/>
                                      <w:sz w:val="10"/>
                                      <w:szCs w:val="10"/>
                                    </w:rPr>
                                    <w:t>par</w:t>
                                  </w:r>
                                  <w:r w:rsidR="0035031D" w:rsidRPr="003F52A2">
                                    <w:rPr>
                                      <w:color w:val="808080" w:themeColor="background1" w:themeShade="80"/>
                                      <w:sz w:val="10"/>
                                      <w:szCs w:val="10"/>
                                    </w:rPr>
                                    <w:t xml:space="preserve"> </w:t>
                                  </w:r>
                                  <w:proofErr w:type="spellStart"/>
                                  <w:r w:rsidR="003F52A2" w:rsidRPr="003F52A2">
                                    <w:rPr>
                                      <w:color w:val="808080" w:themeColor="background1" w:themeShade="80"/>
                                      <w:sz w:val="10"/>
                                      <w:szCs w:val="10"/>
                                    </w:rPr>
                                    <w:t>pik</w:t>
                                  </w:r>
                                  <w:r w:rsidRPr="003F52A2">
                                    <w:rPr>
                                      <w:color w:val="808080" w:themeColor="background1" w:themeShade="80"/>
                                      <w:sz w:val="12"/>
                                      <w:szCs w:val="12"/>
                                    </w:rPr>
                                    <w:t>i</w:t>
                                  </w:r>
                                  <w:r w:rsidR="00003A4C" w:rsidRPr="003F52A2">
                                    <w:rPr>
                                      <w:color w:val="808080" w:themeColor="background1" w:themeShade="80"/>
                                      <w:sz w:val="12"/>
                                      <w:szCs w:val="12"/>
                                    </w:rPr>
                                    <w:t>superstar</w:t>
                                  </w:r>
                                  <w:proofErr w:type="spellEnd"/>
                                  <w:r w:rsidR="00003A4C" w:rsidRPr="003F52A2">
                                    <w:rPr>
                                      <w:color w:val="808080" w:themeColor="background1" w:themeShade="80"/>
                                      <w:sz w:val="12"/>
                                      <w:szCs w:val="12"/>
                                    </w:rPr>
                                    <w:t>/Freepik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847BC" id="_x0000_t202" coordsize="21600,21600" o:spt="202" path="m,l,21600r21600,l21600,xe">
                      <v:stroke joinstyle="miter"/>
                      <v:path gradientshapeok="t" o:connecttype="rect"/>
                    </v:shapetype>
                    <v:shape id="Zone de texte 1" o:spid="_x0000_s1026" type="#_x0000_t202" style="position:absolute;margin-left:279pt;margin-top:4.25pt;width:116.45pt;height:18.4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" filled="f" stroked="f" strokeweight=".5pt">
                      <v:textbox>
                        <w:txbxContent>
                          <w:p w14:paraId="404456CC" w14:textId="0C912857" w:rsidR="00FD3258" w:rsidRPr="003F52A2" w:rsidRDefault="00FD3258" w:rsidP="00FD3258">
                            <w:pPr>
                              <w:rPr>
                                <w:color w:val="808080" w:themeColor="background1" w:themeShade="80"/>
                                <w:sz w:val="12"/>
                                <w:szCs w:val="12"/>
                              </w:rPr>
                            </w:pPr>
                            <w:r w:rsidRPr="003F52A2">
                              <w:rPr>
                                <w:color w:val="808080" w:themeColor="background1" w:themeShade="80"/>
                                <w:sz w:val="12"/>
                                <w:szCs w:val="12"/>
                              </w:rPr>
                              <w:t xml:space="preserve">Image </w:t>
                            </w:r>
                            <w:r w:rsidRPr="003F52A2">
                              <w:rPr>
                                <w:color w:val="808080" w:themeColor="background1" w:themeShade="80"/>
                                <w:sz w:val="10"/>
                                <w:szCs w:val="10"/>
                              </w:rPr>
                              <w:t>par</w:t>
                            </w:r>
                            <w:r w:rsidR="0035031D" w:rsidRPr="003F52A2">
                              <w:rPr>
                                <w:color w:val="808080" w:themeColor="background1" w:themeShade="80"/>
                                <w:sz w:val="10"/>
                                <w:szCs w:val="10"/>
                              </w:rPr>
                              <w:t xml:space="preserve"> </w:t>
                            </w:r>
                            <w:proofErr w:type="spellStart"/>
                            <w:r w:rsidR="003F52A2" w:rsidRPr="003F52A2">
                              <w:rPr>
                                <w:color w:val="808080" w:themeColor="background1" w:themeShade="80"/>
                                <w:sz w:val="10"/>
                                <w:szCs w:val="10"/>
                              </w:rPr>
                              <w:t>pik</w:t>
                            </w:r>
                            <w:r w:rsidRPr="003F52A2">
                              <w:rPr>
                                <w:color w:val="808080" w:themeColor="background1" w:themeShade="80"/>
                                <w:sz w:val="12"/>
                                <w:szCs w:val="12"/>
                              </w:rPr>
                              <w:t>i</w:t>
                            </w:r>
                            <w:r w:rsidR="00003A4C" w:rsidRPr="003F52A2">
                              <w:rPr>
                                <w:color w:val="808080" w:themeColor="background1" w:themeShade="80"/>
                                <w:sz w:val="12"/>
                                <w:szCs w:val="12"/>
                              </w:rPr>
                              <w:t>superstar</w:t>
                            </w:r>
                            <w:proofErr w:type="spellEnd"/>
                            <w:r w:rsidR="00003A4C" w:rsidRPr="003F52A2">
                              <w:rPr>
                                <w:color w:val="808080" w:themeColor="background1" w:themeShade="80"/>
                                <w:sz w:val="12"/>
                                <w:szCs w:val="12"/>
                              </w:rPr>
                              <w:t>/Freepik</w:t>
                            </w:r>
                          </w:p>
                        </w:txbxContent>
                      </v:textbox>
                    </v:shape>
                  </w:pict>
                </mc:Fallback>
              </mc:AlternateContent>
            </w:r>
          </w:p>
          <w:p w14:paraId="5674E39C" w14:textId="72BC7D42" w:rsidR="00114FF2" w:rsidRDefault="00F52E1E" w:rsidP="00F52E1E">
            <w:pPr>
              <w:tabs>
                <w:tab w:val="left" w:pos="5550"/>
              </w:tabs>
              <w:spacing w:before="240"/>
              <w:rPr>
                <w:rFonts w:eastAsia="Avenir Next LT Pro" w:cs="Times New Roman"/>
              </w:rPr>
            </w:pPr>
            <w:r>
              <w:rPr>
                <w:rFonts w:eastAsia="Avenir Next LT Pro" w:cs="Times New Roman"/>
              </w:rPr>
              <w:tab/>
            </w:r>
          </w:p>
          <w:p w14:paraId="22057365" w14:textId="068EB20A" w:rsidR="00114FF2" w:rsidRDefault="00114FF2" w:rsidP="0073158C">
            <w:pPr>
              <w:spacing w:before="240"/>
              <w:rPr>
                <w:rFonts w:eastAsia="Avenir Next LT Pro" w:cs="Times New Roman"/>
              </w:rPr>
            </w:pPr>
          </w:p>
          <w:p w14:paraId="2E18870F" w14:textId="5C2EA639" w:rsidR="008419B4" w:rsidRPr="005417CF" w:rsidRDefault="002A0D0C" w:rsidP="009E21EC">
            <w:pPr>
              <w:pStyle w:val="Titre2"/>
              <w:rPr>
                <w:rFonts w:eastAsia="Avenir Next LT Pro"/>
                <w:sz w:val="22"/>
                <w:szCs w:val="22"/>
              </w:rPr>
            </w:pPr>
            <w:r w:rsidRPr="005417CF">
              <w:rPr>
                <w:rFonts w:eastAsia="Avenir Next LT Pro"/>
                <w:sz w:val="22"/>
                <w:szCs w:val="22"/>
              </w:rPr>
              <w:t xml:space="preserve">Les </w:t>
            </w:r>
            <w:r w:rsidR="0073158C" w:rsidRPr="005417CF">
              <w:rPr>
                <w:rFonts w:eastAsia="Avenir Next LT Pro"/>
                <w:sz w:val="22"/>
                <w:szCs w:val="22"/>
              </w:rPr>
              <w:t>symptômes</w:t>
            </w:r>
          </w:p>
          <w:p w14:paraId="7ACCD038" w14:textId="0378FFB6" w:rsidR="0073158C" w:rsidRPr="00814902" w:rsidRDefault="0073158C" w:rsidP="009E21EC">
            <w:pPr>
              <w:pStyle w:val="Paragraphedeliste"/>
              <w:numPr>
                <w:ilvl w:val="0"/>
                <w:numId w:val="11"/>
              </w:numPr>
              <w:rPr>
                <w:sz w:val="22"/>
              </w:rPr>
            </w:pPr>
            <w:r w:rsidRPr="00814902">
              <w:rPr>
                <w:sz w:val="22"/>
              </w:rPr>
              <w:t>Stress et anxiété qui s’intensifient avec le temps à cause de travaux amorcés à la dernière minute</w:t>
            </w:r>
            <w:r w:rsidR="009E21EC" w:rsidRPr="00814902">
              <w:rPr>
                <w:sz w:val="22"/>
              </w:rPr>
              <w:t>.</w:t>
            </w:r>
            <w:r w:rsidR="009E21EC" w:rsidRPr="00814902">
              <w:rPr>
                <w:sz w:val="22"/>
              </w:rPr>
              <w:br/>
            </w:r>
          </w:p>
          <w:p w14:paraId="1E5CFA05" w14:textId="32AA79CA" w:rsidR="0073158C" w:rsidRPr="00814902" w:rsidRDefault="0073158C" w:rsidP="009E21EC">
            <w:pPr>
              <w:pStyle w:val="Paragraphedeliste"/>
              <w:numPr>
                <w:ilvl w:val="0"/>
                <w:numId w:val="11"/>
              </w:numPr>
              <w:rPr>
                <w:sz w:val="22"/>
              </w:rPr>
            </w:pPr>
            <w:r w:rsidRPr="00814902">
              <w:rPr>
                <w:sz w:val="22"/>
              </w:rPr>
              <w:t>Trouble du sommeil</w:t>
            </w:r>
            <w:r w:rsidR="009E21EC" w:rsidRPr="00814902">
              <w:rPr>
                <w:sz w:val="22"/>
              </w:rPr>
              <w:br/>
            </w:r>
          </w:p>
          <w:p w14:paraId="6FF04716" w14:textId="104CD93E" w:rsidR="0073158C" w:rsidRPr="00814902" w:rsidRDefault="0073158C" w:rsidP="009E21EC">
            <w:pPr>
              <w:pStyle w:val="Paragraphedeliste"/>
              <w:numPr>
                <w:ilvl w:val="0"/>
                <w:numId w:val="11"/>
              </w:numPr>
              <w:rPr>
                <w:sz w:val="22"/>
              </w:rPr>
            </w:pPr>
            <w:r w:rsidRPr="00814902">
              <w:rPr>
                <w:sz w:val="22"/>
              </w:rPr>
              <w:t>Sentiment de panique</w:t>
            </w:r>
            <w:r w:rsidR="009E21EC" w:rsidRPr="00814902">
              <w:rPr>
                <w:sz w:val="22"/>
              </w:rPr>
              <w:br/>
            </w:r>
          </w:p>
          <w:p w14:paraId="6FE41CD0" w14:textId="08D1747F" w:rsidR="0073158C" w:rsidRPr="00814902" w:rsidRDefault="0073158C" w:rsidP="009E21EC">
            <w:pPr>
              <w:pStyle w:val="Paragraphedeliste"/>
              <w:numPr>
                <w:ilvl w:val="0"/>
                <w:numId w:val="11"/>
              </w:numPr>
              <w:rPr>
                <w:sz w:val="22"/>
              </w:rPr>
            </w:pPr>
            <w:r w:rsidRPr="00814902">
              <w:rPr>
                <w:sz w:val="22"/>
              </w:rPr>
              <w:t>Culpabilité</w:t>
            </w:r>
            <w:r w:rsidR="009E21EC" w:rsidRPr="00814902">
              <w:rPr>
                <w:sz w:val="22"/>
              </w:rPr>
              <w:br/>
            </w:r>
          </w:p>
          <w:p w14:paraId="1D32414A" w14:textId="1BEC9F66" w:rsidR="0073158C" w:rsidRPr="00814902" w:rsidRDefault="0073158C" w:rsidP="009E21EC">
            <w:pPr>
              <w:pStyle w:val="Paragraphedeliste"/>
              <w:numPr>
                <w:ilvl w:val="0"/>
                <w:numId w:val="11"/>
              </w:numPr>
              <w:rPr>
                <w:sz w:val="22"/>
              </w:rPr>
            </w:pPr>
            <w:r w:rsidRPr="00814902">
              <w:rPr>
                <w:sz w:val="22"/>
              </w:rPr>
              <w:t>Résultats académiques non satisfaisants</w:t>
            </w:r>
            <w:r w:rsidR="009E21EC" w:rsidRPr="00814902">
              <w:rPr>
                <w:sz w:val="22"/>
              </w:rPr>
              <w:br/>
            </w:r>
          </w:p>
          <w:p w14:paraId="20785CE8" w14:textId="7CBC5A40" w:rsidR="00114FF2" w:rsidRPr="00814902" w:rsidRDefault="0073158C" w:rsidP="008B7055">
            <w:pPr>
              <w:pStyle w:val="Paragraphedeliste"/>
              <w:numPr>
                <w:ilvl w:val="0"/>
                <w:numId w:val="11"/>
              </w:numPr>
              <w:rPr>
                <w:sz w:val="22"/>
              </w:rPr>
            </w:pPr>
            <w:r w:rsidRPr="00814902">
              <w:rPr>
                <w:sz w:val="22"/>
              </w:rPr>
              <w:t>Déception par rapport à soi-même</w:t>
            </w:r>
          </w:p>
          <w:p w14:paraId="2E1262C2" w14:textId="77777777" w:rsidR="0094493C" w:rsidRPr="005417CF" w:rsidRDefault="0094493C" w:rsidP="0094493C">
            <w:pPr>
              <w:pStyle w:val="Paragraphedeliste"/>
              <w:rPr>
                <w:sz w:val="22"/>
              </w:rPr>
            </w:pPr>
          </w:p>
          <w:p w14:paraId="01E1F271" w14:textId="05FED15B" w:rsidR="0073158C" w:rsidRPr="002129E7" w:rsidRDefault="002A0D0C" w:rsidP="008B7055">
            <w:pPr>
              <w:pStyle w:val="Titre2"/>
              <w:rPr>
                <w:rFonts w:eastAsia="Avenir Next LT Pro"/>
                <w:sz w:val="22"/>
                <w:szCs w:val="22"/>
              </w:rPr>
            </w:pPr>
            <w:r w:rsidRPr="002129E7">
              <w:rPr>
                <w:rFonts w:eastAsia="Avenir Next LT Pro"/>
                <w:sz w:val="22"/>
                <w:szCs w:val="22"/>
              </w:rPr>
              <w:t>Les c</w:t>
            </w:r>
            <w:r w:rsidR="0073158C" w:rsidRPr="002129E7">
              <w:rPr>
                <w:rFonts w:eastAsia="Avenir Next LT Pro"/>
                <w:sz w:val="22"/>
                <w:szCs w:val="22"/>
              </w:rPr>
              <w:t>auses</w:t>
            </w:r>
          </w:p>
          <w:p w14:paraId="541E7F7D" w14:textId="10BE44DE" w:rsidR="0073158C" w:rsidRPr="002129E7" w:rsidRDefault="00B5210E" w:rsidP="008B7055">
            <w:pPr>
              <w:rPr>
                <w:sz w:val="22"/>
              </w:rPr>
            </w:pPr>
            <w:r w:rsidRPr="002129E7">
              <w:rPr>
                <w:sz w:val="22"/>
              </w:rPr>
              <w:t xml:space="preserve">Les causes de la procrastination sont diverses. </w:t>
            </w:r>
            <w:r w:rsidR="009E7CDA" w:rsidRPr="002129E7">
              <w:rPr>
                <w:sz w:val="22"/>
              </w:rPr>
              <w:t>En voici quelque</w:t>
            </w:r>
            <w:r w:rsidR="009124ED" w:rsidRPr="002129E7">
              <w:rPr>
                <w:sz w:val="22"/>
              </w:rPr>
              <w:t>s-</w:t>
            </w:r>
            <w:r w:rsidR="009E7CDA" w:rsidRPr="002129E7">
              <w:rPr>
                <w:sz w:val="22"/>
              </w:rPr>
              <w:t>une</w:t>
            </w:r>
            <w:r w:rsidR="009124ED" w:rsidRPr="002129E7">
              <w:rPr>
                <w:sz w:val="22"/>
              </w:rPr>
              <w:t>s</w:t>
            </w:r>
            <w:r w:rsidR="009E7CDA" w:rsidRPr="002129E7">
              <w:rPr>
                <w:sz w:val="22"/>
              </w:rPr>
              <w:t xml:space="preserve"> </w:t>
            </w:r>
            <w:r w:rsidR="0073158C" w:rsidRPr="002129E7">
              <w:rPr>
                <w:sz w:val="22"/>
              </w:rPr>
              <w:t>:</w:t>
            </w:r>
          </w:p>
          <w:p w14:paraId="327C24F6" w14:textId="6B2ADB9A" w:rsidR="008419B4" w:rsidRPr="002129E7" w:rsidRDefault="008419B4" w:rsidP="008B7055">
            <w:pPr>
              <w:rPr>
                <w:sz w:val="22"/>
              </w:rPr>
            </w:pPr>
          </w:p>
          <w:p w14:paraId="310DBF39" w14:textId="1537AAA6" w:rsidR="0073158C" w:rsidRPr="002129E7" w:rsidRDefault="0073158C" w:rsidP="00874FA9">
            <w:pPr>
              <w:pStyle w:val="Paragraphedeliste"/>
              <w:numPr>
                <w:ilvl w:val="0"/>
                <w:numId w:val="12"/>
              </w:numPr>
              <w:rPr>
                <w:sz w:val="22"/>
              </w:rPr>
            </w:pPr>
            <w:r w:rsidRPr="002129E7">
              <w:rPr>
                <w:sz w:val="22"/>
                <w:u w:val="single"/>
              </w:rPr>
              <w:t>Perfectionnisme</w:t>
            </w:r>
            <w:r w:rsidR="00831C75" w:rsidRPr="005417CF">
              <w:rPr>
                <w:sz w:val="22"/>
                <w:u w:val="single"/>
              </w:rPr>
              <w:t> :</w:t>
            </w:r>
            <w:r w:rsidR="00831C75" w:rsidRPr="002129E7">
              <w:rPr>
                <w:sz w:val="22"/>
              </w:rPr>
              <w:t xml:space="preserve"> </w:t>
            </w:r>
            <w:r w:rsidRPr="002129E7">
              <w:rPr>
                <w:sz w:val="22"/>
              </w:rPr>
              <w:t>La peur de ne pas pouvoir atteindre la perfection fait en sorte qu’on repousse la tâche à faire au lendemain</w:t>
            </w:r>
            <w:r w:rsidR="005417CF">
              <w:rPr>
                <w:sz w:val="22"/>
              </w:rPr>
              <w:t>.</w:t>
            </w:r>
          </w:p>
          <w:p w14:paraId="409F6E0B" w14:textId="5CFFD840" w:rsidR="00874FA9" w:rsidRPr="002129E7" w:rsidRDefault="00874FA9" w:rsidP="008B7055">
            <w:pPr>
              <w:rPr>
                <w:sz w:val="22"/>
              </w:rPr>
            </w:pPr>
          </w:p>
          <w:p w14:paraId="776DABE5" w14:textId="1571461F" w:rsidR="0073158C" w:rsidRPr="002129E7" w:rsidRDefault="0073158C" w:rsidP="00874FA9">
            <w:pPr>
              <w:pStyle w:val="Paragraphedeliste"/>
              <w:numPr>
                <w:ilvl w:val="0"/>
                <w:numId w:val="12"/>
              </w:numPr>
              <w:rPr>
                <w:sz w:val="22"/>
              </w:rPr>
            </w:pPr>
            <w:r w:rsidRPr="002129E7">
              <w:rPr>
                <w:sz w:val="22"/>
                <w:u w:val="single"/>
              </w:rPr>
              <w:t>Manque de confianc</w:t>
            </w:r>
            <w:r w:rsidR="00831C75" w:rsidRPr="002129E7">
              <w:rPr>
                <w:sz w:val="22"/>
                <w:u w:val="single"/>
              </w:rPr>
              <w:t>e</w:t>
            </w:r>
            <w:r w:rsidR="00831C75" w:rsidRPr="005417CF">
              <w:rPr>
                <w:sz w:val="22"/>
                <w:u w:val="single"/>
              </w:rPr>
              <w:t> :</w:t>
            </w:r>
            <w:r w:rsidR="00831C75" w:rsidRPr="002129E7">
              <w:rPr>
                <w:sz w:val="22"/>
              </w:rPr>
              <w:t xml:space="preserve"> l</w:t>
            </w:r>
            <w:r w:rsidRPr="002129E7">
              <w:rPr>
                <w:sz w:val="22"/>
              </w:rPr>
              <w:t>e sentiment de ne pas avoir la capacité de réussir ce qui est demandé</w:t>
            </w:r>
            <w:r w:rsidR="005417CF">
              <w:rPr>
                <w:sz w:val="22"/>
              </w:rPr>
              <w:t>.</w:t>
            </w:r>
          </w:p>
          <w:p w14:paraId="1BF30A4B" w14:textId="77777777" w:rsidR="00874FA9" w:rsidRPr="002129E7" w:rsidRDefault="00874FA9" w:rsidP="008B7055">
            <w:pPr>
              <w:rPr>
                <w:sz w:val="22"/>
              </w:rPr>
            </w:pPr>
          </w:p>
          <w:p w14:paraId="45686741" w14:textId="66A56DE2" w:rsidR="0073158C" w:rsidRPr="002129E7" w:rsidRDefault="0073158C" w:rsidP="00874FA9">
            <w:pPr>
              <w:pStyle w:val="Paragraphedeliste"/>
              <w:numPr>
                <w:ilvl w:val="0"/>
                <w:numId w:val="12"/>
              </w:numPr>
              <w:rPr>
                <w:sz w:val="22"/>
              </w:rPr>
            </w:pPr>
            <w:r w:rsidRPr="002129E7">
              <w:rPr>
                <w:sz w:val="22"/>
                <w:u w:val="single"/>
              </w:rPr>
              <w:t>Crainte de l’inconnu</w:t>
            </w:r>
            <w:r w:rsidR="00831C75" w:rsidRPr="002129E7">
              <w:rPr>
                <w:sz w:val="22"/>
                <w:u w:val="single"/>
              </w:rPr>
              <w:t> :</w:t>
            </w:r>
            <w:r w:rsidR="00831C75" w:rsidRPr="002129E7">
              <w:rPr>
                <w:sz w:val="22"/>
              </w:rPr>
              <w:t xml:space="preserve"> l</w:t>
            </w:r>
            <w:r w:rsidRPr="002129E7">
              <w:rPr>
                <w:sz w:val="22"/>
              </w:rPr>
              <w:t>a peur fait reculer ou figer sans passer à l’action</w:t>
            </w:r>
            <w:r w:rsidR="005417CF">
              <w:rPr>
                <w:sz w:val="22"/>
              </w:rPr>
              <w:t>.</w:t>
            </w:r>
          </w:p>
          <w:p w14:paraId="585901BD" w14:textId="77777777" w:rsidR="00874FA9" w:rsidRPr="002129E7" w:rsidRDefault="00874FA9" w:rsidP="008B7055">
            <w:pPr>
              <w:rPr>
                <w:sz w:val="22"/>
              </w:rPr>
            </w:pPr>
          </w:p>
          <w:p w14:paraId="5A52914A" w14:textId="3A2083CE" w:rsidR="00874FA9" w:rsidRDefault="0073158C" w:rsidP="002129E7">
            <w:pPr>
              <w:pStyle w:val="Paragraphedeliste"/>
              <w:numPr>
                <w:ilvl w:val="0"/>
                <w:numId w:val="12"/>
              </w:numPr>
              <w:rPr>
                <w:sz w:val="22"/>
              </w:rPr>
            </w:pPr>
            <w:r w:rsidRPr="002129E7">
              <w:rPr>
                <w:sz w:val="22"/>
                <w:u w:val="single"/>
              </w:rPr>
              <w:t>Évitement</w:t>
            </w:r>
            <w:r w:rsidR="00771A8B" w:rsidRPr="002129E7">
              <w:rPr>
                <w:sz w:val="22"/>
                <w:u w:val="single"/>
              </w:rPr>
              <w:t> :</w:t>
            </w:r>
            <w:r w:rsidRPr="002129E7">
              <w:rPr>
                <w:sz w:val="22"/>
              </w:rPr>
              <w:t xml:space="preserve"> </w:t>
            </w:r>
            <w:r w:rsidR="00771A8B" w:rsidRPr="002129E7">
              <w:rPr>
                <w:sz w:val="22"/>
              </w:rPr>
              <w:t>l</w:t>
            </w:r>
            <w:r w:rsidRPr="002129E7">
              <w:rPr>
                <w:sz w:val="22"/>
              </w:rPr>
              <w:t>a tâche représente un risque d’échec ou un certain degré de difficultés</w:t>
            </w:r>
            <w:r w:rsidR="005417CF">
              <w:rPr>
                <w:sz w:val="22"/>
              </w:rPr>
              <w:t>.</w:t>
            </w:r>
          </w:p>
          <w:p w14:paraId="609DB842" w14:textId="6052B66C" w:rsidR="002129E7" w:rsidRPr="002129E7" w:rsidRDefault="002129E7" w:rsidP="002129E7">
            <w:pPr>
              <w:pStyle w:val="Paragraphedeliste"/>
              <w:rPr>
                <w:sz w:val="22"/>
              </w:rPr>
            </w:pPr>
          </w:p>
          <w:p w14:paraId="2B89451E" w14:textId="711AAF23" w:rsidR="0073158C" w:rsidRPr="002129E7" w:rsidRDefault="0073158C" w:rsidP="002129E7">
            <w:pPr>
              <w:pStyle w:val="Paragraphedeliste"/>
              <w:numPr>
                <w:ilvl w:val="0"/>
                <w:numId w:val="12"/>
              </w:numPr>
              <w:rPr>
                <w:sz w:val="22"/>
              </w:rPr>
            </w:pPr>
            <w:r w:rsidRPr="002129E7">
              <w:rPr>
                <w:sz w:val="22"/>
                <w:szCs w:val="20"/>
                <w:u w:val="single"/>
              </w:rPr>
              <w:t xml:space="preserve">Manque de </w:t>
            </w:r>
            <w:r w:rsidRPr="005417CF">
              <w:rPr>
                <w:sz w:val="22"/>
                <w:szCs w:val="20"/>
                <w:u w:val="single"/>
              </w:rPr>
              <w:t>motivation</w:t>
            </w:r>
            <w:r w:rsidR="00771A8B" w:rsidRPr="005417CF">
              <w:rPr>
                <w:sz w:val="22"/>
                <w:szCs w:val="20"/>
                <w:u w:val="single"/>
              </w:rPr>
              <w:t> :</w:t>
            </w:r>
            <w:r w:rsidR="00771A8B" w:rsidRPr="002129E7">
              <w:rPr>
                <w:sz w:val="22"/>
                <w:szCs w:val="20"/>
              </w:rPr>
              <w:t xml:space="preserve"> l</w:t>
            </w:r>
            <w:r w:rsidRPr="002129E7">
              <w:rPr>
                <w:sz w:val="22"/>
                <w:szCs w:val="20"/>
              </w:rPr>
              <w:t>e manque d’intérêt envers son domaine d’études risque de diminuer la motivation à accomplir les tâches demandées</w:t>
            </w:r>
            <w:r w:rsidR="005417CF">
              <w:rPr>
                <w:sz w:val="22"/>
                <w:szCs w:val="20"/>
              </w:rPr>
              <w:t>.</w:t>
            </w:r>
          </w:p>
          <w:p w14:paraId="0AB5B22A" w14:textId="296DEB6E" w:rsidR="00FF1EFF" w:rsidRDefault="00FF1EFF" w:rsidP="00FF1EFF">
            <w:pPr>
              <w:pStyle w:val="Paragraphedeliste"/>
            </w:pPr>
          </w:p>
        </w:tc>
        <w:tc>
          <w:tcPr>
            <w:tcW w:w="3055" w:type="dxa"/>
          </w:tcPr>
          <w:p w14:paraId="2809AD1B" w14:textId="2E342BCB" w:rsidR="0073158C" w:rsidRPr="0036230A" w:rsidRDefault="009F0446" w:rsidP="0073158C">
            <w:pPr>
              <w:spacing w:before="240"/>
              <w:jc w:val="center"/>
              <w:outlineLvl w:val="1"/>
              <w:rPr>
                <w:rFonts w:asciiTheme="minorHAnsi" w:eastAsia="Avenir Next LT Pro" w:hAnsiTheme="minorHAnsi" w:cstheme="minorHAnsi"/>
                <w:b/>
                <w:bCs/>
                <w:spacing w:val="20"/>
                <w:sz w:val="20"/>
                <w:szCs w:val="20"/>
              </w:rPr>
            </w:pPr>
            <w:r w:rsidRPr="0036230A">
              <w:rPr>
                <w:rFonts w:asciiTheme="minorHAnsi" w:eastAsia="Avenir Next LT Pro" w:hAnsiTheme="minorHAnsi" w:cstheme="minorHAnsi"/>
                <w:b/>
                <w:bCs/>
                <w:noProof/>
                <w:spacing w:val="20"/>
                <w:sz w:val="10"/>
                <w:szCs w:val="28"/>
                <w14:ligatures w14:val="standardContextual"/>
              </w:rPr>
              <mc:AlternateContent>
                <mc:Choice Requires="wps">
                  <w:drawing>
                    <wp:anchor distT="0" distB="0" distL="114300" distR="114300" simplePos="0" relativeHeight="251646464" behindDoc="1" locked="0" layoutInCell="1" allowOverlap="1" wp14:anchorId="1B6F4620" wp14:editId="7B549015">
                      <wp:simplePos x="0" y="0"/>
                      <wp:positionH relativeFrom="column">
                        <wp:posOffset>-62230</wp:posOffset>
                      </wp:positionH>
                      <wp:positionV relativeFrom="paragraph">
                        <wp:posOffset>-12701</wp:posOffset>
                      </wp:positionV>
                      <wp:extent cx="1940836" cy="8858885"/>
                      <wp:effectExtent l="0" t="0" r="2540" b="0"/>
                      <wp:wrapNone/>
                      <wp:docPr id="1723647550" name="Rectangle 2"/>
                      <wp:cNvGraphicFramePr/>
                      <a:graphic xmlns:a="http://schemas.openxmlformats.org/drawingml/2006/main">
                        <a:graphicData uri="http://schemas.microsoft.com/office/word/2010/wordprocessingShape">
                          <wps:wsp>
                            <wps:cNvSpPr/>
                            <wps:spPr>
                              <a:xfrm>
                                <a:off x="0" y="0"/>
                                <a:ext cx="1940836" cy="8858885"/>
                              </a:xfrm>
                              <a:prstGeom prst="rect">
                                <a:avLst/>
                              </a:prstGeom>
                              <a:solidFill>
                                <a:srgbClr val="A4D0AB">
                                  <a:alpha val="52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E6D15" id="Rectangle 2" o:spid="_x0000_s1026" style="position:absolute;margin-left:-4.9pt;margin-top:-1pt;width:152.8pt;height:69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" fillcolor="#a4d0ab" stroked="f" strokeweight="1pt">
                      <v:fill opacity="34181f"/>
                    </v:rect>
                  </w:pict>
                </mc:Fallback>
              </mc:AlternateContent>
            </w:r>
            <w:r w:rsidR="0073158C" w:rsidRPr="0036230A">
              <w:rPr>
                <w:rFonts w:asciiTheme="minorHAnsi" w:eastAsia="Avenir Next LT Pro" w:hAnsiTheme="minorHAnsi" w:cstheme="minorHAnsi"/>
                <w:b/>
                <w:bCs/>
                <w:spacing w:val="20"/>
                <w:sz w:val="20"/>
                <w:szCs w:val="20"/>
              </w:rPr>
              <w:t>Coach à l’apprentissage</w:t>
            </w:r>
          </w:p>
          <w:p w14:paraId="16429BBC" w14:textId="176311AB" w:rsidR="0073158C" w:rsidRPr="0036230A" w:rsidRDefault="0073158C" w:rsidP="0073158C">
            <w:pPr>
              <w:jc w:val="center"/>
              <w:rPr>
                <w:rFonts w:asciiTheme="minorHAnsi" w:eastAsia="Calibri" w:hAnsiTheme="minorHAnsi" w:cstheme="minorHAnsi"/>
                <w:sz w:val="20"/>
                <w:szCs w:val="20"/>
              </w:rPr>
            </w:pPr>
            <w:r w:rsidRPr="0036230A">
              <w:rPr>
                <w:rFonts w:asciiTheme="minorHAnsi" w:eastAsia="Calibri" w:hAnsiTheme="minorHAnsi" w:cstheme="minorHAnsi"/>
                <w:sz w:val="20"/>
                <w:szCs w:val="20"/>
              </w:rPr>
              <w:t>(</w:t>
            </w:r>
            <w:r w:rsidR="0022492A" w:rsidRPr="0036230A">
              <w:rPr>
                <w:rFonts w:asciiTheme="minorHAnsi" w:eastAsia="Calibri" w:hAnsiTheme="minorHAnsi" w:cstheme="minorHAnsi"/>
                <w:sz w:val="20"/>
                <w:szCs w:val="20"/>
              </w:rPr>
              <w:t>Aide aux études</w:t>
            </w:r>
            <w:r w:rsidRPr="0036230A">
              <w:rPr>
                <w:rFonts w:asciiTheme="minorHAnsi" w:eastAsia="Calibri" w:hAnsiTheme="minorHAnsi" w:cstheme="minorHAnsi"/>
                <w:sz w:val="20"/>
                <w:szCs w:val="20"/>
              </w:rPr>
              <w:t>)</w:t>
            </w:r>
          </w:p>
          <w:p w14:paraId="145D343F" w14:textId="1F311C4F" w:rsidR="0073158C" w:rsidRPr="0036230A" w:rsidRDefault="0073158C" w:rsidP="0073158C">
            <w:pPr>
              <w:jc w:val="center"/>
              <w:rPr>
                <w:rFonts w:asciiTheme="minorHAnsi" w:eastAsia="Calibri" w:hAnsiTheme="minorHAnsi" w:cstheme="minorHAnsi"/>
                <w:sz w:val="20"/>
                <w:szCs w:val="20"/>
                <w:lang w:val="en-US"/>
              </w:rPr>
            </w:pPr>
            <w:r w:rsidRPr="0036230A">
              <w:rPr>
                <w:rFonts w:asciiTheme="minorHAnsi" w:eastAsia="Calibri" w:hAnsiTheme="minorHAnsi" w:cstheme="minorHAnsi"/>
                <w:sz w:val="20"/>
                <w:szCs w:val="20"/>
                <w:lang w:val="en-US"/>
              </w:rPr>
              <w:t>Local 174, MCH</w:t>
            </w:r>
            <w:r w:rsidRPr="0036230A">
              <w:rPr>
                <w:rFonts w:asciiTheme="minorHAnsi" w:eastAsia="Calibri" w:hAnsiTheme="minorHAnsi" w:cstheme="minorHAnsi"/>
                <w:sz w:val="20"/>
                <w:szCs w:val="20"/>
                <w:lang w:val="en-US"/>
              </w:rPr>
              <w:br/>
            </w:r>
            <w:hyperlink r:id="rId10" w:history="1">
              <w:r w:rsidRPr="0036230A">
                <w:rPr>
                  <w:rFonts w:asciiTheme="minorHAnsi" w:eastAsia="Calibri" w:hAnsiTheme="minorHAnsi" w:cstheme="minorHAnsi"/>
                  <w:sz w:val="20"/>
                  <w:szCs w:val="20"/>
                  <w:u w:val="single"/>
                  <w:lang w:val="en-US"/>
                </w:rPr>
                <w:t>coach@umoncton.ca</w:t>
              </w:r>
            </w:hyperlink>
            <w:r w:rsidRPr="0036230A">
              <w:rPr>
                <w:rFonts w:asciiTheme="minorHAnsi" w:eastAsia="Calibri" w:hAnsiTheme="minorHAnsi" w:cstheme="minorHAnsi"/>
                <w:sz w:val="20"/>
                <w:szCs w:val="20"/>
                <w:lang w:val="en-US"/>
              </w:rPr>
              <w:br/>
              <w:t>(506) 858-3708</w:t>
            </w:r>
            <w:r w:rsidRPr="0036230A">
              <w:rPr>
                <w:rFonts w:asciiTheme="minorHAnsi" w:eastAsia="Calibri" w:hAnsiTheme="minorHAnsi" w:cstheme="minorHAnsi"/>
                <w:sz w:val="20"/>
                <w:szCs w:val="20"/>
                <w:lang w:val="en-US"/>
              </w:rPr>
              <w:br/>
            </w:r>
            <w:hyperlink r:id="rId11" w:history="1">
              <w:r w:rsidR="004A1B42" w:rsidRPr="004A1B42">
                <w:rPr>
                  <w:rFonts w:asciiTheme="minorHAnsi" w:eastAsia="Calibri" w:hAnsiTheme="minorHAnsi" w:cstheme="minorHAnsi"/>
                  <w:color w:val="0070C0"/>
                  <w:sz w:val="20"/>
                  <w:szCs w:val="20"/>
                  <w:u w:val="single"/>
                  <w:lang w:val="en-US"/>
                </w:rPr>
                <w:t>https://www.umoncton.ca/umcm-reussite/methodes-detudes</w:t>
              </w:r>
            </w:hyperlink>
          </w:p>
          <w:p w14:paraId="16A56812" w14:textId="40BB64BB" w:rsidR="0073158C" w:rsidRPr="0036230A" w:rsidRDefault="0073158C">
            <w:pPr>
              <w:rPr>
                <w:rFonts w:asciiTheme="minorHAnsi" w:hAnsiTheme="minorHAnsi" w:cstheme="minorHAnsi"/>
                <w:lang w:val="en-US"/>
              </w:rPr>
            </w:pPr>
          </w:p>
          <w:p w14:paraId="37A97307" w14:textId="103A4AE2" w:rsidR="0073158C" w:rsidRPr="0036230A" w:rsidRDefault="0073158C">
            <w:pPr>
              <w:rPr>
                <w:rFonts w:asciiTheme="minorHAnsi" w:hAnsiTheme="minorHAnsi" w:cstheme="minorHAnsi"/>
                <w:lang w:val="en-US"/>
              </w:rPr>
            </w:pPr>
          </w:p>
          <w:p w14:paraId="1BD967C8" w14:textId="60BB4F7E" w:rsidR="0073158C" w:rsidRPr="0036230A" w:rsidRDefault="0073158C">
            <w:pPr>
              <w:rPr>
                <w:rFonts w:asciiTheme="minorHAnsi" w:hAnsiTheme="minorHAnsi" w:cstheme="minorHAnsi"/>
                <w:lang w:val="en-US"/>
              </w:rPr>
            </w:pPr>
          </w:p>
          <w:p w14:paraId="698763C9" w14:textId="3424E3AC" w:rsidR="00C91CEB" w:rsidRPr="0036230A" w:rsidRDefault="00C91CEB">
            <w:pPr>
              <w:rPr>
                <w:rFonts w:asciiTheme="minorHAnsi" w:hAnsiTheme="minorHAnsi" w:cstheme="minorHAnsi"/>
                <w:lang w:val="en-US"/>
              </w:rPr>
            </w:pPr>
          </w:p>
          <w:p w14:paraId="0914448B" w14:textId="3459538B" w:rsidR="00C91CEB" w:rsidRPr="0036230A" w:rsidRDefault="00C91CEB">
            <w:pPr>
              <w:rPr>
                <w:rFonts w:asciiTheme="minorHAnsi" w:hAnsiTheme="minorHAnsi" w:cstheme="minorHAnsi"/>
                <w:lang w:val="en-US"/>
              </w:rPr>
            </w:pPr>
          </w:p>
          <w:p w14:paraId="4393109D" w14:textId="4B5C28A3" w:rsidR="00C91CEB" w:rsidRPr="0036230A" w:rsidRDefault="00C91CEB">
            <w:pPr>
              <w:rPr>
                <w:rFonts w:asciiTheme="minorHAnsi" w:hAnsiTheme="minorHAnsi" w:cstheme="minorHAnsi"/>
                <w:lang w:val="en-US"/>
              </w:rPr>
            </w:pPr>
          </w:p>
          <w:p w14:paraId="0A74DB62" w14:textId="7981D7F9" w:rsidR="0073158C" w:rsidRPr="0036230A" w:rsidRDefault="00CE19D8">
            <w:pPr>
              <w:rPr>
                <w:rFonts w:asciiTheme="minorHAnsi" w:hAnsiTheme="minorHAnsi" w:cstheme="minorHAnsi"/>
                <w:lang w:val="en-US"/>
              </w:rPr>
            </w:pPr>
            <w:r w:rsidRPr="0036230A">
              <w:rPr>
                <w:rFonts w:asciiTheme="minorHAnsi" w:eastAsia="Avenir Next LT Pro" w:hAnsiTheme="minorHAnsi" w:cstheme="minorHAnsi"/>
                <w:noProof/>
                <w14:ligatures w14:val="standardContextual"/>
              </w:rPr>
              <mc:AlternateContent>
                <mc:Choice Requires="wps">
                  <w:drawing>
                    <wp:anchor distT="0" distB="0" distL="114300" distR="114300" simplePos="0" relativeHeight="251649536" behindDoc="0" locked="0" layoutInCell="1" allowOverlap="1" wp14:anchorId="234EB83E" wp14:editId="4A8CE1C6">
                      <wp:simplePos x="0" y="0"/>
                      <wp:positionH relativeFrom="column">
                        <wp:posOffset>-24130</wp:posOffset>
                      </wp:positionH>
                      <wp:positionV relativeFrom="paragraph">
                        <wp:posOffset>167005</wp:posOffset>
                      </wp:positionV>
                      <wp:extent cx="356870" cy="448310"/>
                      <wp:effectExtent l="0" t="0" r="0" b="0"/>
                      <wp:wrapNone/>
                      <wp:docPr id="592105501" name="Zone de texte 10"/>
                      <wp:cNvGraphicFramePr/>
                      <a:graphic xmlns:a="http://schemas.openxmlformats.org/drawingml/2006/main">
                        <a:graphicData uri="http://schemas.microsoft.com/office/word/2010/wordprocessingShape">
                          <wps:wsp>
                            <wps:cNvSpPr txBox="1"/>
                            <wps:spPr>
                              <a:xfrm>
                                <a:off x="0" y="0"/>
                                <a:ext cx="356870" cy="448310"/>
                              </a:xfrm>
                              <a:prstGeom prst="rect">
                                <a:avLst/>
                              </a:prstGeom>
                              <a:noFill/>
                              <a:ln w="6350">
                                <a:noFill/>
                              </a:ln>
                            </wps:spPr>
                            <wps:txbx>
                              <w:txbxContent>
                                <w:p w14:paraId="58F95AE8" w14:textId="1E6AB4D6" w:rsidR="005A03C5" w:rsidRPr="00EE4733" w:rsidRDefault="005A03C5" w:rsidP="005A03C5">
                                  <w:pPr>
                                    <w:jc w:val="center"/>
                                    <w:rPr>
                                      <w:b/>
                                      <w:bCs/>
                                      <w:color w:val="3E8E73"/>
                                      <w:sz w:val="52"/>
                                      <w:szCs w:val="48"/>
                                    </w:rPr>
                                  </w:pPr>
                                  <w:r w:rsidRPr="00EE4733">
                                    <w:rPr>
                                      <w:b/>
                                      <w:bCs/>
                                      <w:color w:val="3E8E73"/>
                                      <w:sz w:val="52"/>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4EB83E" id="Zone de texte 10" o:spid="_x0000_s1027" type="#_x0000_t202" style="position:absolute;margin-left:-1.9pt;margin-top:13.15pt;width:28.1pt;height:35.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" filled="f" stroked="f" strokeweight=".5pt">
                      <v:textbox>
                        <w:txbxContent>
                          <w:p w14:paraId="58F95AE8" w14:textId="1E6AB4D6" w:rsidR="005A03C5" w:rsidRPr="00EE4733" w:rsidRDefault="005A03C5" w:rsidP="005A03C5">
                            <w:pPr>
                              <w:jc w:val="center"/>
                              <w:rPr>
                                <w:b/>
                                <w:bCs/>
                                <w:color w:val="3E8E73"/>
                                <w:sz w:val="52"/>
                                <w:szCs w:val="48"/>
                              </w:rPr>
                            </w:pPr>
                            <w:r w:rsidRPr="00EE4733">
                              <w:rPr>
                                <w:b/>
                                <w:bCs/>
                                <w:color w:val="3E8E73"/>
                                <w:sz w:val="52"/>
                                <w:szCs w:val="48"/>
                              </w:rPr>
                              <w:t>?</w:t>
                            </w:r>
                          </w:p>
                        </w:txbxContent>
                      </v:textbox>
                    </v:shape>
                  </w:pict>
                </mc:Fallback>
              </mc:AlternateContent>
            </w:r>
          </w:p>
          <w:p w14:paraId="676E208E" w14:textId="2FFF8AF0" w:rsidR="0073158C" w:rsidRPr="0036230A" w:rsidRDefault="00CE19D8">
            <w:pPr>
              <w:rPr>
                <w:rFonts w:asciiTheme="minorHAnsi" w:hAnsiTheme="minorHAnsi" w:cstheme="minorHAnsi"/>
                <w:lang w:val="en-US"/>
              </w:rPr>
            </w:pPr>
            <w:r w:rsidRPr="0036230A">
              <w:rPr>
                <w:rFonts w:asciiTheme="minorHAnsi" w:eastAsia="Avenir Next LT Pro" w:hAnsiTheme="minorHAnsi" w:cstheme="minorHAnsi"/>
                <w:noProof/>
                <w14:ligatures w14:val="standardContextual"/>
              </w:rPr>
              <mc:AlternateContent>
                <mc:Choice Requires="wps">
                  <w:drawing>
                    <wp:anchor distT="0" distB="0" distL="114300" distR="114300" simplePos="0" relativeHeight="251647488" behindDoc="1" locked="0" layoutInCell="1" allowOverlap="1" wp14:anchorId="6719469E" wp14:editId="08DFF799">
                      <wp:simplePos x="0" y="0"/>
                      <wp:positionH relativeFrom="column">
                        <wp:posOffset>76200</wp:posOffset>
                      </wp:positionH>
                      <wp:positionV relativeFrom="paragraph">
                        <wp:posOffset>160020</wp:posOffset>
                      </wp:positionV>
                      <wp:extent cx="1799345" cy="218049"/>
                      <wp:effectExtent l="0" t="0" r="0" b="0"/>
                      <wp:wrapNone/>
                      <wp:docPr id="1542074101" name="Flèche : pentagone 8"/>
                      <wp:cNvGraphicFramePr/>
                      <a:graphic xmlns:a="http://schemas.openxmlformats.org/drawingml/2006/main">
                        <a:graphicData uri="http://schemas.microsoft.com/office/word/2010/wordprocessingShape">
                          <wps:wsp>
                            <wps:cNvSpPr/>
                            <wps:spPr>
                              <a:xfrm>
                                <a:off x="0" y="0"/>
                                <a:ext cx="1799345" cy="218049"/>
                              </a:xfrm>
                              <a:prstGeom prst="homePlate">
                                <a:avLst/>
                              </a:prstGeom>
                              <a:solidFill>
                                <a:srgbClr val="3E8E7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98B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style="position:absolute;margin-left:6pt;margin-top:12.6pt;width:141.7pt;height:1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" adj="20291" fillcolor="#3e8e73" stroked="f" strokeweight="1pt"/>
                  </w:pict>
                </mc:Fallback>
              </mc:AlternateContent>
            </w:r>
            <w:r w:rsidR="000F014B" w:rsidRPr="0036230A">
              <w:rPr>
                <w:rFonts w:asciiTheme="minorHAnsi" w:hAnsiTheme="minorHAnsi" w:cstheme="minorHAnsi"/>
                <w:noProof/>
                <w14:ligatures w14:val="standardContextual"/>
              </w:rPr>
              <mc:AlternateContent>
                <mc:Choice Requires="wps">
                  <w:drawing>
                    <wp:anchor distT="0" distB="0" distL="114300" distR="114300" simplePos="0" relativeHeight="251648512" behindDoc="1" locked="0" layoutInCell="1" allowOverlap="1" wp14:anchorId="1B67FC4E" wp14:editId="7DDF1688">
                      <wp:simplePos x="0" y="0"/>
                      <wp:positionH relativeFrom="column">
                        <wp:posOffset>-24130</wp:posOffset>
                      </wp:positionH>
                      <wp:positionV relativeFrom="paragraph">
                        <wp:posOffset>68580</wp:posOffset>
                      </wp:positionV>
                      <wp:extent cx="359410" cy="359410"/>
                      <wp:effectExtent l="19050" t="57150" r="97790" b="59690"/>
                      <wp:wrapNone/>
                      <wp:docPr id="1841498636" name="Ellipse 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ABB4F" id="Ellipse 2" o:spid="_x0000_s1026" style="position:absolute;margin-left:-1.9pt;margin-top:5.4pt;width:28.3pt;height:2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" fillcolor="white [3212]" stroked="f" strokeweight="1pt">
                      <v:stroke joinstyle="miter"/>
                      <v:shadow on="t" color="black" opacity="26214f" origin="-.5" offset="3pt,0"/>
                    </v:oval>
                  </w:pict>
                </mc:Fallback>
              </mc:AlternateContent>
            </w:r>
          </w:p>
          <w:p w14:paraId="426DAF41" w14:textId="77161C34" w:rsidR="0073158C" w:rsidRPr="00873105" w:rsidRDefault="00CE19D8" w:rsidP="00E2200B">
            <w:pPr>
              <w:jc w:val="center"/>
              <w:rPr>
                <w:b/>
                <w:bCs/>
                <w:color w:val="FFFFFF" w:themeColor="background1"/>
              </w:rPr>
            </w:pPr>
            <w:r w:rsidRPr="00821477">
              <w:rPr>
                <w:b/>
                <w:bCs/>
                <w:color w:val="FFFFFF" w:themeColor="background1"/>
                <w:lang w:val="en-US"/>
              </w:rPr>
              <w:t xml:space="preserve">       </w:t>
            </w:r>
            <w:r w:rsidR="0073158C" w:rsidRPr="00873105">
              <w:rPr>
                <w:b/>
                <w:bCs/>
                <w:color w:val="FFFFFF" w:themeColor="background1"/>
              </w:rPr>
              <w:t>SAVAIS-TU QUE…</w:t>
            </w:r>
          </w:p>
          <w:p w14:paraId="29986030" w14:textId="2A411249" w:rsidR="005A03C5" w:rsidRPr="0036230A" w:rsidRDefault="005A03C5" w:rsidP="00E2200B"/>
          <w:p w14:paraId="7DFD8D9B" w14:textId="24EB9259" w:rsidR="009636C4" w:rsidRPr="0036230A" w:rsidRDefault="007D5D8B" w:rsidP="00873105">
            <w:pPr>
              <w:jc w:val="center"/>
            </w:pPr>
            <w:r w:rsidRPr="0036230A">
              <w:rPr>
                <w:sz w:val="22"/>
                <w:szCs w:val="20"/>
              </w:rPr>
              <w:t>Environ 21 jours sont nécessaires pour changer une mauvaise habitude</w:t>
            </w:r>
            <w:r w:rsidRPr="0036230A">
              <w:t>.</w:t>
            </w:r>
          </w:p>
          <w:p w14:paraId="3CBBEAD6" w14:textId="3F26F78F" w:rsidR="000840B0" w:rsidRPr="0036230A" w:rsidRDefault="000840B0" w:rsidP="009636C4">
            <w:pPr>
              <w:rPr>
                <w:rFonts w:asciiTheme="minorHAnsi" w:hAnsiTheme="minorHAnsi" w:cstheme="minorHAnsi"/>
              </w:rPr>
            </w:pPr>
          </w:p>
          <w:p w14:paraId="23FFBD32" w14:textId="77777777" w:rsidR="000840B0" w:rsidRPr="0036230A" w:rsidRDefault="000840B0" w:rsidP="009636C4">
            <w:pPr>
              <w:rPr>
                <w:rFonts w:asciiTheme="minorHAnsi" w:hAnsiTheme="minorHAnsi" w:cstheme="minorHAnsi"/>
              </w:rPr>
            </w:pPr>
          </w:p>
          <w:p w14:paraId="076BA7DD" w14:textId="113DDA17" w:rsidR="000840B0" w:rsidRPr="0036230A" w:rsidRDefault="000840B0" w:rsidP="009636C4">
            <w:pPr>
              <w:rPr>
                <w:rFonts w:asciiTheme="minorHAnsi" w:hAnsiTheme="minorHAnsi" w:cstheme="minorHAnsi"/>
              </w:rPr>
            </w:pPr>
          </w:p>
          <w:p w14:paraId="2F4F9D53" w14:textId="2A938FF2" w:rsidR="00274DB0" w:rsidRPr="0036230A" w:rsidRDefault="00482A05" w:rsidP="009636C4">
            <w:pPr>
              <w:rPr>
                <w:rFonts w:asciiTheme="minorHAnsi" w:hAnsiTheme="minorHAnsi" w:cstheme="minorHAnsi"/>
              </w:rPr>
            </w:pPr>
            <w:r w:rsidRPr="0036230A">
              <w:rPr>
                <w:rFonts w:asciiTheme="minorHAnsi" w:eastAsia="Avenir Next LT Pro" w:hAnsiTheme="minorHAnsi" w:cstheme="minorHAnsi"/>
                <w:noProof/>
                <w14:ligatures w14:val="standardContextual"/>
              </w:rPr>
              <mc:AlternateContent>
                <mc:Choice Requires="wps">
                  <w:drawing>
                    <wp:anchor distT="0" distB="0" distL="114300" distR="114300" simplePos="0" relativeHeight="251651584" behindDoc="0" locked="0" layoutInCell="1" allowOverlap="1" wp14:anchorId="45243A1A" wp14:editId="75A15534">
                      <wp:simplePos x="0" y="0"/>
                      <wp:positionH relativeFrom="column">
                        <wp:posOffset>-200660</wp:posOffset>
                      </wp:positionH>
                      <wp:positionV relativeFrom="paragraph">
                        <wp:posOffset>179070</wp:posOffset>
                      </wp:positionV>
                      <wp:extent cx="485335" cy="457200"/>
                      <wp:effectExtent l="0" t="0" r="0" b="0"/>
                      <wp:wrapNone/>
                      <wp:docPr id="1968759550" name="Zone de texte 14"/>
                      <wp:cNvGraphicFramePr/>
                      <a:graphic xmlns:a="http://schemas.openxmlformats.org/drawingml/2006/main">
                        <a:graphicData uri="http://schemas.microsoft.com/office/word/2010/wordprocessingShape">
                          <wps:wsp>
                            <wps:cNvSpPr txBox="1"/>
                            <wps:spPr>
                              <a:xfrm>
                                <a:off x="0" y="0"/>
                                <a:ext cx="485335" cy="457200"/>
                              </a:xfrm>
                              <a:prstGeom prst="rect">
                                <a:avLst/>
                              </a:prstGeom>
                              <a:noFill/>
                              <a:ln w="6350">
                                <a:noFill/>
                              </a:ln>
                            </wps:spPr>
                            <wps:txbx>
                              <w:txbxContent>
                                <w:p w14:paraId="3ACAAF31" w14:textId="5797EDFA" w:rsidR="000700A8" w:rsidRPr="000700A8" w:rsidRDefault="000700A8">
                                  <w:pPr>
                                    <w:rPr>
                                      <w:rFonts w:ascii="Congenial" w:hAnsi="Congenial"/>
                                      <w:b/>
                                      <w:bCs/>
                                      <w:color w:val="458BA1"/>
                                      <w:sz w:val="48"/>
                                      <w:szCs w:val="44"/>
                                    </w:rPr>
                                  </w:pPr>
                                  <w:r w:rsidRPr="000700A8">
                                    <w:rPr>
                                      <w:rFonts w:ascii="Congenial" w:hAnsi="Congenial"/>
                                      <w:b/>
                                      <w:bCs/>
                                      <w:color w:val="458BA1"/>
                                      <w:sz w:val="72"/>
                                      <w:szCs w:val="56"/>
                                    </w:rPr>
                                    <w:t>«</w:t>
                                  </w:r>
                                  <w:r w:rsidRPr="000700A8">
                                    <w:rPr>
                                      <w:rFonts w:ascii="Cambria" w:hAnsi="Cambria" w:cs="Cambria"/>
                                      <w:b/>
                                      <w:bCs/>
                                      <w:color w:val="458BA1"/>
                                      <w:sz w:val="48"/>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3A1A" id="Zone de texte 14" o:spid="_x0000_s1028" type="#_x0000_t202" style="position:absolute;margin-left:-15.8pt;margin-top:14.1pt;width:38.2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" filled="f" stroked="f" strokeweight=".5pt">
                      <v:textbox>
                        <w:txbxContent>
                          <w:p w14:paraId="3ACAAF31" w14:textId="5797EDFA" w:rsidR="000700A8" w:rsidRPr="000700A8" w:rsidRDefault="000700A8">
                            <w:pPr>
                              <w:rPr>
                                <w:rFonts w:ascii="Congenial" w:hAnsi="Congenial"/>
                                <w:b/>
                                <w:bCs/>
                                <w:color w:val="458BA1"/>
                                <w:sz w:val="48"/>
                                <w:szCs w:val="44"/>
                              </w:rPr>
                            </w:pPr>
                            <w:r w:rsidRPr="000700A8">
                              <w:rPr>
                                <w:rFonts w:ascii="Congenial" w:hAnsi="Congenial"/>
                                <w:b/>
                                <w:bCs/>
                                <w:color w:val="458BA1"/>
                                <w:sz w:val="72"/>
                                <w:szCs w:val="56"/>
                              </w:rPr>
                              <w:t>«</w:t>
                            </w:r>
                            <w:r w:rsidRPr="000700A8">
                              <w:rPr>
                                <w:rFonts w:ascii="Cambria" w:hAnsi="Cambria" w:cs="Cambria"/>
                                <w:b/>
                                <w:bCs/>
                                <w:color w:val="458BA1"/>
                                <w:sz w:val="48"/>
                                <w:szCs w:val="44"/>
                              </w:rPr>
                              <w:t> </w:t>
                            </w:r>
                          </w:p>
                        </w:txbxContent>
                      </v:textbox>
                    </v:shape>
                  </w:pict>
                </mc:Fallback>
              </mc:AlternateContent>
            </w:r>
          </w:p>
          <w:p w14:paraId="40D50C47" w14:textId="1C029825" w:rsidR="00274DB0" w:rsidRPr="0036230A" w:rsidRDefault="000F014B" w:rsidP="009636C4">
            <w:pPr>
              <w:rPr>
                <w:rFonts w:asciiTheme="minorHAnsi" w:hAnsiTheme="minorHAnsi" w:cstheme="minorHAnsi"/>
              </w:rPr>
            </w:pPr>
            <w:r w:rsidRPr="0036230A">
              <w:rPr>
                <w:rFonts w:asciiTheme="minorHAnsi" w:hAnsiTheme="minorHAnsi" w:cstheme="minorHAnsi"/>
                <w:noProof/>
                <w14:ligatures w14:val="standardContextual"/>
              </w:rPr>
              <w:drawing>
                <wp:anchor distT="0" distB="0" distL="114300" distR="114300" simplePos="0" relativeHeight="251650560" behindDoc="1" locked="0" layoutInCell="1" allowOverlap="1" wp14:anchorId="2AEBDD91" wp14:editId="726E30F0">
                  <wp:simplePos x="0" y="0"/>
                  <wp:positionH relativeFrom="column">
                    <wp:posOffset>-151130</wp:posOffset>
                  </wp:positionH>
                  <wp:positionV relativeFrom="paragraph">
                    <wp:posOffset>170815</wp:posOffset>
                  </wp:positionV>
                  <wp:extent cx="2063398" cy="1771650"/>
                  <wp:effectExtent l="0" t="0" r="0" b="0"/>
                  <wp:wrapNone/>
                  <wp:docPr id="1549237331" name="Graphique 13" descr="Bulle narrative rectang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7331" name="Graphique 1549237331" descr="Bulle narrative rectangulair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83265" cy="1788708"/>
                          </a:xfrm>
                          <a:prstGeom prst="rect">
                            <a:avLst/>
                          </a:prstGeom>
                        </pic:spPr>
                      </pic:pic>
                    </a:graphicData>
                  </a:graphic>
                  <wp14:sizeRelH relativeFrom="margin">
                    <wp14:pctWidth>0</wp14:pctWidth>
                  </wp14:sizeRelH>
                  <wp14:sizeRelV relativeFrom="margin">
                    <wp14:pctHeight>0</wp14:pctHeight>
                  </wp14:sizeRelV>
                </wp:anchor>
              </w:drawing>
            </w:r>
          </w:p>
          <w:p w14:paraId="1377F7DF" w14:textId="2F4732D0" w:rsidR="00274DB0" w:rsidRPr="0036230A" w:rsidRDefault="00EB6ADE" w:rsidP="00E61A69">
            <w:pPr>
              <w:tabs>
                <w:tab w:val="left" w:pos="2016"/>
                <w:tab w:val="right" w:pos="2839"/>
              </w:tabs>
              <w:rPr>
                <w:rFonts w:asciiTheme="minorHAnsi" w:hAnsiTheme="minorHAnsi" w:cstheme="minorHAnsi"/>
              </w:rPr>
            </w:pPr>
            <w:r w:rsidRPr="0036230A">
              <w:rPr>
                <w:rFonts w:asciiTheme="minorHAnsi" w:hAnsiTheme="minorHAnsi" w:cstheme="minorHAnsi"/>
              </w:rPr>
              <w:tab/>
            </w:r>
            <w:r w:rsidR="00E61A69" w:rsidRPr="0036230A">
              <w:rPr>
                <w:rFonts w:asciiTheme="minorHAnsi" w:hAnsiTheme="minorHAnsi" w:cstheme="minorHAnsi"/>
              </w:rPr>
              <w:tab/>
            </w:r>
          </w:p>
          <w:p w14:paraId="5DE39B62" w14:textId="7A17A0D9" w:rsidR="00E03F55" w:rsidRPr="0036230A" w:rsidRDefault="00482A05" w:rsidP="00741243">
            <w:pPr>
              <w:jc w:val="center"/>
              <w:rPr>
                <w:rFonts w:asciiTheme="minorHAnsi" w:hAnsiTheme="minorHAnsi" w:cstheme="minorHAnsi"/>
                <w:sz w:val="20"/>
                <w:szCs w:val="18"/>
              </w:rPr>
            </w:pPr>
            <w:r>
              <w:rPr>
                <w:rFonts w:eastAsia="Avenir Next LT Pro" w:cs="Times New Roman"/>
                <w:noProof/>
                <w14:ligatures w14:val="standardContextual"/>
              </w:rPr>
              <mc:AlternateContent>
                <mc:Choice Requires="wps">
                  <w:drawing>
                    <wp:anchor distT="0" distB="0" distL="114300" distR="114300" simplePos="0" relativeHeight="251652608" behindDoc="0" locked="0" layoutInCell="1" allowOverlap="1" wp14:anchorId="51DEC9C6" wp14:editId="34F7E536">
                      <wp:simplePos x="0" y="0"/>
                      <wp:positionH relativeFrom="column">
                        <wp:posOffset>1461770</wp:posOffset>
                      </wp:positionH>
                      <wp:positionV relativeFrom="paragraph">
                        <wp:posOffset>791210</wp:posOffset>
                      </wp:positionV>
                      <wp:extent cx="485140" cy="457200"/>
                      <wp:effectExtent l="0" t="0" r="0" b="0"/>
                      <wp:wrapNone/>
                      <wp:docPr id="630971458" name="Zone de texte 14"/>
                      <wp:cNvGraphicFramePr/>
                      <a:graphic xmlns:a="http://schemas.openxmlformats.org/drawingml/2006/main">
                        <a:graphicData uri="http://schemas.microsoft.com/office/word/2010/wordprocessingShape">
                          <wps:wsp>
                            <wps:cNvSpPr txBox="1"/>
                            <wps:spPr>
                              <a:xfrm>
                                <a:off x="0" y="0"/>
                                <a:ext cx="485140" cy="457200"/>
                              </a:xfrm>
                              <a:prstGeom prst="rect">
                                <a:avLst/>
                              </a:prstGeom>
                              <a:noFill/>
                              <a:ln w="6350">
                                <a:noFill/>
                              </a:ln>
                            </wps:spPr>
                            <wps:txbx>
                              <w:txbxContent>
                                <w:p w14:paraId="124181D7" w14:textId="215B8C7E" w:rsidR="0061469C" w:rsidRPr="000700A8" w:rsidRDefault="0061469C" w:rsidP="0061469C">
                                  <w:pPr>
                                    <w:rPr>
                                      <w:rFonts w:ascii="Congenial" w:hAnsi="Congenial"/>
                                      <w:b/>
                                      <w:bCs/>
                                      <w:color w:val="458BA1"/>
                                      <w:sz w:val="48"/>
                                      <w:szCs w:val="44"/>
                                    </w:rPr>
                                  </w:pPr>
                                  <w:r>
                                    <w:rPr>
                                      <w:rFonts w:ascii="Congenial" w:hAnsi="Congenial"/>
                                      <w:b/>
                                      <w:bCs/>
                                      <w:color w:val="458BA1"/>
                                      <w:sz w:val="72"/>
                                      <w:szCs w:val="56"/>
                                    </w:rPr>
                                    <w:t>»</w:t>
                                  </w:r>
                                  <w:r w:rsidRPr="000700A8">
                                    <w:rPr>
                                      <w:rFonts w:ascii="Cambria" w:hAnsi="Cambria" w:cs="Cambria"/>
                                      <w:b/>
                                      <w:bCs/>
                                      <w:color w:val="458BA1"/>
                                      <w:sz w:val="48"/>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EC9C6" id="_x0000_s1029" type="#_x0000_t202" style="position:absolute;left:0;text-align:left;margin-left:115.1pt;margin-top:62.3pt;width:38.2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" filled="f" stroked="f" strokeweight=".5pt">
                      <v:textbox>
                        <w:txbxContent>
                          <w:p w14:paraId="124181D7" w14:textId="215B8C7E" w:rsidR="0061469C" w:rsidRPr="000700A8" w:rsidRDefault="0061469C" w:rsidP="0061469C">
                            <w:pPr>
                              <w:rPr>
                                <w:rFonts w:ascii="Congenial" w:hAnsi="Congenial"/>
                                <w:b/>
                                <w:bCs/>
                                <w:color w:val="458BA1"/>
                                <w:sz w:val="48"/>
                                <w:szCs w:val="44"/>
                              </w:rPr>
                            </w:pPr>
                            <w:r>
                              <w:rPr>
                                <w:rFonts w:ascii="Congenial" w:hAnsi="Congenial"/>
                                <w:b/>
                                <w:bCs/>
                                <w:color w:val="458BA1"/>
                                <w:sz w:val="72"/>
                                <w:szCs w:val="56"/>
                              </w:rPr>
                              <w:t>»</w:t>
                            </w:r>
                            <w:r w:rsidRPr="000700A8">
                              <w:rPr>
                                <w:rFonts w:ascii="Cambria" w:hAnsi="Cambria" w:cs="Cambria"/>
                                <w:b/>
                                <w:bCs/>
                                <w:color w:val="458BA1"/>
                                <w:sz w:val="48"/>
                                <w:szCs w:val="44"/>
                              </w:rPr>
                              <w:t> </w:t>
                            </w:r>
                          </w:p>
                        </w:txbxContent>
                      </v:textbox>
                    </v:shape>
                  </w:pict>
                </mc:Fallback>
              </mc:AlternateContent>
            </w:r>
            <w:r w:rsidR="000D3240" w:rsidRPr="0036230A">
              <w:rPr>
                <w:rFonts w:asciiTheme="minorHAnsi" w:hAnsiTheme="minorHAnsi" w:cstheme="minorHAnsi"/>
                <w:sz w:val="20"/>
                <w:szCs w:val="18"/>
              </w:rPr>
              <w:t>La</w:t>
            </w:r>
            <w:r w:rsidR="009636C4" w:rsidRPr="0036230A">
              <w:rPr>
                <w:rFonts w:asciiTheme="minorHAnsi" w:hAnsiTheme="minorHAnsi" w:cstheme="minorHAnsi"/>
                <w:sz w:val="20"/>
                <w:szCs w:val="18"/>
              </w:rPr>
              <w:t xml:space="preserve"> procrastination, ce n'est ni</w:t>
            </w:r>
            <w:r w:rsidR="00741243" w:rsidRPr="0036230A">
              <w:rPr>
                <w:rFonts w:asciiTheme="minorHAnsi" w:hAnsiTheme="minorHAnsi" w:cstheme="minorHAnsi"/>
                <w:sz w:val="20"/>
                <w:szCs w:val="18"/>
              </w:rPr>
              <w:t xml:space="preserve"> </w:t>
            </w:r>
            <w:r w:rsidR="00606A5E">
              <w:rPr>
                <w:rFonts w:asciiTheme="minorHAnsi" w:hAnsiTheme="minorHAnsi" w:cstheme="minorHAnsi"/>
                <w:sz w:val="20"/>
                <w:szCs w:val="18"/>
              </w:rPr>
              <w:br/>
            </w:r>
            <w:r w:rsidR="009636C4" w:rsidRPr="0036230A">
              <w:rPr>
                <w:rFonts w:asciiTheme="minorHAnsi" w:hAnsiTheme="minorHAnsi" w:cstheme="minorHAnsi"/>
                <w:sz w:val="20"/>
                <w:szCs w:val="18"/>
              </w:rPr>
              <w:t>de la paresse,</w:t>
            </w:r>
            <w:r w:rsidR="00605CB7"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ni de la</w:t>
            </w:r>
            <w:r w:rsidR="00741243"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mauvaise volonté. C'est un</w:t>
            </w:r>
            <w:r w:rsidR="00741243" w:rsidRPr="0036230A">
              <w:rPr>
                <w:rFonts w:asciiTheme="minorHAnsi" w:hAnsiTheme="minorHAnsi" w:cstheme="minorHAnsi"/>
                <w:sz w:val="20"/>
                <w:szCs w:val="18"/>
              </w:rPr>
              <w:t xml:space="preserve">e </w:t>
            </w:r>
            <w:r w:rsidR="009636C4" w:rsidRPr="0036230A">
              <w:rPr>
                <w:rFonts w:asciiTheme="minorHAnsi" w:hAnsiTheme="minorHAnsi" w:cstheme="minorHAnsi"/>
                <w:sz w:val="20"/>
                <w:szCs w:val="18"/>
              </w:rPr>
              <w:t>façon, subtile</w:t>
            </w:r>
            <w:r w:rsidR="00741243"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parfois, de se protéger de peurs</w:t>
            </w:r>
            <w:r w:rsidR="00741243"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intenses et</w:t>
            </w:r>
            <w:r w:rsidR="00741243"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d'éviter de</w:t>
            </w:r>
            <w:r w:rsidR="005C49A6"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 xml:space="preserve">faire face </w:t>
            </w:r>
            <w:r w:rsidR="000D3F06" w:rsidRPr="0036230A">
              <w:rPr>
                <w:rFonts w:asciiTheme="minorHAnsi" w:hAnsiTheme="minorHAnsi" w:cstheme="minorHAnsi"/>
                <w:sz w:val="20"/>
                <w:szCs w:val="18"/>
              </w:rPr>
              <w:br/>
            </w:r>
            <w:r w:rsidR="009636C4" w:rsidRPr="0036230A">
              <w:rPr>
                <w:rFonts w:asciiTheme="minorHAnsi" w:hAnsiTheme="minorHAnsi" w:cstheme="minorHAnsi"/>
                <w:sz w:val="20"/>
                <w:szCs w:val="18"/>
              </w:rPr>
              <w:t xml:space="preserve">à des problèmes </w:t>
            </w:r>
            <w:r w:rsidR="008E09B2" w:rsidRPr="0036230A">
              <w:rPr>
                <w:rFonts w:asciiTheme="minorHAnsi" w:hAnsiTheme="minorHAnsi" w:cstheme="minorHAnsi"/>
                <w:sz w:val="20"/>
                <w:szCs w:val="18"/>
              </w:rPr>
              <w:t>personnels</w:t>
            </w:r>
            <w:r w:rsidR="00FB5C87">
              <w:rPr>
                <w:rFonts w:asciiTheme="minorHAnsi" w:hAnsiTheme="minorHAnsi" w:cstheme="minorHAnsi"/>
                <w:sz w:val="20"/>
                <w:szCs w:val="18"/>
              </w:rPr>
              <w:t>.</w:t>
            </w:r>
          </w:p>
          <w:p w14:paraId="19E9D58C" w14:textId="0ED70FE2" w:rsidR="009636C4" w:rsidRPr="0036230A" w:rsidRDefault="00E03F55" w:rsidP="00F86CCB">
            <w:pPr>
              <w:jc w:val="right"/>
              <w:rPr>
                <w:rFonts w:asciiTheme="minorHAnsi" w:hAnsiTheme="minorHAnsi" w:cstheme="minorHAnsi"/>
                <w:sz w:val="18"/>
                <w:szCs w:val="16"/>
              </w:rPr>
            </w:pPr>
            <w:r w:rsidRPr="0036230A">
              <w:rPr>
                <w:rFonts w:asciiTheme="minorHAnsi" w:hAnsiTheme="minorHAnsi" w:cstheme="minorHAnsi"/>
                <w:sz w:val="14"/>
                <w:szCs w:val="12"/>
              </w:rPr>
              <w:t xml:space="preserve">                                           </w:t>
            </w:r>
          </w:p>
          <w:p w14:paraId="2FD3E8EF" w14:textId="0FE0B060" w:rsidR="000840B0" w:rsidRPr="0036230A" w:rsidRDefault="000840B0" w:rsidP="000840B0">
            <w:pPr>
              <w:rPr>
                <w:rFonts w:asciiTheme="minorHAnsi" w:hAnsiTheme="minorHAnsi" w:cstheme="minorHAnsi"/>
              </w:rPr>
            </w:pPr>
          </w:p>
          <w:p w14:paraId="4B0CE8B3" w14:textId="34C0CD3F" w:rsidR="000840B0" w:rsidRPr="0036230A" w:rsidRDefault="000840B0" w:rsidP="000840B0">
            <w:pPr>
              <w:rPr>
                <w:rFonts w:asciiTheme="minorHAnsi" w:hAnsiTheme="minorHAnsi" w:cstheme="minorHAnsi"/>
              </w:rPr>
            </w:pPr>
          </w:p>
          <w:p w14:paraId="6883FA94" w14:textId="3AED1525" w:rsidR="000840B0" w:rsidRPr="0036230A" w:rsidRDefault="00F86CCB" w:rsidP="000840B0">
            <w:pPr>
              <w:rPr>
                <w:rFonts w:asciiTheme="minorHAnsi" w:hAnsiTheme="minorHAnsi" w:cstheme="minorHAnsi"/>
              </w:rPr>
            </w:pPr>
            <w:r w:rsidRPr="0036230A">
              <w:rPr>
                <w:rFonts w:asciiTheme="minorHAnsi" w:hAnsiTheme="minorHAnsi" w:cstheme="minorHAnsi"/>
                <w:sz w:val="14"/>
                <w:szCs w:val="12"/>
              </w:rPr>
              <w:t>(Linteau, 1998)</w:t>
            </w:r>
          </w:p>
          <w:p w14:paraId="3043D388" w14:textId="46C9DF0A" w:rsidR="000840B0" w:rsidRPr="0036230A" w:rsidRDefault="000840B0" w:rsidP="000840B0">
            <w:pPr>
              <w:rPr>
                <w:rFonts w:asciiTheme="minorHAnsi" w:hAnsiTheme="minorHAnsi" w:cstheme="minorHAnsi"/>
              </w:rPr>
            </w:pPr>
          </w:p>
          <w:p w14:paraId="48E428B7" w14:textId="293D0453" w:rsidR="000840B0" w:rsidRPr="0036230A" w:rsidRDefault="000840B0" w:rsidP="000840B0">
            <w:pPr>
              <w:rPr>
                <w:rFonts w:asciiTheme="minorHAnsi" w:hAnsiTheme="minorHAnsi" w:cstheme="minorHAnsi"/>
              </w:rPr>
            </w:pPr>
          </w:p>
          <w:p w14:paraId="601F4F95" w14:textId="497E4E03" w:rsidR="00CA12C7" w:rsidRPr="0036230A" w:rsidRDefault="00CD2057" w:rsidP="009636C4">
            <w:pPr>
              <w:rPr>
                <w:rFonts w:asciiTheme="minorHAnsi" w:hAnsiTheme="minorHAnsi" w:cstheme="minorHAnsi"/>
              </w:rPr>
            </w:pPr>
            <w:r>
              <w:rPr>
                <w:noProof/>
                <w:sz w:val="22"/>
              </w:rPr>
              <w:drawing>
                <wp:anchor distT="0" distB="0" distL="114300" distR="114300" simplePos="0" relativeHeight="251668992" behindDoc="0" locked="0" layoutInCell="1" allowOverlap="1" wp14:anchorId="36C7C5B0" wp14:editId="45016D7C">
                  <wp:simplePos x="0" y="0"/>
                  <wp:positionH relativeFrom="column">
                    <wp:posOffset>-81280</wp:posOffset>
                  </wp:positionH>
                  <wp:positionV relativeFrom="paragraph">
                    <wp:posOffset>200660</wp:posOffset>
                  </wp:positionV>
                  <wp:extent cx="1957705" cy="2015385"/>
                  <wp:effectExtent l="0" t="0" r="4445" b="4445"/>
                  <wp:wrapNone/>
                  <wp:docPr id="1573422015" name="Image 1" descr="Image. Un personnage est assis au sol devant un sofa. Il tient dans ses main une manette de jeu vidé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22015" name="Image 1" descr="Image. Un personnage est assis au sol devant un sofa. Il tient dans ses main une manette de jeu vidéo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3976" cy="2021841"/>
                          </a:xfrm>
                          <a:prstGeom prst="rect">
                            <a:avLst/>
                          </a:prstGeom>
                          <a:noFill/>
                        </pic:spPr>
                      </pic:pic>
                    </a:graphicData>
                  </a:graphic>
                  <wp14:sizeRelH relativeFrom="margin">
                    <wp14:pctWidth>0</wp14:pctWidth>
                  </wp14:sizeRelH>
                  <wp14:sizeRelV relativeFrom="margin">
                    <wp14:pctHeight>0</wp14:pctHeight>
                  </wp14:sizeRelV>
                </wp:anchor>
              </w:drawing>
            </w:r>
          </w:p>
          <w:p w14:paraId="7780BB8A" w14:textId="16102EEE" w:rsidR="00CA12C7" w:rsidRPr="0036230A" w:rsidRDefault="00CA12C7" w:rsidP="009636C4">
            <w:pPr>
              <w:rPr>
                <w:rFonts w:asciiTheme="minorHAnsi" w:hAnsiTheme="minorHAnsi" w:cstheme="minorHAnsi"/>
              </w:rPr>
            </w:pPr>
          </w:p>
        </w:tc>
      </w:tr>
    </w:tbl>
    <w:p w14:paraId="127C6B29" w14:textId="05E52805" w:rsidR="00380221" w:rsidRDefault="00CD2057" w:rsidP="008C466E">
      <w:pPr>
        <w:jc w:val="center"/>
        <w:rPr>
          <w:b/>
          <w:bCs/>
        </w:rPr>
      </w:pPr>
      <w:r>
        <w:rPr>
          <w:noProof/>
          <w14:ligatures w14:val="standardContextual"/>
        </w:rPr>
        <mc:AlternateContent>
          <mc:Choice Requires="wps">
            <w:drawing>
              <wp:anchor distT="0" distB="0" distL="114300" distR="114300" simplePos="0" relativeHeight="251659776" behindDoc="0" locked="0" layoutInCell="1" allowOverlap="1" wp14:anchorId="2DF4D552" wp14:editId="38777FD2">
                <wp:simplePos x="0" y="0"/>
                <wp:positionH relativeFrom="column">
                  <wp:posOffset>6172200</wp:posOffset>
                </wp:positionH>
                <wp:positionV relativeFrom="paragraph">
                  <wp:posOffset>-315595</wp:posOffset>
                </wp:positionV>
                <wp:extent cx="844550" cy="222250"/>
                <wp:effectExtent l="0" t="0" r="0" b="6350"/>
                <wp:wrapNone/>
                <wp:docPr id="1644570371" name="Zone de texte 1"/>
                <wp:cNvGraphicFramePr/>
                <a:graphic xmlns:a="http://schemas.openxmlformats.org/drawingml/2006/main">
                  <a:graphicData uri="http://schemas.microsoft.com/office/word/2010/wordprocessingShape">
                    <wps:wsp>
                      <wps:cNvSpPr txBox="1"/>
                      <wps:spPr>
                        <a:xfrm>
                          <a:off x="0" y="0"/>
                          <a:ext cx="844550" cy="222250"/>
                        </a:xfrm>
                        <a:prstGeom prst="rect">
                          <a:avLst/>
                        </a:prstGeom>
                        <a:noFill/>
                        <a:ln w="6350">
                          <a:noFill/>
                        </a:ln>
                      </wps:spPr>
                      <wps:txbx>
                        <w:txbxContent>
                          <w:p w14:paraId="46826152" w14:textId="59AC92EB" w:rsidR="00B36439" w:rsidRPr="00CD2057" w:rsidRDefault="00B36439" w:rsidP="00B36439">
                            <w:pPr>
                              <w:rPr>
                                <w:color w:val="BFBFBF" w:themeColor="background1" w:themeShade="BF"/>
                                <w:sz w:val="12"/>
                                <w:szCs w:val="12"/>
                              </w:rPr>
                            </w:pPr>
                            <w:r w:rsidRPr="00CD2057">
                              <w:rPr>
                                <w:color w:val="BFBFBF" w:themeColor="background1" w:themeShade="BF"/>
                                <w:sz w:val="12"/>
                                <w:szCs w:val="12"/>
                              </w:rPr>
                              <w:t>Image par 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D552" id="_x0000_s1030" type="#_x0000_t202" style="position:absolute;left:0;text-align:left;margin-left:486pt;margin-top:-24.85pt;width:66.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" filled="f" stroked="f" strokeweight=".5pt">
                <v:textbox>
                  <w:txbxContent>
                    <w:p w14:paraId="46826152" w14:textId="59AC92EB" w:rsidR="00B36439" w:rsidRPr="00CD2057" w:rsidRDefault="00B36439" w:rsidP="00B36439">
                      <w:pPr>
                        <w:rPr>
                          <w:color w:val="BFBFBF" w:themeColor="background1" w:themeShade="BF"/>
                          <w:sz w:val="12"/>
                          <w:szCs w:val="12"/>
                        </w:rPr>
                      </w:pPr>
                      <w:r w:rsidRPr="00CD2057">
                        <w:rPr>
                          <w:color w:val="BFBFBF" w:themeColor="background1" w:themeShade="BF"/>
                          <w:sz w:val="12"/>
                          <w:szCs w:val="12"/>
                        </w:rPr>
                        <w:t>Image par Freepik</w:t>
                      </w:r>
                    </w:p>
                  </w:txbxContent>
                </v:textbox>
              </v:shape>
            </w:pict>
          </mc:Fallback>
        </mc:AlternateContent>
      </w:r>
    </w:p>
    <w:tbl>
      <w:tblPr>
        <w:tblStyle w:val="Grilledutableau"/>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565"/>
      </w:tblGrid>
      <w:tr w:rsidR="00443F74" w:rsidRPr="00893114" w14:paraId="2F36359D" w14:textId="77777777" w:rsidTr="00997D85">
        <w:trPr>
          <w:trHeight w:val="421"/>
        </w:trPr>
        <w:tc>
          <w:tcPr>
            <w:tcW w:w="10790" w:type="dxa"/>
            <w:gridSpan w:val="2"/>
          </w:tcPr>
          <w:p w14:paraId="58361E53" w14:textId="58BBFC48" w:rsidR="009E6EC0" w:rsidRPr="00C72BF4" w:rsidRDefault="004A7CCC" w:rsidP="00C72BF4">
            <w:pPr>
              <w:pStyle w:val="Titre2"/>
            </w:pPr>
            <w:r w:rsidRPr="00C4689E">
              <w:rPr>
                <w:rFonts w:asciiTheme="minorHAnsi" w:eastAsia="Avenir Next LT Pro" w:hAnsiTheme="minorHAnsi" w:cstheme="minorHAnsi"/>
                <w:b w:val="0"/>
                <w:bCs/>
                <w:noProof/>
                <w:spacing w:val="20"/>
                <w:sz w:val="10"/>
                <w:szCs w:val="28"/>
                <w14:ligatures w14:val="standardContextual"/>
              </w:rPr>
              <w:lastRenderedPageBreak/>
              <mc:AlternateContent>
                <mc:Choice Requires="wps">
                  <w:drawing>
                    <wp:anchor distT="0" distB="0" distL="114300" distR="114300" simplePos="0" relativeHeight="251720704" behindDoc="1" locked="0" layoutInCell="1" allowOverlap="1" wp14:anchorId="731E3604" wp14:editId="6480DA16">
                      <wp:simplePos x="0" y="0"/>
                      <wp:positionH relativeFrom="column">
                        <wp:posOffset>-66361</wp:posOffset>
                      </wp:positionH>
                      <wp:positionV relativeFrom="paragraph">
                        <wp:posOffset>271491</wp:posOffset>
                      </wp:positionV>
                      <wp:extent cx="6858000" cy="261892"/>
                      <wp:effectExtent l="0" t="0" r="0" b="5080"/>
                      <wp:wrapNone/>
                      <wp:docPr id="1842423492" name="Rectangle 1"/>
                      <wp:cNvGraphicFramePr/>
                      <a:graphic xmlns:a="http://schemas.openxmlformats.org/drawingml/2006/main">
                        <a:graphicData uri="http://schemas.microsoft.com/office/word/2010/wordprocessingShape">
                          <wps:wsp>
                            <wps:cNvSpPr/>
                            <wps:spPr>
                              <a:xfrm>
                                <a:off x="0" y="0"/>
                                <a:ext cx="6858000" cy="261892"/>
                              </a:xfrm>
                              <a:prstGeom prst="rect">
                                <a:avLst/>
                              </a:prstGeom>
                              <a:solidFill>
                                <a:srgbClr val="90BCC6">
                                  <a:alpha val="7803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4236" id="Rectangle 1" o:spid="_x0000_s1026" style="position:absolute;margin-left:-5.25pt;margin-top:21.4pt;width:540pt;height:20.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" fillcolor="#90bcc6" stroked="f" strokeweight="1pt">
                      <v:fill opacity="51143f"/>
                    </v:rect>
                  </w:pict>
                </mc:Fallback>
              </mc:AlternateContent>
            </w:r>
            <w:r w:rsidR="00443F74" w:rsidRPr="00022BC4">
              <w:rPr>
                <w:sz w:val="24"/>
                <w:szCs w:val="24"/>
              </w:rPr>
              <w:t>Le cycle de la procrastination</w:t>
            </w:r>
          </w:p>
        </w:tc>
      </w:tr>
      <w:tr w:rsidR="00583761" w:rsidRPr="00893114" w14:paraId="4EB474AF" w14:textId="77777777" w:rsidTr="00997D85">
        <w:trPr>
          <w:trHeight w:val="412"/>
        </w:trPr>
        <w:tc>
          <w:tcPr>
            <w:tcW w:w="7225" w:type="dxa"/>
            <w:tcBorders>
              <w:bottom w:val="single" w:sz="4" w:space="0" w:color="auto"/>
              <w:right w:val="single" w:sz="4" w:space="0" w:color="auto"/>
            </w:tcBorders>
            <w:shd w:val="clear" w:color="auto" w:fill="auto"/>
            <w:vAlign w:val="center"/>
          </w:tcPr>
          <w:p w14:paraId="05F0D6EF" w14:textId="0F1FF9BA" w:rsidR="00583761" w:rsidRPr="00C4689E" w:rsidRDefault="00C72BF4" w:rsidP="00340B09">
            <w:pPr>
              <w:jc w:val="center"/>
              <w:rPr>
                <w:noProof/>
                <w:sz w:val="22"/>
                <w:szCs w:val="20"/>
                <w14:ligatures w14:val="standardContextual"/>
              </w:rPr>
            </w:pPr>
            <w:r w:rsidRPr="00C4689E">
              <w:rPr>
                <w:noProof/>
                <w:sz w:val="22"/>
                <w:szCs w:val="20"/>
                <w14:ligatures w14:val="standardContextual"/>
              </w:rPr>
              <w:t>Étape</w:t>
            </w:r>
          </w:p>
        </w:tc>
        <w:tc>
          <w:tcPr>
            <w:tcW w:w="3565" w:type="dxa"/>
            <w:tcBorders>
              <w:left w:val="single" w:sz="4" w:space="0" w:color="auto"/>
              <w:bottom w:val="single" w:sz="4" w:space="0" w:color="auto"/>
            </w:tcBorders>
            <w:shd w:val="clear" w:color="auto" w:fill="auto"/>
            <w:vAlign w:val="center"/>
          </w:tcPr>
          <w:p w14:paraId="03723052" w14:textId="20F554E0" w:rsidR="00583761" w:rsidRPr="00C4689E" w:rsidRDefault="00583761" w:rsidP="00340B09">
            <w:pPr>
              <w:jc w:val="center"/>
              <w:rPr>
                <w:noProof/>
                <w:sz w:val="22"/>
                <w:szCs w:val="20"/>
                <w14:ligatures w14:val="standardContextual"/>
              </w:rPr>
            </w:pPr>
            <w:r w:rsidRPr="00C4689E">
              <w:rPr>
                <w:noProof/>
                <w:sz w:val="22"/>
                <w:szCs w:val="20"/>
                <w14:ligatures w14:val="standardContextual"/>
              </w:rPr>
              <w:t>Exemple</w:t>
            </w:r>
          </w:p>
        </w:tc>
      </w:tr>
      <w:tr w:rsidR="00192B48" w:rsidRPr="00893114" w14:paraId="30616502" w14:textId="77777777" w:rsidTr="00997D85">
        <w:tc>
          <w:tcPr>
            <w:tcW w:w="7225" w:type="dxa"/>
            <w:tcBorders>
              <w:top w:val="single" w:sz="4" w:space="0" w:color="auto"/>
              <w:right w:val="single" w:sz="4" w:space="0" w:color="auto"/>
            </w:tcBorders>
          </w:tcPr>
          <w:p w14:paraId="4DB38B3F" w14:textId="53B531EF" w:rsidR="00192B48" w:rsidRPr="00956927" w:rsidRDefault="00583761" w:rsidP="009F7942">
            <w:pPr>
              <w:rPr>
                <w:b/>
                <w:bCs/>
                <w:sz w:val="22"/>
                <w:szCs w:val="20"/>
                <w:u w:val="single"/>
              </w:rPr>
            </w:pPr>
            <w:r w:rsidRPr="00956927">
              <w:rPr>
                <w:b/>
                <w:bCs/>
                <w:sz w:val="22"/>
                <w:szCs w:val="20"/>
                <w:u w:val="single"/>
              </w:rPr>
              <w:t>1.</w:t>
            </w:r>
            <w:r w:rsidR="00192B48" w:rsidRPr="00956927">
              <w:rPr>
                <w:b/>
                <w:bCs/>
                <w:sz w:val="22"/>
                <w:szCs w:val="20"/>
                <w:u w:val="single"/>
              </w:rPr>
              <w:t xml:space="preserve"> Le signal (élément déclencheur) </w:t>
            </w:r>
          </w:p>
          <w:p w14:paraId="7BF1C71A" w14:textId="6F16D557" w:rsidR="00192B48" w:rsidRPr="009F7942" w:rsidRDefault="00B41EE4" w:rsidP="00E73508">
            <w:pPr>
              <w:jc w:val="both"/>
              <w:rPr>
                <w:sz w:val="22"/>
                <w:szCs w:val="20"/>
              </w:rPr>
            </w:pPr>
            <w:r w:rsidRPr="00C4689E">
              <w:rPr>
                <w:rFonts w:asciiTheme="minorHAnsi" w:eastAsia="Avenir Next LT Pro" w:hAnsiTheme="minorHAnsi" w:cstheme="minorHAnsi"/>
                <w:b/>
                <w:bCs/>
                <w:noProof/>
                <w:spacing w:val="20"/>
                <w:sz w:val="10"/>
                <w:szCs w:val="28"/>
                <w14:ligatures w14:val="standardContextual"/>
              </w:rPr>
              <mc:AlternateContent>
                <mc:Choice Requires="wps">
                  <w:drawing>
                    <wp:anchor distT="0" distB="0" distL="114300" distR="114300" simplePos="0" relativeHeight="251722752" behindDoc="1" locked="0" layoutInCell="1" allowOverlap="1" wp14:anchorId="3F2C4FD2" wp14:editId="2259DB97">
                      <wp:simplePos x="0" y="0"/>
                      <wp:positionH relativeFrom="column">
                        <wp:posOffset>-68580</wp:posOffset>
                      </wp:positionH>
                      <wp:positionV relativeFrom="paragraph">
                        <wp:posOffset>791845</wp:posOffset>
                      </wp:positionV>
                      <wp:extent cx="6858000" cy="685800"/>
                      <wp:effectExtent l="0" t="0" r="0" b="0"/>
                      <wp:wrapNone/>
                      <wp:docPr id="13145887" name="Rectangle 2"/>
                      <wp:cNvGraphicFramePr/>
                      <a:graphic xmlns:a="http://schemas.openxmlformats.org/drawingml/2006/main">
                        <a:graphicData uri="http://schemas.microsoft.com/office/word/2010/wordprocessingShape">
                          <wps:wsp>
                            <wps:cNvSpPr/>
                            <wps:spPr>
                              <a:xfrm>
                                <a:off x="0" y="0"/>
                                <a:ext cx="6858000" cy="685800"/>
                              </a:xfrm>
                              <a:prstGeom prst="rect">
                                <a:avLst/>
                              </a:prstGeom>
                              <a:solidFill>
                                <a:srgbClr val="90BCC6">
                                  <a:alpha val="7803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DA9E7" id="Rectangle 2" o:spid="_x0000_s1026" style="position:absolute;margin-left:-5.4pt;margin-top:62.35pt;width:540pt;height:5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" fillcolor="#90bcc6" stroked="f" strokeweight="1pt">
                      <v:fill opacity="51143f"/>
                    </v:rect>
                  </w:pict>
                </mc:Fallback>
              </mc:AlternateContent>
            </w:r>
            <w:r w:rsidR="00192B48" w:rsidRPr="009F7942">
              <w:rPr>
                <w:sz w:val="22"/>
                <w:szCs w:val="20"/>
              </w:rPr>
              <w:t xml:space="preserve">Le moment de se mettre au travail pour accomplir une tâche est arrivé! Le    signal c’est l’élément qui va déclencher le comportement de remettre à plus tard. Celui-ci peut être aussi simple que le moment de la journée ou regarder sa liste de tâches à faire. </w:t>
            </w:r>
          </w:p>
        </w:tc>
        <w:tc>
          <w:tcPr>
            <w:tcW w:w="3565" w:type="dxa"/>
            <w:tcBorders>
              <w:top w:val="single" w:sz="4" w:space="0" w:color="auto"/>
              <w:left w:val="single" w:sz="4" w:space="0" w:color="auto"/>
            </w:tcBorders>
            <w:shd w:val="clear" w:color="auto" w:fill="auto"/>
            <w:vAlign w:val="center"/>
          </w:tcPr>
          <w:p w14:paraId="38BFC7D1" w14:textId="3BCB5B8D" w:rsidR="00192B48" w:rsidRPr="009F7942" w:rsidRDefault="00192B48" w:rsidP="00463E07">
            <w:pPr>
              <w:jc w:val="both"/>
              <w:rPr>
                <w:sz w:val="22"/>
                <w:szCs w:val="20"/>
              </w:rPr>
            </w:pPr>
            <w:r w:rsidRPr="009F7942">
              <w:rPr>
                <w:sz w:val="22"/>
                <w:szCs w:val="20"/>
              </w:rPr>
              <w:t>Il est 14 h et le dernier cours d’Elena vient de se terminer. C’est le moment idéal pour travailler sur sa dissertation qui est à remettre prochainement.</w:t>
            </w:r>
            <w:r w:rsidR="005F4545">
              <w:rPr>
                <w:sz w:val="22"/>
                <w:szCs w:val="20"/>
              </w:rPr>
              <w:br/>
            </w:r>
          </w:p>
        </w:tc>
      </w:tr>
      <w:tr w:rsidR="00192B48" w:rsidRPr="00191B18" w14:paraId="315AE7C8" w14:textId="77777777" w:rsidTr="00997D85">
        <w:tc>
          <w:tcPr>
            <w:tcW w:w="7225" w:type="dxa"/>
            <w:tcBorders>
              <w:right w:val="single" w:sz="4" w:space="0" w:color="auto"/>
            </w:tcBorders>
          </w:tcPr>
          <w:p w14:paraId="201578AE" w14:textId="47CBC379" w:rsidR="00192B48" w:rsidRPr="00956927" w:rsidRDefault="00EC7311" w:rsidP="009F7942">
            <w:pPr>
              <w:rPr>
                <w:b/>
                <w:bCs/>
                <w:sz w:val="22"/>
                <w:szCs w:val="20"/>
                <w:u w:val="single"/>
              </w:rPr>
            </w:pPr>
            <w:r w:rsidRPr="00956927">
              <w:rPr>
                <w:b/>
                <w:bCs/>
                <w:sz w:val="22"/>
                <w:szCs w:val="20"/>
                <w:u w:val="single"/>
              </w:rPr>
              <w:t xml:space="preserve">2. </w:t>
            </w:r>
            <w:r w:rsidR="00192B48" w:rsidRPr="00956927">
              <w:rPr>
                <w:b/>
                <w:bCs/>
                <w:sz w:val="22"/>
                <w:szCs w:val="20"/>
                <w:u w:val="single"/>
              </w:rPr>
              <w:t>Le sentiment désagréable</w:t>
            </w:r>
          </w:p>
          <w:p w14:paraId="72C36D5F" w14:textId="360EAD55" w:rsidR="00192B48" w:rsidRPr="009F7942" w:rsidRDefault="00192B48" w:rsidP="00B20B05">
            <w:pPr>
              <w:jc w:val="both"/>
              <w:rPr>
                <w:sz w:val="22"/>
                <w:szCs w:val="20"/>
              </w:rPr>
            </w:pPr>
            <w:r w:rsidRPr="009F7942">
              <w:rPr>
                <w:sz w:val="22"/>
                <w:szCs w:val="20"/>
              </w:rPr>
              <w:t>La tâche à accomplir entraîne un sentiment désagréable ou négatif (le stress, l'ennui, le dégoût, la frustration, le découragement, le regret, etc.)</w:t>
            </w:r>
          </w:p>
        </w:tc>
        <w:tc>
          <w:tcPr>
            <w:tcW w:w="3565" w:type="dxa"/>
            <w:tcBorders>
              <w:left w:val="single" w:sz="4" w:space="0" w:color="auto"/>
            </w:tcBorders>
            <w:shd w:val="clear" w:color="auto" w:fill="auto"/>
          </w:tcPr>
          <w:p w14:paraId="4E47BE43" w14:textId="4550F6A5" w:rsidR="00192B48" w:rsidRPr="009F7942" w:rsidRDefault="00192B48" w:rsidP="00B20B05">
            <w:pPr>
              <w:jc w:val="both"/>
              <w:rPr>
                <w:sz w:val="22"/>
                <w:szCs w:val="20"/>
              </w:rPr>
            </w:pPr>
            <w:r w:rsidRPr="009F7942">
              <w:rPr>
                <w:sz w:val="22"/>
                <w:szCs w:val="20"/>
              </w:rPr>
              <w:t>Elena se sent découragée à l’idée de continuer sa dissertation. Cette dernière lui semble longue et difficile.</w:t>
            </w:r>
            <w:r w:rsidR="005F4545">
              <w:rPr>
                <w:sz w:val="22"/>
                <w:szCs w:val="20"/>
              </w:rPr>
              <w:br/>
            </w:r>
          </w:p>
        </w:tc>
      </w:tr>
      <w:tr w:rsidR="00192B48" w:rsidRPr="00191B18" w14:paraId="4B4741CB" w14:textId="77777777" w:rsidTr="00997D85">
        <w:tc>
          <w:tcPr>
            <w:tcW w:w="7225" w:type="dxa"/>
            <w:tcBorders>
              <w:right w:val="single" w:sz="4" w:space="0" w:color="auto"/>
            </w:tcBorders>
          </w:tcPr>
          <w:p w14:paraId="70A59C00" w14:textId="77777777" w:rsidR="00C22CD8" w:rsidRDefault="00C22CD8" w:rsidP="009F7942">
            <w:pPr>
              <w:rPr>
                <w:b/>
                <w:bCs/>
                <w:sz w:val="22"/>
                <w:szCs w:val="20"/>
                <w:u w:val="single"/>
              </w:rPr>
            </w:pPr>
          </w:p>
          <w:p w14:paraId="0A9F247E" w14:textId="656BB903" w:rsidR="00192B48" w:rsidRPr="00956927" w:rsidRDefault="00EC7311" w:rsidP="009F7942">
            <w:pPr>
              <w:rPr>
                <w:b/>
                <w:bCs/>
                <w:sz w:val="22"/>
                <w:szCs w:val="20"/>
                <w:u w:val="single"/>
              </w:rPr>
            </w:pPr>
            <w:r w:rsidRPr="00956927">
              <w:rPr>
                <w:b/>
                <w:bCs/>
                <w:sz w:val="22"/>
                <w:szCs w:val="20"/>
                <w:u w:val="single"/>
              </w:rPr>
              <w:t xml:space="preserve">3. </w:t>
            </w:r>
            <w:r w:rsidR="00192B48" w:rsidRPr="00956927">
              <w:rPr>
                <w:b/>
                <w:bCs/>
                <w:sz w:val="22"/>
                <w:szCs w:val="20"/>
                <w:u w:val="single"/>
              </w:rPr>
              <w:t>La réponse (le comportement) </w:t>
            </w:r>
          </w:p>
          <w:p w14:paraId="1647B803" w14:textId="577F0FF1" w:rsidR="00192B48" w:rsidRPr="009F7942" w:rsidRDefault="00192B48" w:rsidP="009F7942">
            <w:pPr>
              <w:rPr>
                <w:sz w:val="22"/>
                <w:szCs w:val="20"/>
              </w:rPr>
            </w:pPr>
            <w:r w:rsidRPr="009F7942">
              <w:rPr>
                <w:sz w:val="22"/>
                <w:szCs w:val="20"/>
              </w:rPr>
              <w:t>Trouver un prétexte et remettre la tâche à plus tard, pour éviter le sentiment désagréable.</w:t>
            </w:r>
          </w:p>
        </w:tc>
        <w:tc>
          <w:tcPr>
            <w:tcW w:w="3565" w:type="dxa"/>
            <w:tcBorders>
              <w:left w:val="single" w:sz="4" w:space="0" w:color="auto"/>
            </w:tcBorders>
            <w:shd w:val="clear" w:color="auto" w:fill="auto"/>
          </w:tcPr>
          <w:p w14:paraId="1EFC2C96" w14:textId="2B4A46CF" w:rsidR="00192B48" w:rsidRPr="009F7942" w:rsidRDefault="00192B48" w:rsidP="00C5083F">
            <w:pPr>
              <w:jc w:val="both"/>
              <w:rPr>
                <w:sz w:val="22"/>
                <w:szCs w:val="20"/>
              </w:rPr>
            </w:pPr>
            <w:r w:rsidRPr="009F7942">
              <w:rPr>
                <w:sz w:val="22"/>
                <w:szCs w:val="20"/>
              </w:rPr>
              <w:t>De retour chez elle, Elena décide de passer l’aspirateur et travailler sur sa dissertation plus tard. Elle justifie son comportement en se disant que le ménage est une tâche nécessaire, donc ce n’est pas une perte de temps.</w:t>
            </w:r>
            <w:r w:rsidR="00C5083F">
              <w:rPr>
                <w:sz w:val="22"/>
                <w:szCs w:val="20"/>
              </w:rPr>
              <w:br/>
            </w:r>
          </w:p>
        </w:tc>
      </w:tr>
      <w:tr w:rsidR="00192B48" w:rsidRPr="00191B18" w14:paraId="33D2DD1B" w14:textId="77777777" w:rsidTr="00997D85">
        <w:tc>
          <w:tcPr>
            <w:tcW w:w="7225" w:type="dxa"/>
            <w:tcBorders>
              <w:right w:val="single" w:sz="4" w:space="0" w:color="auto"/>
            </w:tcBorders>
          </w:tcPr>
          <w:p w14:paraId="1E3021D3" w14:textId="40936B97" w:rsidR="00192B48" w:rsidRPr="00C5083F" w:rsidRDefault="00C81998" w:rsidP="009F7942">
            <w:pPr>
              <w:rPr>
                <w:b/>
                <w:bCs/>
                <w:sz w:val="22"/>
                <w:szCs w:val="20"/>
                <w:u w:val="single"/>
              </w:rPr>
            </w:pPr>
            <w:r w:rsidRPr="00C4689E">
              <w:rPr>
                <w:rFonts w:asciiTheme="minorHAnsi" w:eastAsia="Avenir Next LT Pro" w:hAnsiTheme="minorHAnsi" w:cstheme="minorHAnsi"/>
                <w:b/>
                <w:bCs/>
                <w:noProof/>
                <w:spacing w:val="20"/>
                <w:sz w:val="10"/>
                <w:szCs w:val="28"/>
                <w14:ligatures w14:val="standardContextual"/>
              </w:rPr>
              <mc:AlternateContent>
                <mc:Choice Requires="wps">
                  <w:drawing>
                    <wp:anchor distT="0" distB="0" distL="114300" distR="114300" simplePos="0" relativeHeight="251724800" behindDoc="1" locked="0" layoutInCell="1" allowOverlap="1" wp14:anchorId="11731533" wp14:editId="5C074E59">
                      <wp:simplePos x="0" y="0"/>
                      <wp:positionH relativeFrom="column">
                        <wp:posOffset>-65405</wp:posOffset>
                      </wp:positionH>
                      <wp:positionV relativeFrom="paragraph">
                        <wp:posOffset>-50165</wp:posOffset>
                      </wp:positionV>
                      <wp:extent cx="6858000" cy="1200150"/>
                      <wp:effectExtent l="0" t="0" r="0" b="0"/>
                      <wp:wrapNone/>
                      <wp:docPr id="1280354923" name="Rectangle 3"/>
                      <wp:cNvGraphicFramePr/>
                      <a:graphic xmlns:a="http://schemas.openxmlformats.org/drawingml/2006/main">
                        <a:graphicData uri="http://schemas.microsoft.com/office/word/2010/wordprocessingShape">
                          <wps:wsp>
                            <wps:cNvSpPr/>
                            <wps:spPr>
                              <a:xfrm>
                                <a:off x="0" y="0"/>
                                <a:ext cx="6858000" cy="1200150"/>
                              </a:xfrm>
                              <a:prstGeom prst="rect">
                                <a:avLst/>
                              </a:prstGeom>
                              <a:solidFill>
                                <a:srgbClr val="90BCC6">
                                  <a:alpha val="7803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C32BA" id="Rectangle 3" o:spid="_x0000_s1026" style="position:absolute;margin-left:-5.15pt;margin-top:-3.95pt;width:540pt;height:9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" fillcolor="#90bcc6" stroked="f" strokeweight="1pt">
                      <v:fill opacity="51143f"/>
                    </v:rect>
                  </w:pict>
                </mc:Fallback>
              </mc:AlternateContent>
            </w:r>
            <w:r w:rsidR="00EC7311" w:rsidRPr="00C5083F">
              <w:rPr>
                <w:b/>
                <w:bCs/>
                <w:sz w:val="22"/>
                <w:szCs w:val="20"/>
                <w:u w:val="single"/>
              </w:rPr>
              <w:t xml:space="preserve">4. </w:t>
            </w:r>
            <w:r w:rsidR="00192B48" w:rsidRPr="00C5083F">
              <w:rPr>
                <w:b/>
                <w:bCs/>
                <w:sz w:val="22"/>
                <w:szCs w:val="20"/>
                <w:u w:val="single"/>
              </w:rPr>
              <w:t xml:space="preserve">La récompense (renforcement) </w:t>
            </w:r>
          </w:p>
          <w:p w14:paraId="6E1BE181" w14:textId="538F5661" w:rsidR="00192B48" w:rsidRPr="009F7942" w:rsidRDefault="00192B48" w:rsidP="0056715B">
            <w:pPr>
              <w:jc w:val="both"/>
              <w:rPr>
                <w:sz w:val="22"/>
                <w:szCs w:val="20"/>
              </w:rPr>
            </w:pPr>
            <w:r w:rsidRPr="009F7942">
              <w:rPr>
                <w:sz w:val="22"/>
                <w:szCs w:val="20"/>
              </w:rPr>
              <w:t xml:space="preserve">Le sentiment désagréable est remplacé par le soulagement ou autre sentiment plutôt positif, ce qui vient renforcer </w:t>
            </w:r>
            <w:r w:rsidRPr="009F7942">
              <w:rPr>
                <w:sz w:val="22"/>
                <w:szCs w:val="20"/>
              </w:rPr>
              <w:tab/>
              <w:t>le comportement de remettre à plus tard. C’est comme si</w:t>
            </w:r>
            <w:r w:rsidR="007A100C">
              <w:rPr>
                <w:sz w:val="22"/>
                <w:szCs w:val="20"/>
              </w:rPr>
              <w:t xml:space="preserve"> le</w:t>
            </w:r>
            <w:r w:rsidRPr="009F7942">
              <w:rPr>
                <w:sz w:val="22"/>
                <w:szCs w:val="20"/>
              </w:rPr>
              <w:t xml:space="preserve"> cerveau reçoit le message : « Bravo! Tu as corrigé la situation. Procède de la même manière la prochaine fois que tu fais face à un problème similaire. »</w:t>
            </w:r>
          </w:p>
        </w:tc>
        <w:tc>
          <w:tcPr>
            <w:tcW w:w="3565" w:type="dxa"/>
            <w:tcBorders>
              <w:left w:val="single" w:sz="4" w:space="0" w:color="auto"/>
            </w:tcBorders>
            <w:shd w:val="clear" w:color="auto" w:fill="auto"/>
          </w:tcPr>
          <w:p w14:paraId="6E32F44B" w14:textId="77777777" w:rsidR="00192B48" w:rsidRPr="009F7942" w:rsidRDefault="00192B48" w:rsidP="00AC662A">
            <w:pPr>
              <w:jc w:val="both"/>
              <w:rPr>
                <w:sz w:val="22"/>
                <w:szCs w:val="20"/>
              </w:rPr>
            </w:pPr>
            <w:r w:rsidRPr="009F7942">
              <w:rPr>
                <w:sz w:val="22"/>
                <w:szCs w:val="20"/>
              </w:rPr>
              <w:t>Elena se sent soulagée au lieu de se sentir découragée. Ce soulagement temporaire va renforcer le comportement d’Elena, soit de remettre ses tâches à un autre moment.</w:t>
            </w:r>
          </w:p>
        </w:tc>
      </w:tr>
      <w:tr w:rsidR="00775E1D" w:rsidRPr="00191B18" w14:paraId="1EFEABDF" w14:textId="77777777" w:rsidTr="00997D85">
        <w:tc>
          <w:tcPr>
            <w:tcW w:w="7225" w:type="dxa"/>
            <w:tcBorders>
              <w:right w:val="single" w:sz="4" w:space="0" w:color="auto"/>
            </w:tcBorders>
          </w:tcPr>
          <w:p w14:paraId="3878D10E" w14:textId="77777777" w:rsidR="00F3698C" w:rsidRDefault="00F3698C" w:rsidP="00F3698C">
            <w:pPr>
              <w:jc w:val="both"/>
              <w:rPr>
                <w:b/>
                <w:sz w:val="22"/>
                <w:szCs w:val="20"/>
                <w:u w:val="single"/>
              </w:rPr>
            </w:pPr>
          </w:p>
          <w:p w14:paraId="2B143C97" w14:textId="76190244" w:rsidR="00775E1D" w:rsidRPr="00343DAD" w:rsidRDefault="00775E1D" w:rsidP="00F3698C">
            <w:pPr>
              <w:jc w:val="both"/>
              <w:rPr>
                <w:b/>
                <w:sz w:val="22"/>
                <w:szCs w:val="20"/>
                <w:u w:val="single"/>
              </w:rPr>
            </w:pPr>
            <w:r w:rsidRPr="00343DAD">
              <w:rPr>
                <w:b/>
                <w:sz w:val="22"/>
                <w:szCs w:val="20"/>
                <w:u w:val="single"/>
              </w:rPr>
              <w:t xml:space="preserve">Retour à l’étape 1 </w:t>
            </w:r>
          </w:p>
          <w:p w14:paraId="426537A2" w14:textId="77777777" w:rsidR="00775E1D" w:rsidRDefault="00775E1D" w:rsidP="00F3698C">
            <w:pPr>
              <w:jc w:val="both"/>
              <w:rPr>
                <w:sz w:val="22"/>
                <w:szCs w:val="20"/>
              </w:rPr>
            </w:pPr>
            <w:r w:rsidRPr="009F7942">
              <w:rPr>
                <w:sz w:val="22"/>
                <w:szCs w:val="20"/>
              </w:rPr>
              <w:t xml:space="preserve">Le temps passe, la tâche a </w:t>
            </w:r>
            <w:r>
              <w:rPr>
                <w:sz w:val="22"/>
                <w:szCs w:val="20"/>
              </w:rPr>
              <w:t xml:space="preserve">encore </w:t>
            </w:r>
            <w:r w:rsidRPr="009F7942">
              <w:rPr>
                <w:sz w:val="22"/>
                <w:szCs w:val="20"/>
              </w:rPr>
              <w:t xml:space="preserve">besoin d’être accomplie et la personne se retrouve de nouveau à l’étape 1. </w:t>
            </w:r>
          </w:p>
          <w:p w14:paraId="20E2D31A" w14:textId="77777777" w:rsidR="00775E1D" w:rsidRPr="00C4689E" w:rsidRDefault="00775E1D" w:rsidP="009F7942">
            <w:pPr>
              <w:rPr>
                <w:rFonts w:asciiTheme="minorHAnsi" w:eastAsia="Avenir Next LT Pro" w:hAnsiTheme="minorHAnsi" w:cstheme="minorHAnsi"/>
                <w:b/>
                <w:bCs/>
                <w:noProof/>
                <w:spacing w:val="20"/>
                <w:sz w:val="10"/>
                <w:szCs w:val="28"/>
                <w14:ligatures w14:val="standardContextual"/>
              </w:rPr>
            </w:pPr>
          </w:p>
        </w:tc>
        <w:tc>
          <w:tcPr>
            <w:tcW w:w="3565" w:type="dxa"/>
            <w:tcBorders>
              <w:left w:val="single" w:sz="4" w:space="0" w:color="auto"/>
            </w:tcBorders>
            <w:shd w:val="clear" w:color="auto" w:fill="auto"/>
          </w:tcPr>
          <w:p w14:paraId="38C95640" w14:textId="77777777" w:rsidR="00775E1D" w:rsidRPr="009F7942" w:rsidRDefault="00775E1D" w:rsidP="00AC662A">
            <w:pPr>
              <w:jc w:val="both"/>
              <w:rPr>
                <w:sz w:val="22"/>
                <w:szCs w:val="20"/>
              </w:rPr>
            </w:pPr>
          </w:p>
        </w:tc>
      </w:tr>
    </w:tbl>
    <w:p w14:paraId="049C3328" w14:textId="53D3435C" w:rsidR="00F42579" w:rsidRPr="00741243" w:rsidRDefault="009A5C1F" w:rsidP="00F21743">
      <w:pPr>
        <w:pStyle w:val="Titre2"/>
      </w:pPr>
      <w:r w:rsidRPr="0036230A">
        <w:rPr>
          <w:rFonts w:asciiTheme="minorHAnsi" w:eastAsia="Avenir Next LT Pro" w:hAnsiTheme="minorHAnsi" w:cstheme="minorHAnsi"/>
          <w:b w:val="0"/>
          <w:bCs/>
          <w:noProof/>
          <w:spacing w:val="20"/>
          <w:sz w:val="10"/>
          <w:szCs w:val="28"/>
          <w14:ligatures w14:val="standardContextual"/>
        </w:rPr>
        <mc:AlternateContent>
          <mc:Choice Requires="wps">
            <w:drawing>
              <wp:anchor distT="0" distB="0" distL="114300" distR="114300" simplePos="0" relativeHeight="251660287" behindDoc="1" locked="0" layoutInCell="1" allowOverlap="1" wp14:anchorId="74783E70" wp14:editId="40CD4557">
                <wp:simplePos x="0" y="0"/>
                <wp:positionH relativeFrom="column">
                  <wp:posOffset>0</wp:posOffset>
                </wp:positionH>
                <wp:positionV relativeFrom="paragraph">
                  <wp:posOffset>5181600</wp:posOffset>
                </wp:positionV>
                <wp:extent cx="6858000" cy="4057650"/>
                <wp:effectExtent l="0" t="0" r="0" b="0"/>
                <wp:wrapNone/>
                <wp:docPr id="652411914" name="Rectangle 2"/>
                <wp:cNvGraphicFramePr/>
                <a:graphic xmlns:a="http://schemas.openxmlformats.org/drawingml/2006/main">
                  <a:graphicData uri="http://schemas.microsoft.com/office/word/2010/wordprocessingShape">
                    <wps:wsp>
                      <wps:cNvSpPr/>
                      <wps:spPr>
                        <a:xfrm>
                          <a:off x="0" y="0"/>
                          <a:ext cx="6858000" cy="4057650"/>
                        </a:xfrm>
                        <a:prstGeom prst="rect">
                          <a:avLst/>
                        </a:prstGeom>
                        <a:solidFill>
                          <a:srgbClr val="A4D0AB">
                            <a:alpha val="43137"/>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A5C8C" id="Rectangle 2" o:spid="_x0000_s1026" style="position:absolute;margin-left:0;margin-top:408pt;width:540pt;height:31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" fillcolor="#a4d0ab" stroked="f" strokeweight="1pt">
                <v:fill opacity="28270f"/>
              </v:rect>
            </w:pict>
          </mc:Fallback>
        </mc:AlternateContent>
      </w:r>
      <w:r w:rsidR="00AF494C" w:rsidRPr="00022BC4">
        <w:rPr>
          <w:sz w:val="24"/>
          <w:szCs w:val="24"/>
        </w:rPr>
        <w:t>La méthode Pomodoro</w:t>
      </w:r>
    </w:p>
    <w:p w14:paraId="1F8BC412" w14:textId="4EA032A6" w:rsidR="005417F2" w:rsidRPr="00392C54" w:rsidRDefault="005417F2" w:rsidP="00796FD9">
      <w:pPr>
        <w:rPr>
          <w:sz w:val="22"/>
          <w:szCs w:val="20"/>
        </w:rPr>
      </w:pPr>
      <w:r w:rsidRPr="00392C54">
        <w:rPr>
          <w:sz w:val="22"/>
          <w:szCs w:val="20"/>
        </w:rPr>
        <w:t>La m</w:t>
      </w:r>
      <w:r w:rsidR="001D4AC7" w:rsidRPr="00392C54">
        <w:rPr>
          <w:sz w:val="22"/>
          <w:szCs w:val="20"/>
        </w:rPr>
        <w:t>éthode Pomodoro</w:t>
      </w:r>
      <w:r w:rsidR="006B4459" w:rsidRPr="00392C54">
        <w:rPr>
          <w:sz w:val="22"/>
          <w:szCs w:val="20"/>
        </w:rPr>
        <w:t xml:space="preserve">, </w:t>
      </w:r>
      <w:r w:rsidR="00821273" w:rsidRPr="00392C54">
        <w:rPr>
          <w:sz w:val="22"/>
          <w:szCs w:val="20"/>
        </w:rPr>
        <w:t>inventé</w:t>
      </w:r>
      <w:r w:rsidR="009607FC" w:rsidRPr="00392C54">
        <w:rPr>
          <w:sz w:val="22"/>
          <w:szCs w:val="20"/>
        </w:rPr>
        <w:t>e</w:t>
      </w:r>
      <w:r w:rsidR="00821273" w:rsidRPr="00392C54">
        <w:rPr>
          <w:sz w:val="22"/>
          <w:szCs w:val="20"/>
        </w:rPr>
        <w:t xml:space="preserve"> par Francesco </w:t>
      </w:r>
      <w:proofErr w:type="spellStart"/>
      <w:r w:rsidR="00526BB4" w:rsidRPr="00392C54">
        <w:rPr>
          <w:sz w:val="22"/>
          <w:szCs w:val="20"/>
        </w:rPr>
        <w:t>Cirillo</w:t>
      </w:r>
      <w:proofErr w:type="spellEnd"/>
      <w:r w:rsidR="00526BB4" w:rsidRPr="00392C54">
        <w:rPr>
          <w:sz w:val="22"/>
          <w:szCs w:val="20"/>
        </w:rPr>
        <w:t>, consiste</w:t>
      </w:r>
      <w:r w:rsidR="001D4AC7" w:rsidRPr="00392C54">
        <w:rPr>
          <w:sz w:val="22"/>
          <w:szCs w:val="20"/>
        </w:rPr>
        <w:t xml:space="preserve"> à diviser une tâche </w:t>
      </w:r>
      <w:r w:rsidR="00C85E89" w:rsidRPr="00392C54">
        <w:rPr>
          <w:sz w:val="22"/>
          <w:szCs w:val="20"/>
        </w:rPr>
        <w:t xml:space="preserve">en blocs de 25 minutes. Chaque bloc est équivalent à un </w:t>
      </w:r>
      <w:r w:rsidR="003823D1" w:rsidRPr="00392C54">
        <w:rPr>
          <w:sz w:val="22"/>
          <w:szCs w:val="20"/>
        </w:rPr>
        <w:t xml:space="preserve">pomodoro. </w:t>
      </w:r>
      <w:r w:rsidR="00ED7CEB" w:rsidRPr="00392C54">
        <w:rPr>
          <w:sz w:val="22"/>
          <w:szCs w:val="20"/>
        </w:rPr>
        <w:t>Un minuteur est utilisé pour respecter les périodes de travail</w:t>
      </w:r>
      <w:r w:rsidR="00D061D6" w:rsidRPr="00392C54">
        <w:rPr>
          <w:sz w:val="22"/>
          <w:szCs w:val="20"/>
        </w:rPr>
        <w:t xml:space="preserve"> et une petite pause </w:t>
      </w:r>
      <w:r w:rsidR="004144F8" w:rsidRPr="00392C54">
        <w:rPr>
          <w:sz w:val="22"/>
          <w:szCs w:val="20"/>
        </w:rPr>
        <w:t xml:space="preserve">divise chaque pomodoro. </w:t>
      </w:r>
      <w:r w:rsidR="000C4436" w:rsidRPr="00392C54">
        <w:rPr>
          <w:sz w:val="22"/>
          <w:szCs w:val="20"/>
        </w:rPr>
        <w:t xml:space="preserve"> </w:t>
      </w:r>
    </w:p>
    <w:p w14:paraId="3DED4A87" w14:textId="48910913" w:rsidR="003823D1" w:rsidRPr="00392C54" w:rsidRDefault="000D2014" w:rsidP="00796FD9">
      <w:pPr>
        <w:rPr>
          <w:sz w:val="22"/>
          <w:szCs w:val="20"/>
        </w:rPr>
      </w:pPr>
      <w:r w:rsidRPr="00392C54">
        <w:rPr>
          <w:noProof/>
          <w:sz w:val="22"/>
          <w:szCs w:val="20"/>
          <w14:ligatures w14:val="standardContextual"/>
        </w:rPr>
        <w:drawing>
          <wp:anchor distT="0" distB="0" distL="114300" distR="114300" simplePos="0" relativeHeight="251706368" behindDoc="1" locked="0" layoutInCell="1" allowOverlap="1" wp14:anchorId="7DD0EBAD" wp14:editId="59900725">
            <wp:simplePos x="0" y="0"/>
            <wp:positionH relativeFrom="column">
              <wp:posOffset>5420255</wp:posOffset>
            </wp:positionH>
            <wp:positionV relativeFrom="paragraph">
              <wp:posOffset>430591</wp:posOffset>
            </wp:positionV>
            <wp:extent cx="1036646" cy="1036646"/>
            <wp:effectExtent l="0" t="0" r="0" b="0"/>
            <wp:wrapNone/>
            <wp:docPr id="574309084" name="Image 2" descr="Une image d'un minuteur en forme de to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09084" name="Image 2" descr="Une image d'un minuteur en forme de tomat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036646" cy="1036646"/>
                    </a:xfrm>
                    <a:prstGeom prst="rect">
                      <a:avLst/>
                    </a:prstGeom>
                  </pic:spPr>
                </pic:pic>
              </a:graphicData>
            </a:graphic>
            <wp14:sizeRelH relativeFrom="margin">
              <wp14:pctWidth>0</wp14:pctWidth>
            </wp14:sizeRelH>
            <wp14:sizeRelV relativeFrom="margin">
              <wp14:pctHeight>0</wp14:pctHeight>
            </wp14:sizeRelV>
          </wp:anchor>
        </w:drawing>
      </w:r>
      <w:r w:rsidR="003823D1" w:rsidRPr="00392C54">
        <w:rPr>
          <w:sz w:val="22"/>
          <w:szCs w:val="20"/>
        </w:rPr>
        <w:t xml:space="preserve">Le </w:t>
      </w:r>
      <w:r w:rsidR="005220E5" w:rsidRPr="00392C54">
        <w:rPr>
          <w:sz w:val="22"/>
          <w:szCs w:val="20"/>
        </w:rPr>
        <w:t>mot</w:t>
      </w:r>
      <w:r w:rsidR="003823D1" w:rsidRPr="00392C54">
        <w:rPr>
          <w:sz w:val="22"/>
          <w:szCs w:val="20"/>
        </w:rPr>
        <w:t xml:space="preserve"> </w:t>
      </w:r>
      <w:r w:rsidR="005220E5" w:rsidRPr="00392C54">
        <w:rPr>
          <w:sz w:val="22"/>
          <w:szCs w:val="20"/>
        </w:rPr>
        <w:t xml:space="preserve">« </w:t>
      </w:r>
      <w:r w:rsidR="00226B35" w:rsidRPr="00392C54">
        <w:rPr>
          <w:sz w:val="22"/>
          <w:szCs w:val="20"/>
        </w:rPr>
        <w:t>pomodoro »</w:t>
      </w:r>
      <w:r w:rsidR="003823D1" w:rsidRPr="00392C54">
        <w:rPr>
          <w:sz w:val="22"/>
          <w:szCs w:val="20"/>
        </w:rPr>
        <w:t xml:space="preserve"> </w:t>
      </w:r>
      <w:r w:rsidR="005220E5" w:rsidRPr="00392C54">
        <w:rPr>
          <w:sz w:val="22"/>
          <w:szCs w:val="20"/>
        </w:rPr>
        <w:t>est le terme italien pour</w:t>
      </w:r>
      <w:r w:rsidR="003823D1" w:rsidRPr="00392C54">
        <w:rPr>
          <w:sz w:val="22"/>
          <w:szCs w:val="20"/>
        </w:rPr>
        <w:t xml:space="preserve"> « tomate ».</w:t>
      </w:r>
      <w:r w:rsidR="00765CAA" w:rsidRPr="00392C54">
        <w:rPr>
          <w:sz w:val="22"/>
          <w:szCs w:val="20"/>
        </w:rPr>
        <w:t xml:space="preserve"> À l’origine, un minuteur en forme de tomate était utilisé </w:t>
      </w:r>
      <w:r w:rsidR="00400332" w:rsidRPr="00392C54">
        <w:rPr>
          <w:sz w:val="22"/>
          <w:szCs w:val="20"/>
        </w:rPr>
        <w:t>pour alerter lorsque 25 minutes s’étaient écoulées.</w:t>
      </w:r>
      <w:r w:rsidR="00221780" w:rsidRPr="00392C54">
        <w:rPr>
          <w:sz w:val="22"/>
          <w:szCs w:val="20"/>
        </w:rPr>
        <w:t xml:space="preserve"> Aujourd’hui,</w:t>
      </w:r>
      <w:r w:rsidR="00400332" w:rsidRPr="00392C54">
        <w:rPr>
          <w:sz w:val="22"/>
          <w:szCs w:val="20"/>
        </w:rPr>
        <w:t xml:space="preserve"> </w:t>
      </w:r>
      <w:r w:rsidR="00221780" w:rsidRPr="00392C54">
        <w:rPr>
          <w:sz w:val="22"/>
          <w:szCs w:val="20"/>
        </w:rPr>
        <w:t>d</w:t>
      </w:r>
      <w:r w:rsidR="00FB3B68" w:rsidRPr="00392C54">
        <w:rPr>
          <w:sz w:val="22"/>
          <w:szCs w:val="20"/>
        </w:rPr>
        <w:t xml:space="preserve">ivers sites web (tels que </w:t>
      </w:r>
      <w:hyperlink r:id="rId17" w:history="1">
        <w:r w:rsidR="00FB3B68" w:rsidRPr="00392C54">
          <w:rPr>
            <w:rStyle w:val="Lienhypertexte"/>
            <w:rFonts w:ascii="Arial" w:hAnsi="Arial" w:cs="Arial"/>
            <w:sz w:val="20"/>
            <w:szCs w:val="18"/>
          </w:rPr>
          <w:t>celui-ci</w:t>
        </w:r>
      </w:hyperlink>
      <w:r w:rsidR="00FB3B68" w:rsidRPr="00392C54">
        <w:rPr>
          <w:sz w:val="22"/>
          <w:szCs w:val="20"/>
        </w:rPr>
        <w:t xml:space="preserve"> ou encore </w:t>
      </w:r>
      <w:hyperlink r:id="rId18" w:history="1">
        <w:r w:rsidR="00FB3B68" w:rsidRPr="00392C54">
          <w:rPr>
            <w:rStyle w:val="Lienhypertexte"/>
            <w:rFonts w:ascii="Arial" w:hAnsi="Arial" w:cs="Arial"/>
            <w:sz w:val="20"/>
            <w:szCs w:val="18"/>
          </w:rPr>
          <w:t>celui-là</w:t>
        </w:r>
      </w:hyperlink>
      <w:r w:rsidR="00FB3B68" w:rsidRPr="00392C54">
        <w:rPr>
          <w:sz w:val="22"/>
          <w:szCs w:val="20"/>
        </w:rPr>
        <w:t>) ainsi que des applications mobiles permettent de se fixer des intervalles de temps  avec une minuterie.</w:t>
      </w:r>
    </w:p>
    <w:p w14:paraId="081DA375" w14:textId="1B510797" w:rsidR="00AF494C" w:rsidRPr="00392C54" w:rsidRDefault="000D2014" w:rsidP="00796FD9">
      <w:pPr>
        <w:rPr>
          <w:sz w:val="22"/>
          <w:szCs w:val="20"/>
        </w:rPr>
      </w:pPr>
      <w:r w:rsidRPr="00392C54">
        <w:rPr>
          <w:noProof/>
          <w:sz w:val="22"/>
          <w:szCs w:val="20"/>
          <w14:ligatures w14:val="standardContextual"/>
        </w:rPr>
        <mc:AlternateContent>
          <mc:Choice Requires="wps">
            <w:drawing>
              <wp:anchor distT="0" distB="0" distL="114300" distR="114300" simplePos="0" relativeHeight="251700224" behindDoc="1" locked="0" layoutInCell="1" allowOverlap="1" wp14:anchorId="02B4406E" wp14:editId="45E38784">
                <wp:simplePos x="0" y="0"/>
                <wp:positionH relativeFrom="column">
                  <wp:posOffset>5989733</wp:posOffset>
                </wp:positionH>
                <wp:positionV relativeFrom="paragraph">
                  <wp:posOffset>164044</wp:posOffset>
                </wp:positionV>
                <wp:extent cx="997597" cy="219710"/>
                <wp:effectExtent l="0" t="0" r="952" b="0"/>
                <wp:wrapNone/>
                <wp:docPr id="758790225" name="Zone de texte 1"/>
                <wp:cNvGraphicFramePr/>
                <a:graphic xmlns:a="http://schemas.openxmlformats.org/drawingml/2006/main">
                  <a:graphicData uri="http://schemas.microsoft.com/office/word/2010/wordprocessingShape">
                    <wps:wsp>
                      <wps:cNvSpPr txBox="1"/>
                      <wps:spPr>
                        <a:xfrm rot="16200000">
                          <a:off x="0" y="0"/>
                          <a:ext cx="997597" cy="219710"/>
                        </a:xfrm>
                        <a:prstGeom prst="rect">
                          <a:avLst/>
                        </a:prstGeom>
                        <a:noFill/>
                        <a:ln w="6350">
                          <a:noFill/>
                        </a:ln>
                      </wps:spPr>
                      <wps:txbx>
                        <w:txbxContent>
                          <w:p w14:paraId="381C6A0B" w14:textId="7A72C231" w:rsidR="00FC6F7D" w:rsidRPr="00091837" w:rsidRDefault="001D0CDC">
                            <w:pPr>
                              <w:rPr>
                                <w:color w:val="808080" w:themeColor="background1" w:themeShade="80"/>
                                <w:sz w:val="12"/>
                                <w:szCs w:val="12"/>
                              </w:rPr>
                            </w:pPr>
                            <w:r w:rsidRPr="00091837">
                              <w:rPr>
                                <w:color w:val="808080" w:themeColor="background1" w:themeShade="80"/>
                                <w:sz w:val="12"/>
                                <w:szCs w:val="12"/>
                              </w:rPr>
                              <w:t xml:space="preserve">Image </w:t>
                            </w:r>
                            <w:r w:rsidRPr="00091837">
                              <w:rPr>
                                <w:color w:val="808080" w:themeColor="background1" w:themeShade="80"/>
                                <w:sz w:val="10"/>
                                <w:szCs w:val="10"/>
                              </w:rPr>
                              <w:t>par</w:t>
                            </w:r>
                            <w:r w:rsidRPr="00091837">
                              <w:rPr>
                                <w:color w:val="808080" w:themeColor="background1" w:themeShade="80"/>
                                <w:sz w:val="12"/>
                                <w:szCs w:val="12"/>
                              </w:rPr>
                              <w:t xml:space="preserve"> </w:t>
                            </w:r>
                            <w:hyperlink r:id="rId19" w:history="1">
                              <w:r w:rsidRPr="00091837">
                                <w:rPr>
                                  <w:rStyle w:val="Lienhypertexte"/>
                                  <w:color w:val="808080" w:themeColor="background1" w:themeShade="80"/>
                                  <w:sz w:val="12"/>
                                  <w:szCs w:val="12"/>
                                </w:rPr>
                                <w:t>Icons8</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4406E" id="_x0000_s1031" type="#_x0000_t202" style="position:absolute;margin-left:471.65pt;margin-top:12.9pt;width:78.55pt;height:17.3pt;rotation:-9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" filled="f" stroked="f" strokeweight=".5pt">
                <v:textbox>
                  <w:txbxContent>
                    <w:p w14:paraId="381C6A0B" w14:textId="7A72C231" w:rsidR="00FC6F7D" w:rsidRPr="00091837" w:rsidRDefault="001D0CDC">
                      <w:pPr>
                        <w:rPr>
                          <w:color w:val="808080" w:themeColor="background1" w:themeShade="80"/>
                          <w:sz w:val="12"/>
                          <w:szCs w:val="12"/>
                        </w:rPr>
                      </w:pPr>
                      <w:r w:rsidRPr="00091837">
                        <w:rPr>
                          <w:color w:val="808080" w:themeColor="background1" w:themeShade="80"/>
                          <w:sz w:val="12"/>
                          <w:szCs w:val="12"/>
                        </w:rPr>
                        <w:t xml:space="preserve">Image </w:t>
                      </w:r>
                      <w:r w:rsidRPr="00091837">
                        <w:rPr>
                          <w:color w:val="808080" w:themeColor="background1" w:themeShade="80"/>
                          <w:sz w:val="10"/>
                          <w:szCs w:val="10"/>
                        </w:rPr>
                        <w:t>par</w:t>
                      </w:r>
                      <w:r w:rsidRPr="00091837">
                        <w:rPr>
                          <w:color w:val="808080" w:themeColor="background1" w:themeShade="80"/>
                          <w:sz w:val="12"/>
                          <w:szCs w:val="12"/>
                        </w:rPr>
                        <w:t xml:space="preserve"> </w:t>
                      </w:r>
                      <w:hyperlink r:id="rId20" w:history="1">
                        <w:r w:rsidRPr="00091837">
                          <w:rPr>
                            <w:rStyle w:val="Lienhypertexte"/>
                            <w:color w:val="808080" w:themeColor="background1" w:themeShade="80"/>
                            <w:sz w:val="12"/>
                            <w:szCs w:val="12"/>
                          </w:rPr>
                          <w:t>Icons8</w:t>
                        </w:r>
                      </w:hyperlink>
                    </w:p>
                  </w:txbxContent>
                </v:textbox>
              </v:shape>
            </w:pict>
          </mc:Fallback>
        </mc:AlternateContent>
      </w:r>
      <w:r w:rsidR="004144F8" w:rsidRPr="00392C54">
        <w:rPr>
          <w:sz w:val="22"/>
          <w:szCs w:val="20"/>
        </w:rPr>
        <w:t xml:space="preserve">Voici </w:t>
      </w:r>
      <w:r w:rsidR="00865BA8" w:rsidRPr="00392C54">
        <w:rPr>
          <w:sz w:val="22"/>
          <w:szCs w:val="20"/>
        </w:rPr>
        <w:t xml:space="preserve">comment suivre la méthode Pomodoro : </w:t>
      </w:r>
    </w:p>
    <w:p w14:paraId="1CF8B427" w14:textId="2E7A1B18" w:rsidR="006C4756" w:rsidRPr="00392C54" w:rsidRDefault="006C4756" w:rsidP="003F0F61">
      <w:pPr>
        <w:pStyle w:val="Paragraphedeliste"/>
        <w:numPr>
          <w:ilvl w:val="0"/>
          <w:numId w:val="15"/>
        </w:numPr>
        <w:rPr>
          <w:sz w:val="22"/>
          <w:szCs w:val="20"/>
        </w:rPr>
      </w:pPr>
      <w:r w:rsidRPr="00392C54">
        <w:rPr>
          <w:sz w:val="22"/>
          <w:szCs w:val="20"/>
        </w:rPr>
        <w:t>Découpe la tâche à faire en blocs de 25 minutes</w:t>
      </w:r>
      <w:r w:rsidR="00574653" w:rsidRPr="00392C54">
        <w:rPr>
          <w:sz w:val="22"/>
          <w:szCs w:val="20"/>
        </w:rPr>
        <w:t xml:space="preserve"> et prends-en note. </w:t>
      </w:r>
    </w:p>
    <w:p w14:paraId="5378C5C3" w14:textId="1D418F15" w:rsidR="00D81E2B" w:rsidRPr="00392C54" w:rsidRDefault="00D81E2B" w:rsidP="003F0F61">
      <w:pPr>
        <w:pStyle w:val="Paragraphedeliste"/>
        <w:numPr>
          <w:ilvl w:val="0"/>
          <w:numId w:val="15"/>
        </w:numPr>
        <w:rPr>
          <w:sz w:val="22"/>
          <w:szCs w:val="20"/>
        </w:rPr>
      </w:pPr>
      <w:r w:rsidRPr="00392C54">
        <w:rPr>
          <w:sz w:val="22"/>
          <w:szCs w:val="20"/>
        </w:rPr>
        <w:t>Règle un minuteur pour 25 minutes</w:t>
      </w:r>
      <w:r w:rsidR="00226B35" w:rsidRPr="00392C54">
        <w:rPr>
          <w:sz w:val="22"/>
          <w:szCs w:val="20"/>
        </w:rPr>
        <w:t>.</w:t>
      </w:r>
    </w:p>
    <w:p w14:paraId="75AED0DE" w14:textId="42C9DF77" w:rsidR="00D27624" w:rsidRPr="00392C54" w:rsidRDefault="00D81E2B" w:rsidP="003F0F61">
      <w:pPr>
        <w:pStyle w:val="Paragraphedeliste"/>
        <w:numPr>
          <w:ilvl w:val="0"/>
          <w:numId w:val="15"/>
        </w:numPr>
        <w:rPr>
          <w:sz w:val="22"/>
          <w:szCs w:val="20"/>
        </w:rPr>
      </w:pPr>
      <w:r w:rsidRPr="00392C54">
        <w:rPr>
          <w:sz w:val="22"/>
          <w:szCs w:val="20"/>
        </w:rPr>
        <w:t xml:space="preserve">Travaille ou étudie </w:t>
      </w:r>
      <w:r w:rsidR="00574653" w:rsidRPr="00392C54">
        <w:rPr>
          <w:sz w:val="22"/>
          <w:szCs w:val="20"/>
        </w:rPr>
        <w:t xml:space="preserve">jusqu’à ce </w:t>
      </w:r>
      <w:r w:rsidR="004A5420" w:rsidRPr="00392C54">
        <w:rPr>
          <w:sz w:val="22"/>
          <w:szCs w:val="20"/>
        </w:rPr>
        <w:t>que ça sonne</w:t>
      </w:r>
      <w:r w:rsidR="00851AA9" w:rsidRPr="00392C54">
        <w:rPr>
          <w:sz w:val="22"/>
          <w:szCs w:val="20"/>
        </w:rPr>
        <w:t>, ensuite c</w:t>
      </w:r>
      <w:r w:rsidR="004A5420" w:rsidRPr="00392C54">
        <w:rPr>
          <w:sz w:val="22"/>
          <w:szCs w:val="20"/>
        </w:rPr>
        <w:t>oche que ce bloc est terminé.</w:t>
      </w:r>
      <w:r w:rsidR="004E177B" w:rsidRPr="00392C54">
        <w:rPr>
          <w:sz w:val="22"/>
          <w:szCs w:val="20"/>
        </w:rPr>
        <w:t xml:space="preserve"> </w:t>
      </w:r>
    </w:p>
    <w:p w14:paraId="128B7F8F" w14:textId="41974F64" w:rsidR="00D81E2B" w:rsidRPr="00392C54" w:rsidRDefault="004E177B" w:rsidP="003F0F61">
      <w:pPr>
        <w:pStyle w:val="Paragraphedeliste"/>
        <w:numPr>
          <w:ilvl w:val="0"/>
          <w:numId w:val="15"/>
        </w:numPr>
        <w:rPr>
          <w:sz w:val="22"/>
          <w:szCs w:val="20"/>
        </w:rPr>
      </w:pPr>
      <w:r w:rsidRPr="00392C54">
        <w:rPr>
          <w:sz w:val="22"/>
          <w:szCs w:val="20"/>
        </w:rPr>
        <w:t>Lorsqu’une distraction surgit</w:t>
      </w:r>
      <w:r w:rsidR="00004CD7" w:rsidRPr="00392C54">
        <w:rPr>
          <w:sz w:val="22"/>
          <w:szCs w:val="20"/>
        </w:rPr>
        <w:t xml:space="preserve"> durant le bloc</w:t>
      </w:r>
      <w:r w:rsidRPr="00392C54">
        <w:rPr>
          <w:sz w:val="22"/>
          <w:szCs w:val="20"/>
        </w:rPr>
        <w:t xml:space="preserve">, </w:t>
      </w:r>
      <w:r w:rsidR="00ED7B8C" w:rsidRPr="00392C54">
        <w:rPr>
          <w:sz w:val="22"/>
          <w:szCs w:val="20"/>
        </w:rPr>
        <w:t>prend-là en note et retourne à ton travail</w:t>
      </w:r>
      <w:r w:rsidR="00880D80" w:rsidRPr="00392C54">
        <w:rPr>
          <w:sz w:val="22"/>
          <w:szCs w:val="20"/>
        </w:rPr>
        <w:t xml:space="preserve">, sans en faire plus. Tu pourras revoir ta liste plus tard </w:t>
      </w:r>
      <w:r w:rsidR="00836560" w:rsidRPr="00392C54">
        <w:rPr>
          <w:sz w:val="22"/>
          <w:szCs w:val="20"/>
        </w:rPr>
        <w:t>et</w:t>
      </w:r>
      <w:r w:rsidR="009D56B3" w:rsidRPr="00392C54">
        <w:rPr>
          <w:sz w:val="22"/>
          <w:szCs w:val="20"/>
        </w:rPr>
        <w:t xml:space="preserve"> en évaluer l’importance</w:t>
      </w:r>
      <w:r w:rsidR="00FC6626" w:rsidRPr="00392C54">
        <w:rPr>
          <w:sz w:val="22"/>
          <w:szCs w:val="20"/>
        </w:rPr>
        <w:t xml:space="preserve"> ou voir si des tendances s’en dégage</w:t>
      </w:r>
      <w:r w:rsidR="00D03100" w:rsidRPr="00392C54">
        <w:rPr>
          <w:sz w:val="22"/>
          <w:szCs w:val="20"/>
        </w:rPr>
        <w:t xml:space="preserve">nt. </w:t>
      </w:r>
    </w:p>
    <w:p w14:paraId="4DD1E8FF" w14:textId="687797DE" w:rsidR="004A5420" w:rsidRPr="00392C54" w:rsidRDefault="004A5420" w:rsidP="003F0F61">
      <w:pPr>
        <w:pStyle w:val="Paragraphedeliste"/>
        <w:numPr>
          <w:ilvl w:val="0"/>
          <w:numId w:val="15"/>
        </w:numPr>
        <w:rPr>
          <w:sz w:val="22"/>
          <w:szCs w:val="20"/>
        </w:rPr>
      </w:pPr>
      <w:r w:rsidRPr="00392C54">
        <w:rPr>
          <w:sz w:val="22"/>
          <w:szCs w:val="20"/>
        </w:rPr>
        <w:t xml:space="preserve">Prends une petite pause d’environ </w:t>
      </w:r>
      <w:r w:rsidR="001F772C" w:rsidRPr="00392C54">
        <w:rPr>
          <w:sz w:val="22"/>
          <w:szCs w:val="20"/>
        </w:rPr>
        <w:t xml:space="preserve">cinq </w:t>
      </w:r>
      <w:r w:rsidRPr="00392C54">
        <w:rPr>
          <w:sz w:val="22"/>
          <w:szCs w:val="20"/>
        </w:rPr>
        <w:t>minutes</w:t>
      </w:r>
      <w:r w:rsidR="00DE51BA" w:rsidRPr="00392C54">
        <w:rPr>
          <w:sz w:val="22"/>
          <w:szCs w:val="20"/>
        </w:rPr>
        <w:t>. Profites-en pour relâcher la pression, t’étirer, bouger ou respirer profondément.</w:t>
      </w:r>
      <w:r w:rsidR="00851CE4" w:rsidRPr="00392C54">
        <w:rPr>
          <w:sz w:val="22"/>
          <w:szCs w:val="20"/>
        </w:rPr>
        <w:t xml:space="preserve"> </w:t>
      </w:r>
      <w:r w:rsidR="00DE51BA" w:rsidRPr="00392C54">
        <w:rPr>
          <w:sz w:val="22"/>
          <w:szCs w:val="20"/>
        </w:rPr>
        <w:t xml:space="preserve"> </w:t>
      </w:r>
    </w:p>
    <w:p w14:paraId="3D4ABC82" w14:textId="34C40BC9" w:rsidR="00A37087" w:rsidRPr="00C708D6" w:rsidRDefault="002947BA" w:rsidP="00796FD9">
      <w:pPr>
        <w:pStyle w:val="Paragraphedeliste"/>
        <w:numPr>
          <w:ilvl w:val="0"/>
          <w:numId w:val="15"/>
        </w:numPr>
        <w:rPr>
          <w:sz w:val="22"/>
          <w:szCs w:val="20"/>
        </w:rPr>
      </w:pPr>
      <w:r w:rsidRPr="00392C54">
        <w:rPr>
          <w:sz w:val="22"/>
          <w:szCs w:val="20"/>
        </w:rPr>
        <w:t>Reprend</w:t>
      </w:r>
      <w:r w:rsidR="00655003" w:rsidRPr="00392C54">
        <w:rPr>
          <w:sz w:val="22"/>
          <w:szCs w:val="20"/>
        </w:rPr>
        <w:t>s</w:t>
      </w:r>
      <w:r w:rsidRPr="00392C54">
        <w:rPr>
          <w:sz w:val="22"/>
          <w:szCs w:val="20"/>
        </w:rPr>
        <w:t xml:space="preserve"> la même démarche pour le prochain pomodoro. Après </w:t>
      </w:r>
      <w:r w:rsidR="003F2BF1" w:rsidRPr="00392C54">
        <w:rPr>
          <w:sz w:val="22"/>
          <w:szCs w:val="20"/>
        </w:rPr>
        <w:t xml:space="preserve">quatre </w:t>
      </w:r>
      <w:r w:rsidR="001F772C" w:rsidRPr="00392C54">
        <w:rPr>
          <w:sz w:val="22"/>
          <w:szCs w:val="20"/>
        </w:rPr>
        <w:t>pomodoro</w:t>
      </w:r>
      <w:r w:rsidR="003F2BF1" w:rsidRPr="00392C54">
        <w:rPr>
          <w:sz w:val="22"/>
          <w:szCs w:val="20"/>
        </w:rPr>
        <w:t xml:space="preserve">, prends une pause un peu plus longue </w:t>
      </w:r>
      <w:r w:rsidR="001F772C" w:rsidRPr="00392C54">
        <w:rPr>
          <w:sz w:val="22"/>
          <w:szCs w:val="20"/>
        </w:rPr>
        <w:t>(environ</w:t>
      </w:r>
      <w:r w:rsidR="004669BB" w:rsidRPr="00392C54">
        <w:rPr>
          <w:sz w:val="22"/>
          <w:szCs w:val="20"/>
        </w:rPr>
        <w:t xml:space="preserve"> 15 à 30 minutes). </w:t>
      </w:r>
    </w:p>
    <w:p w14:paraId="3A074033" w14:textId="46B6C3CB" w:rsidR="00C708D6" w:rsidRPr="00392C54" w:rsidRDefault="00272FB1" w:rsidP="00796FD9">
      <w:pPr>
        <w:rPr>
          <w:rFonts w:ascii="Arial" w:hAnsi="Arial" w:cs="Arial"/>
          <w:sz w:val="20"/>
          <w:szCs w:val="18"/>
        </w:rPr>
      </w:pPr>
      <w:r w:rsidRPr="00392C54">
        <w:rPr>
          <w:rFonts w:ascii="Arial" w:hAnsi="Arial" w:cs="Arial"/>
          <w:sz w:val="20"/>
          <w:szCs w:val="18"/>
        </w:rPr>
        <w:t>La m</w:t>
      </w:r>
      <w:r w:rsidR="00C36067" w:rsidRPr="00392C54">
        <w:rPr>
          <w:rFonts w:ascii="Arial" w:hAnsi="Arial" w:cs="Arial"/>
          <w:sz w:val="20"/>
          <w:szCs w:val="18"/>
        </w:rPr>
        <w:t xml:space="preserve">éthode Pomodoro </w:t>
      </w:r>
      <w:r w:rsidR="00CD6DC0" w:rsidRPr="00392C54">
        <w:rPr>
          <w:rFonts w:ascii="Arial" w:hAnsi="Arial" w:cs="Arial"/>
          <w:sz w:val="20"/>
          <w:szCs w:val="18"/>
        </w:rPr>
        <w:t>s’est avérée u</w:t>
      </w:r>
      <w:r w:rsidR="007861DC" w:rsidRPr="00392C54">
        <w:rPr>
          <w:rFonts w:ascii="Arial" w:hAnsi="Arial" w:cs="Arial"/>
          <w:sz w:val="20"/>
          <w:szCs w:val="18"/>
        </w:rPr>
        <w:t xml:space="preserve">tile pour </w:t>
      </w:r>
      <w:r w:rsidR="00CD6DC0" w:rsidRPr="00392C54">
        <w:rPr>
          <w:rFonts w:ascii="Arial" w:hAnsi="Arial" w:cs="Arial"/>
          <w:sz w:val="20"/>
          <w:szCs w:val="18"/>
        </w:rPr>
        <w:t>plusieurs personnes atteintes du TDA/H</w:t>
      </w:r>
      <w:r w:rsidR="00E52C6D" w:rsidRPr="00392C54">
        <w:rPr>
          <w:rFonts w:ascii="Arial" w:hAnsi="Arial" w:cs="Arial"/>
          <w:sz w:val="20"/>
          <w:szCs w:val="18"/>
        </w:rPr>
        <w:t xml:space="preserve">! </w:t>
      </w:r>
      <w:r w:rsidR="003852EB" w:rsidRPr="00392C54">
        <w:rPr>
          <w:rFonts w:ascii="Arial" w:hAnsi="Arial" w:cs="Arial"/>
          <w:sz w:val="20"/>
          <w:szCs w:val="18"/>
        </w:rPr>
        <w:t xml:space="preserve">Bien sûr, </w:t>
      </w:r>
      <w:r w:rsidR="00967578" w:rsidRPr="00392C54">
        <w:rPr>
          <w:rFonts w:ascii="Arial" w:hAnsi="Arial" w:cs="Arial"/>
          <w:sz w:val="20"/>
          <w:szCs w:val="18"/>
        </w:rPr>
        <w:t xml:space="preserve">n’importe qui peut </w:t>
      </w:r>
      <w:r w:rsidR="00366E90" w:rsidRPr="00392C54">
        <w:rPr>
          <w:rFonts w:ascii="Arial" w:hAnsi="Arial" w:cs="Arial"/>
          <w:sz w:val="20"/>
          <w:szCs w:val="18"/>
        </w:rPr>
        <w:t xml:space="preserve">tirer </w:t>
      </w:r>
      <w:r w:rsidR="00746585" w:rsidRPr="00392C54">
        <w:rPr>
          <w:rFonts w:ascii="Arial" w:hAnsi="Arial" w:cs="Arial"/>
          <w:sz w:val="20"/>
          <w:szCs w:val="18"/>
        </w:rPr>
        <w:t>profit</w:t>
      </w:r>
      <w:r w:rsidR="00366E90" w:rsidRPr="00392C54">
        <w:rPr>
          <w:rFonts w:ascii="Arial" w:hAnsi="Arial" w:cs="Arial"/>
          <w:sz w:val="20"/>
          <w:szCs w:val="18"/>
        </w:rPr>
        <w:t xml:space="preserve"> </w:t>
      </w:r>
      <w:r w:rsidR="003852EB" w:rsidRPr="00392C54">
        <w:rPr>
          <w:rFonts w:ascii="Arial" w:hAnsi="Arial" w:cs="Arial"/>
          <w:sz w:val="20"/>
          <w:szCs w:val="18"/>
        </w:rPr>
        <w:t xml:space="preserve">de cette méthode. </w:t>
      </w:r>
    </w:p>
    <w:p w14:paraId="1F8F3C9A" w14:textId="57175579" w:rsidR="008F7505" w:rsidRPr="008D0FA1" w:rsidRDefault="0003250F" w:rsidP="008F7505">
      <w:pPr>
        <w:jc w:val="center"/>
        <w:rPr>
          <w:rFonts w:asciiTheme="minorHAnsi" w:hAnsiTheme="minorHAnsi" w:cstheme="minorHAnsi"/>
          <w:b/>
          <w:bCs/>
          <w:sz w:val="22"/>
        </w:rPr>
      </w:pPr>
      <w:r w:rsidRPr="008D0FA1">
        <w:rPr>
          <w:rFonts w:asciiTheme="minorHAnsi" w:eastAsia="Avenir Next LT Pro" w:hAnsiTheme="minorHAnsi" w:cstheme="minorHAnsi"/>
          <w:b/>
          <w:bCs/>
          <w:noProof/>
          <w:spacing w:val="20"/>
          <w:sz w:val="22"/>
          <w14:ligatures w14:val="standardContextual"/>
        </w:rPr>
        <mc:AlternateContent>
          <mc:Choice Requires="wps">
            <w:drawing>
              <wp:anchor distT="0" distB="0" distL="114300" distR="114300" simplePos="0" relativeHeight="251714560" behindDoc="1" locked="0" layoutInCell="1" allowOverlap="1" wp14:anchorId="09FCFDA5" wp14:editId="16E09757">
                <wp:simplePos x="0" y="0"/>
                <wp:positionH relativeFrom="column">
                  <wp:posOffset>0</wp:posOffset>
                </wp:positionH>
                <wp:positionV relativeFrom="paragraph">
                  <wp:posOffset>274320</wp:posOffset>
                </wp:positionV>
                <wp:extent cx="6858000" cy="812800"/>
                <wp:effectExtent l="0" t="0" r="0" b="6350"/>
                <wp:wrapNone/>
                <wp:docPr id="413830438" name="Rectangle 2"/>
                <wp:cNvGraphicFramePr/>
                <a:graphic xmlns:a="http://schemas.openxmlformats.org/drawingml/2006/main">
                  <a:graphicData uri="http://schemas.microsoft.com/office/word/2010/wordprocessingShape">
                    <wps:wsp>
                      <wps:cNvSpPr/>
                      <wps:spPr>
                        <a:xfrm>
                          <a:off x="0" y="0"/>
                          <a:ext cx="6858000" cy="812800"/>
                        </a:xfrm>
                        <a:prstGeom prst="rect">
                          <a:avLst/>
                        </a:prstGeom>
                        <a:solidFill>
                          <a:srgbClr val="A4D0AB">
                            <a:alpha val="43137"/>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3BB3" id="Rectangle 2" o:spid="_x0000_s1026" style="position:absolute;margin-left:0;margin-top:21.6pt;width:540pt;height:6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" fillcolor="#a4d0ab" stroked="f" strokeweight="1pt">
                <v:fill opacity="28270f"/>
              </v:rect>
            </w:pict>
          </mc:Fallback>
        </mc:AlternateContent>
      </w:r>
      <w:r w:rsidR="008F7505" w:rsidRPr="008D0FA1">
        <w:rPr>
          <w:rFonts w:asciiTheme="minorHAnsi" w:hAnsiTheme="minorHAnsi" w:cstheme="minorHAnsi"/>
          <w:b/>
          <w:bCs/>
          <w:sz w:val="22"/>
        </w:rPr>
        <w:t>Pistes pour contrer la procrastination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118"/>
        <w:gridCol w:w="3424"/>
      </w:tblGrid>
      <w:tr w:rsidR="00205B8E" w:rsidRPr="008D0FA1" w14:paraId="0156707F" w14:textId="77777777" w:rsidTr="003C78EF">
        <w:tc>
          <w:tcPr>
            <w:tcW w:w="4248" w:type="dxa"/>
          </w:tcPr>
          <w:p w14:paraId="6D02C36D" w14:textId="45C74667" w:rsidR="00205B8E" w:rsidRPr="008D0FA1" w:rsidRDefault="00205B8E" w:rsidP="00205B8E">
            <w:pPr>
              <w:ind w:left="31"/>
              <w:rPr>
                <w:rFonts w:asciiTheme="minorHAnsi" w:hAnsiTheme="minorHAnsi" w:cstheme="minorHAnsi"/>
                <w:sz w:val="22"/>
                <w:u w:val="single"/>
              </w:rPr>
            </w:pPr>
            <w:r w:rsidRPr="008D0FA1">
              <w:rPr>
                <w:rFonts w:asciiTheme="minorHAnsi" w:hAnsiTheme="minorHAnsi" w:cstheme="minorHAnsi"/>
                <w:sz w:val="22"/>
                <w:u w:val="single"/>
              </w:rPr>
              <w:t>Introspection</w:t>
            </w:r>
            <w:r w:rsidR="00986041" w:rsidRPr="008D0FA1">
              <w:rPr>
                <w:rFonts w:asciiTheme="minorHAnsi" w:hAnsiTheme="minorHAnsi" w:cstheme="minorHAnsi"/>
                <w:sz w:val="22"/>
                <w:u w:val="single"/>
              </w:rPr>
              <w:t> :</w:t>
            </w:r>
          </w:p>
          <w:p w14:paraId="45A7052E" w14:textId="46D3171F" w:rsidR="00205B8E" w:rsidRPr="008D0FA1" w:rsidRDefault="00205B8E" w:rsidP="00205B8E">
            <w:pPr>
              <w:pStyle w:val="Paragraphedeliste"/>
              <w:numPr>
                <w:ilvl w:val="0"/>
                <w:numId w:val="4"/>
              </w:numPr>
              <w:ind w:left="456" w:hanging="283"/>
              <w:jc w:val="both"/>
              <w:rPr>
                <w:rFonts w:asciiTheme="minorHAnsi" w:hAnsiTheme="minorHAnsi" w:cstheme="minorHAnsi"/>
                <w:sz w:val="22"/>
              </w:rPr>
            </w:pPr>
            <w:r w:rsidRPr="008D0FA1">
              <w:rPr>
                <w:rFonts w:asciiTheme="minorHAnsi" w:hAnsiTheme="minorHAnsi" w:cstheme="minorHAnsi"/>
                <w:sz w:val="22"/>
              </w:rPr>
              <w:t xml:space="preserve">Reconnaître que la tâche t’amène un sentiment désagréable et que tu cherches à l’éviter.  </w:t>
            </w:r>
          </w:p>
        </w:tc>
        <w:tc>
          <w:tcPr>
            <w:tcW w:w="3118" w:type="dxa"/>
          </w:tcPr>
          <w:p w14:paraId="037873CC" w14:textId="6E80E03E" w:rsidR="00205B8E" w:rsidRPr="008D0FA1" w:rsidRDefault="00205B8E" w:rsidP="00205B8E">
            <w:pPr>
              <w:pStyle w:val="Paragraphedeliste"/>
              <w:ind w:left="1440"/>
              <w:rPr>
                <w:rFonts w:asciiTheme="minorHAnsi" w:hAnsiTheme="minorHAnsi" w:cstheme="minorHAnsi"/>
                <w:sz w:val="22"/>
              </w:rPr>
            </w:pPr>
          </w:p>
          <w:p w14:paraId="337E99E4" w14:textId="637FA3ED" w:rsidR="00205B8E" w:rsidRPr="008D0FA1" w:rsidRDefault="00205B8E" w:rsidP="00205B8E">
            <w:pPr>
              <w:pStyle w:val="Paragraphedeliste"/>
              <w:numPr>
                <w:ilvl w:val="0"/>
                <w:numId w:val="4"/>
              </w:numPr>
              <w:ind w:left="259" w:hanging="283"/>
              <w:jc w:val="both"/>
              <w:rPr>
                <w:rFonts w:asciiTheme="minorHAnsi" w:hAnsiTheme="minorHAnsi" w:cstheme="minorHAnsi"/>
                <w:sz w:val="22"/>
              </w:rPr>
            </w:pPr>
            <w:r w:rsidRPr="008D0FA1">
              <w:rPr>
                <w:rFonts w:asciiTheme="minorHAnsi" w:hAnsiTheme="minorHAnsi" w:cstheme="minorHAnsi"/>
                <w:sz w:val="22"/>
              </w:rPr>
              <w:t>Identifier le sentiment que tu ressens et la raison de son apparition face à cette tâche.</w:t>
            </w:r>
          </w:p>
        </w:tc>
        <w:tc>
          <w:tcPr>
            <w:tcW w:w="3424" w:type="dxa"/>
          </w:tcPr>
          <w:p w14:paraId="60666971" w14:textId="77777777" w:rsidR="00205B8E" w:rsidRPr="008D0FA1" w:rsidRDefault="00205B8E" w:rsidP="00205B8E">
            <w:pPr>
              <w:pStyle w:val="Paragraphedeliste"/>
              <w:ind w:left="1440"/>
              <w:rPr>
                <w:rFonts w:asciiTheme="minorHAnsi" w:hAnsiTheme="minorHAnsi" w:cstheme="minorHAnsi"/>
                <w:sz w:val="22"/>
              </w:rPr>
            </w:pPr>
          </w:p>
          <w:p w14:paraId="1AE2940D" w14:textId="17557510" w:rsidR="00205B8E" w:rsidRPr="008D0FA1" w:rsidRDefault="00205B8E" w:rsidP="00205B8E">
            <w:pPr>
              <w:pStyle w:val="Paragraphedeliste"/>
              <w:numPr>
                <w:ilvl w:val="0"/>
                <w:numId w:val="4"/>
              </w:numPr>
              <w:ind w:left="345"/>
              <w:jc w:val="both"/>
              <w:rPr>
                <w:rFonts w:asciiTheme="minorHAnsi" w:hAnsiTheme="minorHAnsi" w:cstheme="minorHAnsi"/>
                <w:sz w:val="22"/>
              </w:rPr>
            </w:pPr>
            <w:r w:rsidRPr="008D0FA1">
              <w:rPr>
                <w:rFonts w:asciiTheme="minorHAnsi" w:hAnsiTheme="minorHAnsi" w:cstheme="minorHAnsi"/>
                <w:sz w:val="22"/>
              </w:rPr>
              <w:t>Identifier les conséquences positives et négatives de remettre la tâche.</w:t>
            </w:r>
          </w:p>
        </w:tc>
      </w:tr>
      <w:tr w:rsidR="00205B8E" w:rsidRPr="008D0FA1" w14:paraId="52FFBE49" w14:textId="77777777" w:rsidTr="003C78EF">
        <w:tc>
          <w:tcPr>
            <w:tcW w:w="4248" w:type="dxa"/>
          </w:tcPr>
          <w:p w14:paraId="4FA0CC9A" w14:textId="77777777" w:rsidR="009E070D" w:rsidRPr="008D0FA1" w:rsidRDefault="009E070D" w:rsidP="00EF150E">
            <w:pPr>
              <w:ind w:left="720"/>
              <w:rPr>
                <w:rFonts w:asciiTheme="minorHAnsi" w:hAnsiTheme="minorHAnsi" w:cstheme="minorHAnsi"/>
                <w:b/>
                <w:bCs/>
                <w:sz w:val="22"/>
              </w:rPr>
            </w:pPr>
          </w:p>
          <w:p w14:paraId="3B842022" w14:textId="7233971A" w:rsidR="00F97E17" w:rsidRPr="008D0FA1" w:rsidRDefault="00EF150E" w:rsidP="00F97E17">
            <w:pPr>
              <w:ind w:left="720" w:hanging="689"/>
              <w:rPr>
                <w:rFonts w:asciiTheme="minorHAnsi" w:hAnsiTheme="minorHAnsi" w:cstheme="minorHAnsi"/>
                <w:sz w:val="22"/>
                <w:u w:val="single"/>
              </w:rPr>
            </w:pPr>
            <w:r w:rsidRPr="008D0FA1">
              <w:rPr>
                <w:rFonts w:asciiTheme="minorHAnsi" w:hAnsiTheme="minorHAnsi" w:cstheme="minorHAnsi"/>
                <w:sz w:val="22"/>
                <w:u w:val="single"/>
              </w:rPr>
              <w:t>Développer de nouvelles habitudes</w:t>
            </w:r>
            <w:r w:rsidR="00986041" w:rsidRPr="008D0FA1">
              <w:rPr>
                <w:rFonts w:asciiTheme="minorHAnsi" w:hAnsiTheme="minorHAnsi" w:cstheme="minorHAnsi"/>
                <w:sz w:val="22"/>
                <w:u w:val="single"/>
              </w:rPr>
              <w:t xml:space="preserve"> : </w:t>
            </w:r>
          </w:p>
          <w:p w14:paraId="6C266D55" w14:textId="01D20AD9" w:rsidR="00205B8E" w:rsidRPr="008D0FA1" w:rsidRDefault="00EF150E" w:rsidP="00C53328">
            <w:pPr>
              <w:pStyle w:val="Paragraphedeliste"/>
              <w:numPr>
                <w:ilvl w:val="0"/>
                <w:numId w:val="5"/>
              </w:numPr>
              <w:ind w:left="456" w:hanging="283"/>
              <w:jc w:val="both"/>
              <w:rPr>
                <w:rFonts w:asciiTheme="minorHAnsi" w:hAnsiTheme="minorHAnsi" w:cstheme="minorHAnsi"/>
                <w:sz w:val="22"/>
                <w:u w:val="single"/>
              </w:rPr>
            </w:pPr>
            <w:r w:rsidRPr="008D0FA1">
              <w:rPr>
                <w:rFonts w:asciiTheme="minorHAnsi" w:hAnsiTheme="minorHAnsi" w:cstheme="minorHAnsi"/>
                <w:sz w:val="22"/>
              </w:rPr>
              <w:t>Développe de nouveaux rituels, soit un signal que ton cerveau peut associer avec le comportement de se mettre à la tâche (</w:t>
            </w:r>
            <w:r w:rsidR="007E4B4E">
              <w:rPr>
                <w:rFonts w:asciiTheme="minorHAnsi" w:hAnsiTheme="minorHAnsi" w:cstheme="minorHAnsi"/>
                <w:sz w:val="22"/>
              </w:rPr>
              <w:t>par exemple,</w:t>
            </w:r>
            <w:r w:rsidRPr="008D0FA1">
              <w:rPr>
                <w:rFonts w:asciiTheme="minorHAnsi" w:hAnsiTheme="minorHAnsi" w:cstheme="minorHAnsi"/>
                <w:sz w:val="22"/>
              </w:rPr>
              <w:t xml:space="preserve"> s’asseoir dans un coin de la bibliothèque, se faire une tasse de thé, </w:t>
            </w:r>
            <w:r w:rsidR="00435DCC">
              <w:rPr>
                <w:rFonts w:asciiTheme="minorHAnsi" w:hAnsiTheme="minorHAnsi" w:cstheme="minorHAnsi"/>
                <w:sz w:val="22"/>
              </w:rPr>
              <w:t>activer</w:t>
            </w:r>
            <w:r w:rsidRPr="008D0FA1">
              <w:rPr>
                <w:rFonts w:asciiTheme="minorHAnsi" w:hAnsiTheme="minorHAnsi" w:cstheme="minorHAnsi"/>
                <w:sz w:val="22"/>
              </w:rPr>
              <w:t xml:space="preserve"> une alarme dans son téléphone, etc.) </w:t>
            </w:r>
          </w:p>
        </w:tc>
        <w:tc>
          <w:tcPr>
            <w:tcW w:w="3118" w:type="dxa"/>
          </w:tcPr>
          <w:p w14:paraId="430BBCD6" w14:textId="0791B64C" w:rsidR="009E070D" w:rsidRPr="008D0FA1" w:rsidRDefault="009E070D" w:rsidP="009E070D">
            <w:pPr>
              <w:ind w:left="720"/>
              <w:rPr>
                <w:rFonts w:asciiTheme="minorHAnsi" w:hAnsiTheme="minorHAnsi" w:cstheme="minorHAnsi"/>
                <w:sz w:val="22"/>
              </w:rPr>
            </w:pPr>
          </w:p>
          <w:p w14:paraId="38DFF471" w14:textId="60F3B8DD" w:rsidR="00F97E17" w:rsidRPr="008D0FA1" w:rsidRDefault="00F97E17" w:rsidP="009E070D">
            <w:pPr>
              <w:ind w:left="720"/>
              <w:rPr>
                <w:rFonts w:asciiTheme="minorHAnsi" w:hAnsiTheme="minorHAnsi" w:cstheme="minorHAnsi"/>
                <w:sz w:val="22"/>
              </w:rPr>
            </w:pPr>
          </w:p>
          <w:p w14:paraId="73510882" w14:textId="5BC78E3B" w:rsidR="00EF150E" w:rsidRPr="008D0FA1" w:rsidRDefault="00EF150E" w:rsidP="008A37B1">
            <w:pPr>
              <w:pStyle w:val="Paragraphedeliste"/>
              <w:numPr>
                <w:ilvl w:val="0"/>
                <w:numId w:val="5"/>
              </w:numPr>
              <w:ind w:left="259" w:hanging="259"/>
              <w:jc w:val="both"/>
              <w:rPr>
                <w:rFonts w:asciiTheme="minorHAnsi" w:hAnsiTheme="minorHAnsi" w:cstheme="minorHAnsi"/>
                <w:sz w:val="22"/>
              </w:rPr>
            </w:pPr>
            <w:r w:rsidRPr="008D0FA1">
              <w:rPr>
                <w:rFonts w:asciiTheme="minorHAnsi" w:hAnsiTheme="minorHAnsi" w:cstheme="minorHAnsi"/>
                <w:sz w:val="22"/>
              </w:rPr>
              <w:t xml:space="preserve">Utilise des outils de gestion du temps pour te créer une routine et planifier des périodes d’étude. </w:t>
            </w:r>
          </w:p>
          <w:p w14:paraId="193D54BD" w14:textId="2CA56A06" w:rsidR="00205B8E" w:rsidRPr="008D0FA1" w:rsidRDefault="00205B8E" w:rsidP="008F7505">
            <w:pPr>
              <w:jc w:val="center"/>
              <w:rPr>
                <w:rFonts w:asciiTheme="minorHAnsi" w:hAnsiTheme="minorHAnsi" w:cstheme="minorHAnsi"/>
                <w:sz w:val="22"/>
              </w:rPr>
            </w:pPr>
          </w:p>
        </w:tc>
        <w:tc>
          <w:tcPr>
            <w:tcW w:w="3424" w:type="dxa"/>
          </w:tcPr>
          <w:p w14:paraId="0F0ACE67" w14:textId="77777777" w:rsidR="009E070D" w:rsidRPr="008D0FA1" w:rsidRDefault="009E070D" w:rsidP="009E070D">
            <w:pPr>
              <w:ind w:left="720"/>
              <w:rPr>
                <w:rFonts w:asciiTheme="minorHAnsi" w:hAnsiTheme="minorHAnsi" w:cstheme="minorHAnsi"/>
                <w:sz w:val="22"/>
              </w:rPr>
            </w:pPr>
          </w:p>
          <w:p w14:paraId="690D76A1" w14:textId="77777777" w:rsidR="00F97E17" w:rsidRPr="008D0FA1" w:rsidRDefault="00F97E17" w:rsidP="009E070D">
            <w:pPr>
              <w:ind w:left="720"/>
              <w:rPr>
                <w:rFonts w:asciiTheme="minorHAnsi" w:hAnsiTheme="minorHAnsi" w:cstheme="minorHAnsi"/>
                <w:sz w:val="22"/>
              </w:rPr>
            </w:pPr>
          </w:p>
          <w:p w14:paraId="60E8833E" w14:textId="0370733A" w:rsidR="00205B8E" w:rsidRPr="008D0FA1" w:rsidRDefault="00EF150E" w:rsidP="00EE6724">
            <w:pPr>
              <w:pStyle w:val="Paragraphedeliste"/>
              <w:numPr>
                <w:ilvl w:val="0"/>
                <w:numId w:val="5"/>
              </w:numPr>
              <w:ind w:left="345"/>
              <w:jc w:val="both"/>
              <w:rPr>
                <w:rFonts w:asciiTheme="minorHAnsi" w:hAnsiTheme="minorHAnsi" w:cstheme="minorHAnsi"/>
                <w:sz w:val="22"/>
              </w:rPr>
            </w:pPr>
            <w:r w:rsidRPr="008D0FA1">
              <w:rPr>
                <w:rFonts w:asciiTheme="minorHAnsi" w:hAnsiTheme="minorHAnsi" w:cstheme="minorHAnsi"/>
                <w:sz w:val="22"/>
              </w:rPr>
              <w:t>Accorde-toi une petite récompense lorsque tu termines une tâche. Les sources de distraction peuvent être utilisées comme récompense, aussi</w:t>
            </w:r>
            <w:r w:rsidR="009E070D" w:rsidRPr="008D0FA1">
              <w:rPr>
                <w:rFonts w:asciiTheme="minorHAnsi" w:hAnsiTheme="minorHAnsi" w:cstheme="minorHAnsi"/>
                <w:sz w:val="22"/>
              </w:rPr>
              <w:t xml:space="preserve"> longtemps qu’elles ne t’empêchent pas de te remettre à la tâche.</w:t>
            </w:r>
          </w:p>
        </w:tc>
      </w:tr>
      <w:tr w:rsidR="00205B8E" w:rsidRPr="008D0FA1" w14:paraId="1C1F8004" w14:textId="77777777" w:rsidTr="003C78EF">
        <w:tc>
          <w:tcPr>
            <w:tcW w:w="4248" w:type="dxa"/>
          </w:tcPr>
          <w:p w14:paraId="4BAF560F" w14:textId="0B223D5E" w:rsidR="00CB0081" w:rsidRPr="008D0FA1" w:rsidRDefault="00DF4248" w:rsidP="00CB0081">
            <w:pPr>
              <w:ind w:left="720" w:hanging="689"/>
              <w:rPr>
                <w:rFonts w:asciiTheme="minorHAnsi" w:hAnsiTheme="minorHAnsi" w:cstheme="minorHAnsi"/>
                <w:sz w:val="22"/>
                <w:u w:val="single"/>
              </w:rPr>
            </w:pPr>
            <w:r w:rsidRPr="008D0FA1">
              <w:rPr>
                <w:rFonts w:asciiTheme="minorHAnsi" w:hAnsiTheme="minorHAnsi" w:cstheme="minorHAnsi"/>
                <w:sz w:val="22"/>
                <w:u w:val="single"/>
              </w:rPr>
              <w:t>Élimine</w:t>
            </w:r>
            <w:r w:rsidR="00292A5C">
              <w:rPr>
                <w:rFonts w:asciiTheme="minorHAnsi" w:hAnsiTheme="minorHAnsi" w:cstheme="minorHAnsi"/>
                <w:sz w:val="22"/>
                <w:u w:val="single"/>
              </w:rPr>
              <w:t>r</w:t>
            </w:r>
            <w:r w:rsidRPr="008D0FA1">
              <w:rPr>
                <w:rFonts w:asciiTheme="minorHAnsi" w:hAnsiTheme="minorHAnsi" w:cstheme="minorHAnsi"/>
                <w:sz w:val="22"/>
                <w:u w:val="single"/>
              </w:rPr>
              <w:t xml:space="preserve"> les distractions</w:t>
            </w:r>
            <w:r w:rsidR="00371778" w:rsidRPr="008D0FA1">
              <w:rPr>
                <w:rFonts w:asciiTheme="minorHAnsi" w:hAnsiTheme="minorHAnsi" w:cstheme="minorHAnsi"/>
                <w:sz w:val="22"/>
                <w:u w:val="single"/>
              </w:rPr>
              <w:t> :</w:t>
            </w:r>
          </w:p>
          <w:p w14:paraId="3833CB6A" w14:textId="15BF3308" w:rsidR="00205B8E" w:rsidRPr="008D0FA1" w:rsidRDefault="00DF4248" w:rsidP="00FC4874">
            <w:pPr>
              <w:pStyle w:val="Paragraphedeliste"/>
              <w:numPr>
                <w:ilvl w:val="0"/>
                <w:numId w:val="6"/>
              </w:numPr>
              <w:ind w:left="456" w:hanging="283"/>
              <w:jc w:val="both"/>
              <w:rPr>
                <w:rFonts w:asciiTheme="minorHAnsi" w:hAnsiTheme="minorHAnsi" w:cstheme="minorHAnsi"/>
                <w:sz w:val="22"/>
                <w:u w:val="single"/>
              </w:rPr>
            </w:pPr>
            <w:r w:rsidRPr="008D0FA1">
              <w:rPr>
                <w:rFonts w:asciiTheme="minorHAnsi" w:hAnsiTheme="minorHAnsi" w:cstheme="minorHAnsi"/>
                <w:sz w:val="22"/>
              </w:rPr>
              <w:t xml:space="preserve">Identifie les éléments qui t’empêchent d’être productive ou productif (personnes, responsabilités, situations, activités, objets, etc.) et les actions à prendre pour les réduire ou les éliminer. </w:t>
            </w:r>
          </w:p>
        </w:tc>
        <w:tc>
          <w:tcPr>
            <w:tcW w:w="3118" w:type="dxa"/>
          </w:tcPr>
          <w:p w14:paraId="05429A6E" w14:textId="3B98EF67" w:rsidR="00EE6724" w:rsidRPr="008D0FA1" w:rsidRDefault="00292A5C" w:rsidP="00EE6724">
            <w:pPr>
              <w:pStyle w:val="Paragraphedeliste"/>
              <w:ind w:left="317"/>
              <w:jc w:val="both"/>
              <w:rPr>
                <w:rFonts w:asciiTheme="minorHAnsi" w:hAnsiTheme="minorHAnsi" w:cstheme="minorHAnsi"/>
                <w:sz w:val="22"/>
              </w:rPr>
            </w:pPr>
            <w:r w:rsidRPr="008D0FA1">
              <w:rPr>
                <w:rFonts w:asciiTheme="minorHAnsi" w:eastAsia="Avenir Next LT Pro" w:hAnsiTheme="minorHAnsi" w:cstheme="minorHAnsi"/>
                <w:b/>
                <w:bCs/>
                <w:noProof/>
                <w:spacing w:val="20"/>
                <w:sz w:val="22"/>
                <w14:ligatures w14:val="standardContextual"/>
              </w:rPr>
              <mc:AlternateContent>
                <mc:Choice Requires="wps">
                  <w:drawing>
                    <wp:anchor distT="0" distB="0" distL="114300" distR="114300" simplePos="0" relativeHeight="251716608" behindDoc="1" locked="0" layoutInCell="1" allowOverlap="1" wp14:anchorId="2908F0A8" wp14:editId="5F87E7FD">
                      <wp:simplePos x="0" y="0"/>
                      <wp:positionH relativeFrom="column">
                        <wp:posOffset>-2759710</wp:posOffset>
                      </wp:positionH>
                      <wp:positionV relativeFrom="paragraph">
                        <wp:posOffset>-6985</wp:posOffset>
                      </wp:positionV>
                      <wp:extent cx="6858000" cy="1130300"/>
                      <wp:effectExtent l="0" t="0" r="0" b="0"/>
                      <wp:wrapNone/>
                      <wp:docPr id="1325306727" name="Rectangle 2"/>
                      <wp:cNvGraphicFramePr/>
                      <a:graphic xmlns:a="http://schemas.openxmlformats.org/drawingml/2006/main">
                        <a:graphicData uri="http://schemas.microsoft.com/office/word/2010/wordprocessingShape">
                          <wps:wsp>
                            <wps:cNvSpPr/>
                            <wps:spPr>
                              <a:xfrm>
                                <a:off x="0" y="0"/>
                                <a:ext cx="6858000" cy="1130300"/>
                              </a:xfrm>
                              <a:prstGeom prst="rect">
                                <a:avLst/>
                              </a:prstGeom>
                              <a:solidFill>
                                <a:srgbClr val="A4D0AB">
                                  <a:alpha val="43137"/>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611D5" id="Rectangle 2" o:spid="_x0000_s1026" style="position:absolute;margin-left:-217.3pt;margin-top:-.55pt;width:540pt;height:8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" fillcolor="#a4d0ab" stroked="f" strokeweight="1pt">
                      <v:fill opacity="28270f"/>
                    </v:rect>
                  </w:pict>
                </mc:Fallback>
              </mc:AlternateContent>
            </w:r>
          </w:p>
          <w:p w14:paraId="55E6D18A" w14:textId="6E7EB451" w:rsidR="00C21806" w:rsidRPr="008D0FA1" w:rsidRDefault="00C21806" w:rsidP="002F7476">
            <w:pPr>
              <w:pStyle w:val="Paragraphedeliste"/>
              <w:numPr>
                <w:ilvl w:val="0"/>
                <w:numId w:val="6"/>
              </w:numPr>
              <w:ind w:left="317" w:hanging="283"/>
              <w:jc w:val="both"/>
              <w:rPr>
                <w:rFonts w:asciiTheme="minorHAnsi" w:hAnsiTheme="minorHAnsi" w:cstheme="minorHAnsi"/>
                <w:sz w:val="22"/>
              </w:rPr>
            </w:pPr>
            <w:r w:rsidRPr="008D0FA1">
              <w:rPr>
                <w:rFonts w:asciiTheme="minorHAnsi" w:hAnsiTheme="minorHAnsi" w:cstheme="minorHAnsi"/>
                <w:sz w:val="22"/>
              </w:rPr>
              <w:t xml:space="preserve">Travaille dans un </w:t>
            </w:r>
            <w:r w:rsidR="005D58F1" w:rsidRPr="008D0FA1">
              <w:rPr>
                <w:rFonts w:asciiTheme="minorHAnsi" w:hAnsiTheme="minorHAnsi" w:cstheme="minorHAnsi"/>
                <w:sz w:val="22"/>
              </w:rPr>
              <w:t>environnement</w:t>
            </w:r>
            <w:r w:rsidRPr="008D0FA1">
              <w:rPr>
                <w:rFonts w:asciiTheme="minorHAnsi" w:hAnsiTheme="minorHAnsi" w:cstheme="minorHAnsi"/>
                <w:sz w:val="22"/>
              </w:rPr>
              <w:t xml:space="preserve"> propice à la productivité</w:t>
            </w:r>
            <w:r w:rsidR="002F7476" w:rsidRPr="008D0FA1">
              <w:rPr>
                <w:rFonts w:asciiTheme="minorHAnsi" w:hAnsiTheme="minorHAnsi" w:cstheme="minorHAnsi"/>
                <w:sz w:val="22"/>
              </w:rPr>
              <w:t>.</w:t>
            </w:r>
          </w:p>
          <w:p w14:paraId="360F73A1" w14:textId="77777777" w:rsidR="00205B8E" w:rsidRPr="008D0FA1" w:rsidRDefault="00205B8E" w:rsidP="008F7505">
            <w:pPr>
              <w:jc w:val="center"/>
              <w:rPr>
                <w:rFonts w:asciiTheme="minorHAnsi" w:hAnsiTheme="minorHAnsi" w:cstheme="minorHAnsi"/>
                <w:sz w:val="22"/>
              </w:rPr>
            </w:pPr>
          </w:p>
        </w:tc>
        <w:tc>
          <w:tcPr>
            <w:tcW w:w="3424" w:type="dxa"/>
          </w:tcPr>
          <w:p w14:paraId="3BA56B62" w14:textId="01F8C089" w:rsidR="00205B8E" w:rsidRPr="008D0FA1" w:rsidRDefault="00205B8E" w:rsidP="008F7505">
            <w:pPr>
              <w:jc w:val="center"/>
              <w:rPr>
                <w:rFonts w:asciiTheme="minorHAnsi" w:hAnsiTheme="minorHAnsi" w:cstheme="minorHAnsi"/>
                <w:sz w:val="22"/>
              </w:rPr>
            </w:pPr>
          </w:p>
          <w:p w14:paraId="09D3C454" w14:textId="516FCFDD" w:rsidR="003C3CE1" w:rsidRPr="008D0FA1" w:rsidRDefault="0074140D" w:rsidP="001442B3">
            <w:pPr>
              <w:pStyle w:val="Paragraphedeliste"/>
              <w:numPr>
                <w:ilvl w:val="0"/>
                <w:numId w:val="6"/>
              </w:numPr>
              <w:ind w:left="321" w:hanging="321"/>
              <w:rPr>
                <w:rFonts w:asciiTheme="minorHAnsi" w:hAnsiTheme="minorHAnsi" w:cstheme="minorHAnsi"/>
                <w:sz w:val="22"/>
              </w:rPr>
            </w:pPr>
            <w:r w:rsidRPr="008D0FA1">
              <w:rPr>
                <w:rFonts w:asciiTheme="minorHAnsi" w:hAnsiTheme="minorHAnsi" w:cstheme="minorHAnsi"/>
                <w:sz w:val="22"/>
              </w:rPr>
              <w:t>Explore les options de bien-être numérique (</w:t>
            </w:r>
            <w:r w:rsidRPr="008D0FA1">
              <w:rPr>
                <w:rFonts w:asciiTheme="minorHAnsi" w:hAnsiTheme="minorHAnsi" w:cstheme="minorHAnsi"/>
                <w:i/>
                <w:iCs/>
                <w:sz w:val="22"/>
              </w:rPr>
              <w:t xml:space="preserve">digital </w:t>
            </w:r>
            <w:proofErr w:type="spellStart"/>
            <w:r w:rsidRPr="008D0FA1">
              <w:rPr>
                <w:rFonts w:asciiTheme="minorHAnsi" w:hAnsiTheme="minorHAnsi" w:cstheme="minorHAnsi"/>
                <w:i/>
                <w:iCs/>
                <w:sz w:val="22"/>
              </w:rPr>
              <w:t>wellbeing</w:t>
            </w:r>
            <w:proofErr w:type="spellEnd"/>
            <w:r w:rsidRPr="008D0FA1">
              <w:rPr>
                <w:rFonts w:asciiTheme="minorHAnsi" w:hAnsiTheme="minorHAnsi" w:cstheme="minorHAnsi"/>
                <w:sz w:val="22"/>
              </w:rPr>
              <w:t>) d</w:t>
            </w:r>
            <w:r w:rsidR="007B4E8F" w:rsidRPr="008D0FA1">
              <w:rPr>
                <w:rFonts w:asciiTheme="minorHAnsi" w:hAnsiTheme="minorHAnsi" w:cstheme="minorHAnsi"/>
                <w:sz w:val="22"/>
              </w:rPr>
              <w:t xml:space="preserve">e ton téléphone ou ta tablette. </w:t>
            </w:r>
          </w:p>
        </w:tc>
      </w:tr>
      <w:tr w:rsidR="00205B8E" w:rsidRPr="008D0FA1" w14:paraId="03721408" w14:textId="77777777" w:rsidTr="003C78EF">
        <w:tc>
          <w:tcPr>
            <w:tcW w:w="4248" w:type="dxa"/>
          </w:tcPr>
          <w:p w14:paraId="7DB14BB7" w14:textId="77777777" w:rsidR="00EE6724" w:rsidRPr="008D0FA1" w:rsidRDefault="00EE6724" w:rsidP="002F7476">
            <w:pPr>
              <w:ind w:left="720" w:hanging="689"/>
              <w:rPr>
                <w:rFonts w:asciiTheme="minorHAnsi" w:hAnsiTheme="minorHAnsi" w:cstheme="minorHAnsi"/>
                <w:sz w:val="22"/>
                <w:u w:val="single"/>
              </w:rPr>
            </w:pPr>
          </w:p>
          <w:p w14:paraId="5F110EFA" w14:textId="316986CB" w:rsidR="00EE71D5" w:rsidRPr="008D0FA1" w:rsidRDefault="00EE71D5" w:rsidP="002F7476">
            <w:pPr>
              <w:ind w:left="720" w:hanging="689"/>
              <w:rPr>
                <w:rFonts w:asciiTheme="minorHAnsi" w:hAnsiTheme="minorHAnsi" w:cstheme="minorHAnsi"/>
                <w:sz w:val="22"/>
                <w:u w:val="single"/>
              </w:rPr>
            </w:pPr>
            <w:r w:rsidRPr="008D0FA1">
              <w:rPr>
                <w:rFonts w:asciiTheme="minorHAnsi" w:hAnsiTheme="minorHAnsi" w:cstheme="minorHAnsi"/>
                <w:sz w:val="22"/>
                <w:u w:val="single"/>
              </w:rPr>
              <w:t>Mets-toi à l’action</w:t>
            </w:r>
            <w:r w:rsidR="00371778" w:rsidRPr="008D0FA1">
              <w:rPr>
                <w:rFonts w:asciiTheme="minorHAnsi" w:hAnsiTheme="minorHAnsi" w:cstheme="minorHAnsi"/>
                <w:sz w:val="22"/>
                <w:u w:val="single"/>
              </w:rPr>
              <w:t> :</w:t>
            </w:r>
            <w:r w:rsidRPr="008D0FA1">
              <w:rPr>
                <w:rFonts w:asciiTheme="minorHAnsi" w:hAnsiTheme="minorHAnsi" w:cstheme="minorHAnsi"/>
                <w:sz w:val="22"/>
                <w:u w:val="single"/>
              </w:rPr>
              <w:t xml:space="preserve"> </w:t>
            </w:r>
          </w:p>
          <w:p w14:paraId="0015F1D5" w14:textId="6E4E6EB0" w:rsidR="002F7476" w:rsidRPr="008D0FA1" w:rsidRDefault="00EE71D5" w:rsidP="00AD366B">
            <w:pPr>
              <w:pStyle w:val="Paragraphedeliste"/>
              <w:numPr>
                <w:ilvl w:val="0"/>
                <w:numId w:val="7"/>
              </w:numPr>
              <w:ind w:left="456" w:hanging="283"/>
              <w:jc w:val="both"/>
              <w:rPr>
                <w:rFonts w:asciiTheme="minorHAnsi" w:hAnsiTheme="minorHAnsi" w:cstheme="minorHAnsi"/>
                <w:sz w:val="22"/>
              </w:rPr>
            </w:pPr>
            <w:r w:rsidRPr="008D0FA1">
              <w:rPr>
                <w:rFonts w:asciiTheme="minorHAnsi" w:hAnsiTheme="minorHAnsi" w:cstheme="minorHAnsi"/>
                <w:sz w:val="22"/>
              </w:rPr>
              <w:t>Divise tes gros travaux en petites tâches plus faciles à réaliser</w:t>
            </w:r>
            <w:r w:rsidR="002F7476" w:rsidRPr="008D0FA1">
              <w:rPr>
                <w:rFonts w:asciiTheme="minorHAnsi" w:hAnsiTheme="minorHAnsi" w:cstheme="minorHAnsi"/>
                <w:sz w:val="22"/>
              </w:rPr>
              <w:t>.</w:t>
            </w:r>
          </w:p>
          <w:p w14:paraId="648CC2D8" w14:textId="77777777" w:rsidR="00D82240" w:rsidRPr="008D0FA1" w:rsidRDefault="00D82240" w:rsidP="00AD366B">
            <w:pPr>
              <w:pStyle w:val="Paragraphedeliste"/>
              <w:ind w:left="456"/>
              <w:jc w:val="both"/>
              <w:rPr>
                <w:rFonts w:asciiTheme="minorHAnsi" w:hAnsiTheme="minorHAnsi" w:cstheme="minorHAnsi"/>
                <w:sz w:val="22"/>
              </w:rPr>
            </w:pPr>
          </w:p>
          <w:p w14:paraId="7F7EE773" w14:textId="2DDE5FB6" w:rsidR="00205B8E" w:rsidRPr="008D0FA1" w:rsidRDefault="00E177D2" w:rsidP="00E177D2">
            <w:pPr>
              <w:pStyle w:val="Paragraphedeliste"/>
              <w:numPr>
                <w:ilvl w:val="0"/>
                <w:numId w:val="7"/>
              </w:numPr>
              <w:ind w:left="456" w:hanging="283"/>
              <w:jc w:val="both"/>
              <w:rPr>
                <w:rFonts w:asciiTheme="minorHAnsi" w:hAnsiTheme="minorHAnsi" w:cstheme="minorHAnsi"/>
                <w:sz w:val="22"/>
              </w:rPr>
            </w:pPr>
            <w:r w:rsidRPr="008D0FA1">
              <w:rPr>
                <w:rFonts w:asciiTheme="minorHAnsi" w:hAnsiTheme="minorHAnsi" w:cstheme="minorHAnsi"/>
                <w:sz w:val="22"/>
              </w:rPr>
              <w:t>Rappelle-toi que le premier pas est souvent le plus difficile. Au besoin, fixe-toi un micro</w:t>
            </w:r>
            <w:r w:rsidR="00557B05" w:rsidRPr="008D0FA1">
              <w:rPr>
                <w:rFonts w:asciiTheme="minorHAnsi" w:hAnsiTheme="minorHAnsi" w:cstheme="minorHAnsi"/>
                <w:sz w:val="22"/>
              </w:rPr>
              <w:t>-</w:t>
            </w:r>
            <w:r w:rsidRPr="008D0FA1">
              <w:rPr>
                <w:rFonts w:asciiTheme="minorHAnsi" w:hAnsiTheme="minorHAnsi" w:cstheme="minorHAnsi"/>
                <w:sz w:val="22"/>
              </w:rPr>
              <w:t xml:space="preserve">objectif que tu pourras atteindre à l’intérieur de deux ou cinq minutes. (Ex : Rédiger un paragraphe envers mon introduction, créer un </w:t>
            </w:r>
            <w:proofErr w:type="spellStart"/>
            <w:r w:rsidRPr="008D0FA1">
              <w:rPr>
                <w:rFonts w:asciiTheme="minorHAnsi" w:hAnsiTheme="minorHAnsi" w:cstheme="minorHAnsi"/>
                <w:i/>
                <w:iCs/>
                <w:sz w:val="22"/>
              </w:rPr>
              <w:t>brain</w:t>
            </w:r>
            <w:proofErr w:type="spellEnd"/>
            <w:r w:rsidRPr="008D0FA1">
              <w:rPr>
                <w:rFonts w:asciiTheme="minorHAnsi" w:hAnsiTheme="minorHAnsi" w:cstheme="minorHAnsi"/>
                <w:i/>
                <w:iCs/>
                <w:sz w:val="22"/>
              </w:rPr>
              <w:t xml:space="preserve"> </w:t>
            </w:r>
            <w:proofErr w:type="spellStart"/>
            <w:r w:rsidRPr="008D0FA1">
              <w:rPr>
                <w:rFonts w:asciiTheme="minorHAnsi" w:hAnsiTheme="minorHAnsi" w:cstheme="minorHAnsi"/>
                <w:i/>
                <w:iCs/>
                <w:sz w:val="22"/>
              </w:rPr>
              <w:t>storm</w:t>
            </w:r>
            <w:proofErr w:type="spellEnd"/>
            <w:r w:rsidRPr="008D0FA1">
              <w:rPr>
                <w:rFonts w:asciiTheme="minorHAnsi" w:hAnsiTheme="minorHAnsi" w:cstheme="minorHAnsi"/>
                <w:i/>
                <w:iCs/>
                <w:sz w:val="22"/>
              </w:rPr>
              <w:t xml:space="preserve">, </w:t>
            </w:r>
            <w:r w:rsidRPr="008D0FA1">
              <w:rPr>
                <w:rFonts w:asciiTheme="minorHAnsi" w:hAnsiTheme="minorHAnsi" w:cstheme="minorHAnsi"/>
                <w:sz w:val="22"/>
              </w:rPr>
              <w:t>identifier 4 mots clés à insérer dans la barre de recherche, etc.)</w:t>
            </w:r>
          </w:p>
        </w:tc>
        <w:tc>
          <w:tcPr>
            <w:tcW w:w="3118" w:type="dxa"/>
          </w:tcPr>
          <w:p w14:paraId="0448951E" w14:textId="6BE1C675" w:rsidR="00EE6724" w:rsidRPr="008D0FA1" w:rsidRDefault="00EE6724" w:rsidP="00EE6724">
            <w:pPr>
              <w:pStyle w:val="Paragraphedeliste"/>
              <w:ind w:left="317"/>
              <w:rPr>
                <w:rFonts w:asciiTheme="minorHAnsi" w:hAnsiTheme="minorHAnsi" w:cstheme="minorHAnsi"/>
                <w:sz w:val="22"/>
              </w:rPr>
            </w:pPr>
          </w:p>
          <w:p w14:paraId="53DFC71D" w14:textId="4BEE2412" w:rsidR="00960B3C" w:rsidRPr="008D0FA1" w:rsidRDefault="00960B3C" w:rsidP="00960B3C">
            <w:pPr>
              <w:pStyle w:val="Paragraphedeliste"/>
              <w:ind w:left="317"/>
              <w:rPr>
                <w:rFonts w:asciiTheme="minorHAnsi" w:hAnsiTheme="minorHAnsi" w:cstheme="minorHAnsi"/>
                <w:sz w:val="22"/>
              </w:rPr>
            </w:pPr>
          </w:p>
          <w:p w14:paraId="42822A5A" w14:textId="3B6E30B0" w:rsidR="00205B8E" w:rsidRPr="008D0FA1" w:rsidRDefault="00E177D2" w:rsidP="00DC71A4">
            <w:pPr>
              <w:pStyle w:val="Paragraphedeliste"/>
              <w:numPr>
                <w:ilvl w:val="0"/>
                <w:numId w:val="7"/>
              </w:numPr>
              <w:ind w:left="317" w:hanging="283"/>
              <w:jc w:val="both"/>
              <w:rPr>
                <w:rFonts w:asciiTheme="minorHAnsi" w:hAnsiTheme="minorHAnsi" w:cstheme="minorHAnsi"/>
                <w:sz w:val="22"/>
              </w:rPr>
            </w:pPr>
            <w:r w:rsidRPr="008D0FA1">
              <w:rPr>
                <w:rFonts w:asciiTheme="minorHAnsi" w:hAnsiTheme="minorHAnsi" w:cstheme="minorHAnsi"/>
                <w:sz w:val="22"/>
              </w:rPr>
              <w:t>Prépare ton matériel et commence à travailler aussitôt que tu t’installes à ton bureau.</w:t>
            </w:r>
          </w:p>
        </w:tc>
        <w:tc>
          <w:tcPr>
            <w:tcW w:w="3424" w:type="dxa"/>
          </w:tcPr>
          <w:p w14:paraId="31F1FDEA" w14:textId="1ED9056A" w:rsidR="00EE6724" w:rsidRPr="008D0FA1" w:rsidRDefault="00EE6724" w:rsidP="00EB566C">
            <w:pPr>
              <w:ind w:left="720"/>
              <w:rPr>
                <w:rFonts w:asciiTheme="minorHAnsi" w:hAnsiTheme="minorHAnsi" w:cstheme="minorHAnsi"/>
                <w:sz w:val="22"/>
              </w:rPr>
            </w:pPr>
          </w:p>
          <w:p w14:paraId="17CD1A00" w14:textId="30458A73" w:rsidR="00960B3C" w:rsidRPr="008D0FA1" w:rsidRDefault="00960B3C" w:rsidP="00960B3C">
            <w:pPr>
              <w:pStyle w:val="Paragraphedeliste"/>
              <w:ind w:left="1440"/>
              <w:rPr>
                <w:rFonts w:asciiTheme="minorHAnsi" w:hAnsiTheme="minorHAnsi" w:cstheme="minorHAnsi"/>
                <w:sz w:val="22"/>
              </w:rPr>
            </w:pPr>
          </w:p>
          <w:p w14:paraId="17B2E482" w14:textId="217E3928" w:rsidR="00E177D2" w:rsidRPr="008D0FA1" w:rsidRDefault="00C16D05" w:rsidP="00DC71A4">
            <w:pPr>
              <w:pStyle w:val="Paragraphedeliste"/>
              <w:numPr>
                <w:ilvl w:val="0"/>
                <w:numId w:val="7"/>
              </w:numPr>
              <w:ind w:left="345" w:hanging="345"/>
              <w:jc w:val="both"/>
              <w:rPr>
                <w:rFonts w:asciiTheme="minorHAnsi" w:hAnsiTheme="minorHAnsi" w:cstheme="minorHAnsi"/>
                <w:sz w:val="22"/>
              </w:rPr>
            </w:pPr>
            <w:r w:rsidRPr="008D0FA1">
              <w:rPr>
                <w:rFonts w:asciiTheme="minorHAnsi" w:hAnsiTheme="minorHAnsi" w:cstheme="minorHAnsi"/>
                <w:noProof/>
                <w:sz w:val="22"/>
                <w14:ligatures w14:val="standardContextual"/>
              </w:rPr>
              <w:drawing>
                <wp:anchor distT="0" distB="0" distL="114300" distR="114300" simplePos="0" relativeHeight="251709440" behindDoc="1" locked="0" layoutInCell="1" allowOverlap="1" wp14:anchorId="058220EF" wp14:editId="01BF5431">
                  <wp:simplePos x="0" y="0"/>
                  <wp:positionH relativeFrom="column">
                    <wp:posOffset>-1087120</wp:posOffset>
                  </wp:positionH>
                  <wp:positionV relativeFrom="paragraph">
                    <wp:posOffset>429895</wp:posOffset>
                  </wp:positionV>
                  <wp:extent cx="2892383" cy="1692000"/>
                  <wp:effectExtent l="0" t="0" r="3810" b="3810"/>
                  <wp:wrapNone/>
                  <wp:docPr id="1526499396" name="Image 4" descr="Une image où une personne monte un escalier. Un drapeau rouge se situe au sommet. Le tout pourrait être interprété comme une personne franchissant les étapes vers l'atteinte d'un object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99396" name="Image 4" descr="Une image où une personne monte un escalier. Un drapeau rouge se situe au sommet. Le tout pourrait être interprété comme une personne franchissant les étapes vers l'atteinte d'un objectif.  "/>
                          <pic:cNvPicPr/>
                        </pic:nvPicPr>
                        <pic:blipFill rotWithShape="1">
                          <a:blip r:embed="rId21" cstate="print">
                            <a:extLst>
                              <a:ext uri="{28A0092B-C50C-407E-A947-70E740481C1C}">
                                <a14:useLocalDpi xmlns:a14="http://schemas.microsoft.com/office/drawing/2010/main" val="0"/>
                              </a:ext>
                            </a:extLst>
                          </a:blip>
                          <a:srcRect t="7979" b="4267"/>
                          <a:stretch/>
                        </pic:blipFill>
                        <pic:spPr bwMode="auto">
                          <a:xfrm flipH="1">
                            <a:off x="0" y="0"/>
                            <a:ext cx="2892383" cy="1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77D2" w:rsidRPr="008D0FA1">
              <w:rPr>
                <w:rFonts w:asciiTheme="minorHAnsi" w:hAnsiTheme="minorHAnsi" w:cstheme="minorHAnsi"/>
                <w:sz w:val="22"/>
              </w:rPr>
              <w:t xml:space="preserve">Étudie ou travaille pendant de courtes périodes plus fréquentes. </w:t>
            </w:r>
          </w:p>
          <w:p w14:paraId="169F970A" w14:textId="06AF9623" w:rsidR="00205B8E" w:rsidRPr="008D0FA1" w:rsidRDefault="00CD030F" w:rsidP="00DC71A4">
            <w:pPr>
              <w:pStyle w:val="Paragraphedeliste"/>
              <w:ind w:left="345"/>
              <w:jc w:val="both"/>
              <w:rPr>
                <w:rFonts w:asciiTheme="minorHAnsi" w:hAnsiTheme="minorHAnsi" w:cstheme="minorHAnsi"/>
                <w:sz w:val="22"/>
              </w:rPr>
            </w:pPr>
            <w:r>
              <w:rPr>
                <w:noProof/>
                <w14:ligatures w14:val="standardContextual"/>
              </w:rPr>
              <mc:AlternateContent>
                <mc:Choice Requires="wps">
                  <w:drawing>
                    <wp:anchor distT="0" distB="0" distL="114300" distR="114300" simplePos="0" relativeHeight="251726848" behindDoc="0" locked="0" layoutInCell="1" allowOverlap="1" wp14:anchorId="191F6AE0" wp14:editId="7570CA1D">
                      <wp:simplePos x="0" y="0"/>
                      <wp:positionH relativeFrom="column">
                        <wp:posOffset>946785</wp:posOffset>
                      </wp:positionH>
                      <wp:positionV relativeFrom="paragraph">
                        <wp:posOffset>532765</wp:posOffset>
                      </wp:positionV>
                      <wp:extent cx="1478866" cy="233875"/>
                      <wp:effectExtent l="0" t="0" r="1270" b="0"/>
                      <wp:wrapNone/>
                      <wp:docPr id="1861112538" name="Zone de texte 1"/>
                      <wp:cNvGraphicFramePr/>
                      <a:graphic xmlns:a="http://schemas.openxmlformats.org/drawingml/2006/main">
                        <a:graphicData uri="http://schemas.microsoft.com/office/word/2010/wordprocessingShape">
                          <wps:wsp>
                            <wps:cNvSpPr txBox="1"/>
                            <wps:spPr>
                              <a:xfrm rot="16200000">
                                <a:off x="0" y="0"/>
                                <a:ext cx="1478866" cy="233875"/>
                              </a:xfrm>
                              <a:prstGeom prst="rect">
                                <a:avLst/>
                              </a:prstGeom>
                              <a:noFill/>
                              <a:ln w="6350">
                                <a:noFill/>
                              </a:ln>
                            </wps:spPr>
                            <wps:txbx>
                              <w:txbxContent>
                                <w:p w14:paraId="066FB641" w14:textId="1E71ADB2" w:rsidR="00CD030F" w:rsidRPr="00141734" w:rsidRDefault="00CD030F" w:rsidP="00CD030F">
                                  <w:pPr>
                                    <w:rPr>
                                      <w:rFonts w:asciiTheme="minorHAnsi" w:hAnsiTheme="minorHAnsi" w:cstheme="minorHAnsi"/>
                                      <w:color w:val="BFBFBF" w:themeColor="background1" w:themeShade="BF"/>
                                      <w:sz w:val="12"/>
                                      <w:szCs w:val="12"/>
                                    </w:rPr>
                                  </w:pPr>
                                  <w:r w:rsidRPr="00141734">
                                    <w:rPr>
                                      <w:rFonts w:asciiTheme="minorHAnsi" w:hAnsiTheme="minorHAnsi" w:cstheme="minorHAnsi"/>
                                      <w:color w:val="BFBFBF" w:themeColor="background1" w:themeShade="BF"/>
                                      <w:sz w:val="12"/>
                                      <w:szCs w:val="12"/>
                                    </w:rPr>
                                    <w:t xml:space="preserve">Image par </w:t>
                                  </w:r>
                                  <w:proofErr w:type="spellStart"/>
                                  <w:r w:rsidRPr="00141734">
                                    <w:rPr>
                                      <w:rFonts w:asciiTheme="minorHAnsi" w:hAnsiTheme="minorHAnsi" w:cstheme="minorHAnsi"/>
                                      <w:color w:val="BFBFBF" w:themeColor="background1" w:themeShade="BF"/>
                                      <w:sz w:val="12"/>
                                      <w:szCs w:val="12"/>
                                    </w:rPr>
                                    <w:t>storyset</w:t>
                                  </w:r>
                                  <w:proofErr w:type="spellEnd"/>
                                  <w:r w:rsidRPr="00141734">
                                    <w:rPr>
                                      <w:rFonts w:asciiTheme="minorHAnsi" w:hAnsiTheme="minorHAnsi" w:cstheme="minorHAnsi"/>
                                      <w:color w:val="BFBFBF" w:themeColor="background1" w:themeShade="BF"/>
                                      <w:sz w:val="12"/>
                                      <w:szCs w:val="12"/>
                                    </w:rPr>
                                    <w:t xml:space="preserve"> sur</w:t>
                                  </w:r>
                                  <w:r w:rsidR="00A62676" w:rsidRPr="00141734">
                                    <w:rPr>
                                      <w:rFonts w:asciiTheme="minorHAnsi" w:hAnsiTheme="minorHAnsi" w:cstheme="minorHAnsi"/>
                                      <w:color w:val="BFBFBF" w:themeColor="background1" w:themeShade="BF"/>
                                      <w:sz w:val="12"/>
                                      <w:szCs w:val="12"/>
                                    </w:rPr>
                                    <w:t xml:space="preserve"> </w:t>
                                  </w:r>
                                  <w:r w:rsidRPr="00141734">
                                    <w:rPr>
                                      <w:rFonts w:asciiTheme="minorHAnsi" w:hAnsiTheme="minorHAnsi" w:cstheme="minorHAnsi"/>
                                      <w:color w:val="BFBFBF" w:themeColor="background1" w:themeShade="BF"/>
                                      <w:sz w:val="12"/>
                                      <w:szCs w:val="12"/>
                                    </w:rPr>
                                    <w:t>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6AE0" id="_x0000_s1032" type="#_x0000_t202" style="position:absolute;left:0;text-align:left;margin-left:74.55pt;margin-top:41.95pt;width:116.45pt;height:18.4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" filled="f" stroked="f" strokeweight=".5pt">
                      <v:textbox>
                        <w:txbxContent>
                          <w:p w14:paraId="066FB641" w14:textId="1E71ADB2" w:rsidR="00CD030F" w:rsidRPr="00141734" w:rsidRDefault="00CD030F" w:rsidP="00CD030F">
                            <w:pPr>
                              <w:rPr>
                                <w:rFonts w:asciiTheme="minorHAnsi" w:hAnsiTheme="minorHAnsi" w:cstheme="minorHAnsi"/>
                                <w:color w:val="BFBFBF" w:themeColor="background1" w:themeShade="BF"/>
                                <w:sz w:val="12"/>
                                <w:szCs w:val="12"/>
                              </w:rPr>
                            </w:pPr>
                            <w:r w:rsidRPr="00141734">
                              <w:rPr>
                                <w:rFonts w:asciiTheme="minorHAnsi" w:hAnsiTheme="minorHAnsi" w:cstheme="minorHAnsi"/>
                                <w:color w:val="BFBFBF" w:themeColor="background1" w:themeShade="BF"/>
                                <w:sz w:val="12"/>
                                <w:szCs w:val="12"/>
                              </w:rPr>
                              <w:t xml:space="preserve">Image par </w:t>
                            </w:r>
                            <w:proofErr w:type="spellStart"/>
                            <w:r w:rsidRPr="00141734">
                              <w:rPr>
                                <w:rFonts w:asciiTheme="minorHAnsi" w:hAnsiTheme="minorHAnsi" w:cstheme="minorHAnsi"/>
                                <w:color w:val="BFBFBF" w:themeColor="background1" w:themeShade="BF"/>
                                <w:sz w:val="12"/>
                                <w:szCs w:val="12"/>
                              </w:rPr>
                              <w:t>storyset</w:t>
                            </w:r>
                            <w:proofErr w:type="spellEnd"/>
                            <w:r w:rsidRPr="00141734">
                              <w:rPr>
                                <w:rFonts w:asciiTheme="minorHAnsi" w:hAnsiTheme="minorHAnsi" w:cstheme="minorHAnsi"/>
                                <w:color w:val="BFBFBF" w:themeColor="background1" w:themeShade="BF"/>
                                <w:sz w:val="12"/>
                                <w:szCs w:val="12"/>
                              </w:rPr>
                              <w:t xml:space="preserve"> sur</w:t>
                            </w:r>
                            <w:r w:rsidR="00A62676" w:rsidRPr="00141734">
                              <w:rPr>
                                <w:rFonts w:asciiTheme="minorHAnsi" w:hAnsiTheme="minorHAnsi" w:cstheme="minorHAnsi"/>
                                <w:color w:val="BFBFBF" w:themeColor="background1" w:themeShade="BF"/>
                                <w:sz w:val="12"/>
                                <w:szCs w:val="12"/>
                              </w:rPr>
                              <w:t xml:space="preserve"> </w:t>
                            </w:r>
                            <w:r w:rsidRPr="00141734">
                              <w:rPr>
                                <w:rFonts w:asciiTheme="minorHAnsi" w:hAnsiTheme="minorHAnsi" w:cstheme="minorHAnsi"/>
                                <w:color w:val="BFBFBF" w:themeColor="background1" w:themeShade="BF"/>
                                <w:sz w:val="12"/>
                                <w:szCs w:val="12"/>
                              </w:rPr>
                              <w:t>Freepik</w:t>
                            </w:r>
                          </w:p>
                        </w:txbxContent>
                      </v:textbox>
                    </v:shape>
                  </w:pict>
                </mc:Fallback>
              </mc:AlternateContent>
            </w:r>
          </w:p>
        </w:tc>
      </w:tr>
      <w:tr w:rsidR="00C23548" w:rsidRPr="008D0FA1" w14:paraId="2126FC26" w14:textId="77777777" w:rsidTr="003C78EF">
        <w:tc>
          <w:tcPr>
            <w:tcW w:w="4248" w:type="dxa"/>
          </w:tcPr>
          <w:p w14:paraId="4C9CFBDC" w14:textId="61D13CEE" w:rsidR="00371778" w:rsidRPr="008D0FA1" w:rsidRDefault="005B2B82" w:rsidP="00C23548">
            <w:pPr>
              <w:rPr>
                <w:rFonts w:asciiTheme="minorHAnsi" w:hAnsiTheme="minorHAnsi" w:cstheme="minorHAnsi"/>
                <w:sz w:val="22"/>
              </w:rPr>
            </w:pPr>
            <w:r w:rsidRPr="008D0FA1">
              <w:rPr>
                <w:rFonts w:asciiTheme="minorHAnsi" w:eastAsia="Avenir Next LT Pro" w:hAnsiTheme="minorHAnsi" w:cstheme="minorHAnsi"/>
                <w:b/>
                <w:bCs/>
                <w:noProof/>
                <w:spacing w:val="20"/>
                <w:sz w:val="22"/>
                <w14:ligatures w14:val="standardContextual"/>
              </w:rPr>
              <mc:AlternateContent>
                <mc:Choice Requires="wps">
                  <w:drawing>
                    <wp:anchor distT="0" distB="0" distL="114300" distR="114300" simplePos="0" relativeHeight="251718656" behindDoc="1" locked="0" layoutInCell="1" allowOverlap="1" wp14:anchorId="766A9E26" wp14:editId="05F7BBD2">
                      <wp:simplePos x="0" y="0"/>
                      <wp:positionH relativeFrom="column">
                        <wp:posOffset>-68580</wp:posOffset>
                      </wp:positionH>
                      <wp:positionV relativeFrom="paragraph">
                        <wp:posOffset>179912</wp:posOffset>
                      </wp:positionV>
                      <wp:extent cx="6858000" cy="1297172"/>
                      <wp:effectExtent l="0" t="0" r="0" b="0"/>
                      <wp:wrapNone/>
                      <wp:docPr id="335958083" name="Rectangle 2"/>
                      <wp:cNvGraphicFramePr/>
                      <a:graphic xmlns:a="http://schemas.openxmlformats.org/drawingml/2006/main">
                        <a:graphicData uri="http://schemas.microsoft.com/office/word/2010/wordprocessingShape">
                          <wps:wsp>
                            <wps:cNvSpPr/>
                            <wps:spPr>
                              <a:xfrm>
                                <a:off x="0" y="0"/>
                                <a:ext cx="6858000" cy="1297172"/>
                              </a:xfrm>
                              <a:prstGeom prst="rect">
                                <a:avLst/>
                              </a:prstGeom>
                              <a:solidFill>
                                <a:srgbClr val="A4D0AB">
                                  <a:alpha val="43137"/>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FB279" id="Rectangle 2" o:spid="_x0000_s1026" style="position:absolute;margin-left:-5.4pt;margin-top:14.15pt;width:540pt;height:102.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" fillcolor="#a4d0ab" stroked="f" strokeweight="1pt">
                      <v:fill opacity="28270f"/>
                    </v:rect>
                  </w:pict>
                </mc:Fallback>
              </mc:AlternateContent>
            </w:r>
          </w:p>
          <w:p w14:paraId="2D238596" w14:textId="2AD575B7" w:rsidR="00C23548" w:rsidRPr="008D0FA1" w:rsidRDefault="00C23548" w:rsidP="00C23548">
            <w:pPr>
              <w:rPr>
                <w:rFonts w:asciiTheme="minorHAnsi" w:hAnsiTheme="minorHAnsi" w:cstheme="minorHAnsi"/>
                <w:sz w:val="22"/>
                <w:u w:val="single"/>
              </w:rPr>
            </w:pPr>
            <w:r w:rsidRPr="008D0FA1">
              <w:rPr>
                <w:rFonts w:asciiTheme="minorHAnsi" w:hAnsiTheme="minorHAnsi" w:cstheme="minorHAnsi"/>
                <w:sz w:val="22"/>
                <w:u w:val="single"/>
              </w:rPr>
              <w:t xml:space="preserve">La persévérance : </w:t>
            </w:r>
          </w:p>
          <w:p w14:paraId="46C8911A" w14:textId="2EFAAD25" w:rsidR="00C23548" w:rsidRPr="008D0FA1" w:rsidRDefault="00C23548" w:rsidP="00BD092C">
            <w:pPr>
              <w:pStyle w:val="Paragraphedeliste"/>
              <w:numPr>
                <w:ilvl w:val="0"/>
                <w:numId w:val="8"/>
              </w:numPr>
              <w:ind w:left="456" w:hanging="283"/>
              <w:jc w:val="both"/>
              <w:rPr>
                <w:rFonts w:asciiTheme="minorHAnsi" w:hAnsiTheme="minorHAnsi" w:cstheme="minorHAnsi"/>
                <w:sz w:val="22"/>
              </w:rPr>
            </w:pPr>
            <w:r w:rsidRPr="008D0FA1">
              <w:rPr>
                <w:rFonts w:asciiTheme="minorHAnsi" w:hAnsiTheme="minorHAnsi" w:cstheme="minorHAnsi"/>
                <w:sz w:val="22"/>
              </w:rPr>
              <w:t>Fais confiance à tes habiletés et tes ressources</w:t>
            </w:r>
            <w:r w:rsidR="00143A03" w:rsidRPr="008D0FA1">
              <w:rPr>
                <w:rFonts w:asciiTheme="minorHAnsi" w:hAnsiTheme="minorHAnsi" w:cstheme="minorHAnsi"/>
                <w:sz w:val="22"/>
              </w:rPr>
              <w:t>.</w:t>
            </w:r>
          </w:p>
          <w:p w14:paraId="67829DF5" w14:textId="77777777" w:rsidR="000152AB" w:rsidRPr="008D0FA1" w:rsidRDefault="000152AB" w:rsidP="00BD092C">
            <w:pPr>
              <w:pStyle w:val="Paragraphedeliste"/>
              <w:jc w:val="both"/>
              <w:rPr>
                <w:rFonts w:asciiTheme="minorHAnsi" w:hAnsiTheme="minorHAnsi" w:cstheme="minorHAnsi"/>
                <w:sz w:val="22"/>
              </w:rPr>
            </w:pPr>
          </w:p>
          <w:p w14:paraId="7B85E6A7" w14:textId="381291A9" w:rsidR="00C23548" w:rsidRPr="008D0FA1" w:rsidRDefault="002E5A59" w:rsidP="00BD092C">
            <w:pPr>
              <w:pStyle w:val="Paragraphedeliste"/>
              <w:numPr>
                <w:ilvl w:val="0"/>
                <w:numId w:val="8"/>
              </w:numPr>
              <w:ind w:left="456" w:hanging="283"/>
              <w:jc w:val="both"/>
              <w:rPr>
                <w:rFonts w:asciiTheme="minorHAnsi" w:hAnsiTheme="minorHAnsi" w:cstheme="minorHAnsi"/>
                <w:sz w:val="22"/>
              </w:rPr>
            </w:pPr>
            <w:r w:rsidRPr="008D0FA1">
              <w:rPr>
                <w:rFonts w:asciiTheme="minorHAnsi" w:hAnsiTheme="minorHAnsi" w:cstheme="minorHAnsi"/>
                <w:sz w:val="22"/>
              </w:rPr>
              <w:t xml:space="preserve">Rappelle-toi que tu es en situation d’apprentissage. Il est tout à fait normal de </w:t>
            </w:r>
            <w:r w:rsidR="00BD092C" w:rsidRPr="008D0FA1">
              <w:rPr>
                <w:rFonts w:asciiTheme="minorHAnsi" w:hAnsiTheme="minorHAnsi" w:cstheme="minorHAnsi"/>
                <w:sz w:val="22"/>
              </w:rPr>
              <w:t>commettre</w:t>
            </w:r>
            <w:r w:rsidRPr="008D0FA1">
              <w:rPr>
                <w:rFonts w:asciiTheme="minorHAnsi" w:hAnsiTheme="minorHAnsi" w:cstheme="minorHAnsi"/>
                <w:sz w:val="22"/>
              </w:rPr>
              <w:t xml:space="preserve"> des erreurs</w:t>
            </w:r>
            <w:r w:rsidR="00143A03" w:rsidRPr="008D0FA1">
              <w:rPr>
                <w:rFonts w:asciiTheme="minorHAnsi" w:hAnsiTheme="minorHAnsi" w:cstheme="minorHAnsi"/>
                <w:sz w:val="22"/>
              </w:rPr>
              <w:t>.</w:t>
            </w:r>
          </w:p>
        </w:tc>
        <w:tc>
          <w:tcPr>
            <w:tcW w:w="3118" w:type="dxa"/>
          </w:tcPr>
          <w:p w14:paraId="05C9B3CC" w14:textId="4DB8E59B" w:rsidR="000152AB" w:rsidRPr="008D0FA1" w:rsidRDefault="000152AB" w:rsidP="00C102FD">
            <w:pPr>
              <w:rPr>
                <w:rFonts w:asciiTheme="minorHAnsi" w:hAnsiTheme="minorHAnsi" w:cstheme="minorHAnsi"/>
                <w:sz w:val="22"/>
              </w:rPr>
            </w:pPr>
          </w:p>
          <w:p w14:paraId="548AF177" w14:textId="77777777" w:rsidR="00850FB6" w:rsidRPr="008D0FA1" w:rsidRDefault="00850FB6" w:rsidP="00744EDA">
            <w:pPr>
              <w:pStyle w:val="Paragraphedeliste"/>
              <w:ind w:left="315"/>
              <w:jc w:val="both"/>
              <w:rPr>
                <w:rFonts w:asciiTheme="minorHAnsi" w:hAnsiTheme="minorHAnsi" w:cstheme="minorHAnsi"/>
                <w:sz w:val="22"/>
              </w:rPr>
            </w:pPr>
          </w:p>
          <w:p w14:paraId="5AEE93F8" w14:textId="1C9CE44F" w:rsidR="00C23548" w:rsidRPr="008D0FA1" w:rsidRDefault="002E5A59" w:rsidP="00B07D69">
            <w:pPr>
              <w:pStyle w:val="Paragraphedeliste"/>
              <w:numPr>
                <w:ilvl w:val="0"/>
                <w:numId w:val="8"/>
              </w:numPr>
              <w:ind w:left="315" w:hanging="283"/>
              <w:jc w:val="both"/>
              <w:rPr>
                <w:rFonts w:asciiTheme="minorHAnsi" w:hAnsiTheme="minorHAnsi" w:cstheme="minorHAnsi"/>
                <w:sz w:val="22"/>
              </w:rPr>
            </w:pPr>
            <w:r w:rsidRPr="008D0FA1">
              <w:rPr>
                <w:rFonts w:asciiTheme="minorHAnsi" w:hAnsiTheme="minorHAnsi" w:cstheme="minorHAnsi"/>
                <w:sz w:val="22"/>
              </w:rPr>
              <w:t>Demande de l’aide (membres du corps professoral, personne tutrices, collègue</w:t>
            </w:r>
            <w:r w:rsidR="00136F99" w:rsidRPr="008D0FA1">
              <w:rPr>
                <w:rFonts w:asciiTheme="minorHAnsi" w:hAnsiTheme="minorHAnsi" w:cstheme="minorHAnsi"/>
                <w:sz w:val="22"/>
              </w:rPr>
              <w:t>s</w:t>
            </w:r>
            <w:r w:rsidRPr="008D0FA1">
              <w:rPr>
                <w:rFonts w:asciiTheme="minorHAnsi" w:hAnsiTheme="minorHAnsi" w:cstheme="minorHAnsi"/>
                <w:sz w:val="22"/>
              </w:rPr>
              <w:t xml:space="preserve"> de classe, centres d’aide, services aux étudiants et étudiantes, etc.)</w:t>
            </w:r>
          </w:p>
        </w:tc>
        <w:tc>
          <w:tcPr>
            <w:tcW w:w="3424" w:type="dxa"/>
          </w:tcPr>
          <w:p w14:paraId="673C2C8F" w14:textId="184788C7" w:rsidR="000152AB" w:rsidRPr="008D0FA1" w:rsidRDefault="000152AB" w:rsidP="00C102FD">
            <w:pPr>
              <w:rPr>
                <w:rFonts w:asciiTheme="minorHAnsi" w:hAnsiTheme="minorHAnsi" w:cstheme="minorHAnsi"/>
                <w:sz w:val="22"/>
              </w:rPr>
            </w:pPr>
          </w:p>
          <w:p w14:paraId="402CE0FC" w14:textId="77777777" w:rsidR="00744EDA" w:rsidRPr="008D0FA1" w:rsidRDefault="00744EDA" w:rsidP="00744EDA">
            <w:pPr>
              <w:pStyle w:val="Paragraphedeliste"/>
              <w:ind w:left="321"/>
              <w:jc w:val="both"/>
              <w:rPr>
                <w:rFonts w:asciiTheme="minorHAnsi" w:hAnsiTheme="minorHAnsi" w:cstheme="minorHAnsi"/>
                <w:sz w:val="22"/>
              </w:rPr>
            </w:pPr>
          </w:p>
          <w:p w14:paraId="0DAF8250" w14:textId="1ADBB49F" w:rsidR="00C23548" w:rsidRPr="008D0FA1" w:rsidRDefault="002E5A59" w:rsidP="00BD092C">
            <w:pPr>
              <w:pStyle w:val="Paragraphedeliste"/>
              <w:numPr>
                <w:ilvl w:val="0"/>
                <w:numId w:val="8"/>
              </w:numPr>
              <w:ind w:left="321" w:hanging="284"/>
              <w:jc w:val="both"/>
              <w:rPr>
                <w:rFonts w:asciiTheme="minorHAnsi" w:hAnsiTheme="minorHAnsi" w:cstheme="minorHAnsi"/>
                <w:sz w:val="22"/>
              </w:rPr>
            </w:pPr>
            <w:r w:rsidRPr="008D0FA1">
              <w:rPr>
                <w:rFonts w:asciiTheme="minorHAnsi" w:hAnsiTheme="minorHAnsi" w:cstheme="minorHAnsi"/>
                <w:sz w:val="22"/>
              </w:rPr>
              <w:t>Rappelle-toi que ta réussite est entre tes mains.</w:t>
            </w:r>
          </w:p>
        </w:tc>
      </w:tr>
    </w:tbl>
    <w:p w14:paraId="3E85CA35" w14:textId="2B7046EE" w:rsidR="00605DF0" w:rsidRDefault="00605DF0" w:rsidP="006B55B1">
      <w:pPr>
        <w:tabs>
          <w:tab w:val="left" w:pos="3423"/>
        </w:tabs>
        <w:spacing w:line="240" w:lineRule="auto"/>
        <w:rPr>
          <w:sz w:val="14"/>
          <w:szCs w:val="14"/>
          <w:u w:val="single"/>
        </w:rPr>
      </w:pPr>
    </w:p>
    <w:p w14:paraId="44F0A37B" w14:textId="0D5DD53B" w:rsidR="00BD572B" w:rsidRPr="009400C2" w:rsidRDefault="0091665E" w:rsidP="006B55B1">
      <w:pPr>
        <w:tabs>
          <w:tab w:val="left" w:pos="3423"/>
        </w:tabs>
        <w:spacing w:line="240" w:lineRule="auto"/>
        <w:rPr>
          <w:sz w:val="16"/>
          <w:szCs w:val="16"/>
          <w:u w:val="single"/>
        </w:rPr>
      </w:pPr>
      <w:r w:rsidRPr="0073158C">
        <w:rPr>
          <w:rFonts w:eastAsia="Avenir Next LT Pro" w:cs="Times New Roman"/>
          <w:b/>
          <w:bCs/>
          <w:noProof/>
          <w:spacing w:val="20"/>
          <w:sz w:val="12"/>
          <w:szCs w:val="30"/>
        </w:rPr>
        <mc:AlternateContent>
          <mc:Choice Requires="wps">
            <w:drawing>
              <wp:anchor distT="0" distB="0" distL="114300" distR="114300" simplePos="0" relativeHeight="251705344" behindDoc="0" locked="0" layoutInCell="1" allowOverlap="1" wp14:anchorId="65E445D9" wp14:editId="6775BC9D">
                <wp:simplePos x="0" y="0"/>
                <wp:positionH relativeFrom="column">
                  <wp:posOffset>-24765</wp:posOffset>
                </wp:positionH>
                <wp:positionV relativeFrom="paragraph">
                  <wp:posOffset>23495</wp:posOffset>
                </wp:positionV>
                <wp:extent cx="6901883" cy="3661"/>
                <wp:effectExtent l="19050" t="19050" r="13335" b="34925"/>
                <wp:wrapNone/>
                <wp:docPr id="1023899868" name="Connecteur droit 1"/>
                <wp:cNvGraphicFramePr/>
                <a:graphic xmlns:a="http://schemas.openxmlformats.org/drawingml/2006/main">
                  <a:graphicData uri="http://schemas.microsoft.com/office/word/2010/wordprocessingShape">
                    <wps:wsp>
                      <wps:cNvCnPr/>
                      <wps:spPr>
                        <a:xfrm flipH="1" flipV="1">
                          <a:off x="0" y="0"/>
                          <a:ext cx="6901883" cy="3661"/>
                        </a:xfrm>
                        <a:prstGeom prst="line">
                          <a:avLst/>
                        </a:prstGeom>
                        <a:noFill/>
                        <a:ln w="28575" cap="flat" cmpd="dbl" algn="ctr">
                          <a:solidFill>
                            <a:srgbClr val="75BDA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2EE578" id="Connecteur droit 1"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85pt" to="54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" strokecolor="#4a9b82" strokeweight="2.25pt">
                <v:stroke linestyle="thinThin" joinstyle="miter"/>
              </v:line>
            </w:pict>
          </mc:Fallback>
        </mc:AlternateContent>
      </w:r>
      <w:r w:rsidR="00770322">
        <w:rPr>
          <w:sz w:val="16"/>
          <w:szCs w:val="16"/>
          <w:u w:val="single"/>
        </w:rPr>
        <w:br/>
      </w:r>
      <w:r w:rsidR="00BD572B" w:rsidRPr="00FF649A">
        <w:rPr>
          <w:sz w:val="14"/>
          <w:szCs w:val="14"/>
          <w:u w:val="single"/>
        </w:rPr>
        <w:t xml:space="preserve">Sources: </w:t>
      </w:r>
    </w:p>
    <w:p w14:paraId="39046795" w14:textId="5947CA8F" w:rsidR="00952CE5" w:rsidRDefault="00952CE5">
      <w:pPr>
        <w:tabs>
          <w:tab w:val="left" w:pos="3423"/>
        </w:tabs>
        <w:spacing w:line="240" w:lineRule="auto"/>
        <w:rPr>
          <w:sz w:val="22"/>
          <w:szCs w:val="20"/>
          <w:lang w:val="en-US"/>
        </w:rPr>
      </w:pPr>
      <w:r>
        <w:rPr>
          <w:noProof/>
          <w:sz w:val="16"/>
          <w:szCs w:val="16"/>
          <w:lang w:val="en-US"/>
          <w14:ligatures w14:val="standardContextual"/>
        </w:rPr>
        <w:drawing>
          <wp:anchor distT="0" distB="0" distL="114300" distR="114300" simplePos="0" relativeHeight="251701248" behindDoc="1" locked="0" layoutInCell="1" allowOverlap="1" wp14:anchorId="0D80E4D6" wp14:editId="755753C3">
            <wp:simplePos x="0" y="0"/>
            <wp:positionH relativeFrom="column">
              <wp:posOffset>5484330</wp:posOffset>
            </wp:positionH>
            <wp:positionV relativeFrom="paragraph">
              <wp:posOffset>582262</wp:posOffset>
            </wp:positionV>
            <wp:extent cx="1370378" cy="405942"/>
            <wp:effectExtent l="0" t="0" r="1270" b="0"/>
            <wp:wrapNone/>
            <wp:docPr id="1846927416" name="Image 1" descr="Logo de l'Université de Moncton, campus de 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27416" name="Image 1" descr="Logo de l'Université de Moncton, campus de Monct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0378" cy="40594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17CA5" w:rsidRPr="0022492A">
        <w:rPr>
          <w:sz w:val="14"/>
          <w:szCs w:val="14"/>
        </w:rPr>
        <w:t>Cirillo</w:t>
      </w:r>
      <w:proofErr w:type="spellEnd"/>
      <w:r w:rsidR="00517CA5" w:rsidRPr="0022492A">
        <w:rPr>
          <w:sz w:val="14"/>
          <w:szCs w:val="14"/>
        </w:rPr>
        <w:t xml:space="preserve"> Consulting GMBH (2023). </w:t>
      </w:r>
      <w:r w:rsidR="00517CA5" w:rsidRPr="0022492A">
        <w:rPr>
          <w:i/>
          <w:iCs/>
          <w:sz w:val="14"/>
          <w:szCs w:val="14"/>
        </w:rPr>
        <w:t>The Pomodoro technique</w:t>
      </w:r>
      <w:r w:rsidR="00517CA5" w:rsidRPr="0022492A">
        <w:rPr>
          <w:sz w:val="14"/>
          <w:szCs w:val="14"/>
        </w:rPr>
        <w:t xml:space="preserve">. </w:t>
      </w:r>
      <w:hyperlink r:id="rId23" w:history="1">
        <w:r w:rsidR="00517CA5" w:rsidRPr="00517CA5">
          <w:rPr>
            <w:rStyle w:val="Lienhypertexte"/>
            <w:sz w:val="14"/>
            <w:szCs w:val="14"/>
          </w:rPr>
          <w:t>https://francescocirillo.com/products/the-pomodoro-technique</w:t>
        </w:r>
      </w:hyperlink>
      <w:r w:rsidR="00517CA5" w:rsidRPr="00517CA5">
        <w:rPr>
          <w:sz w:val="16"/>
          <w:szCs w:val="16"/>
        </w:rPr>
        <w:t xml:space="preserve"> </w:t>
      </w:r>
      <w:r w:rsidR="00517CA5">
        <w:rPr>
          <w:sz w:val="16"/>
          <w:szCs w:val="16"/>
        </w:rPr>
        <w:br/>
      </w:r>
      <w:r w:rsidR="00BD572B" w:rsidRPr="00FF649A">
        <w:rPr>
          <w:sz w:val="14"/>
          <w:szCs w:val="14"/>
        </w:rPr>
        <w:t xml:space="preserve">Escudier, F. et Debas, K. (2020). </w:t>
      </w:r>
      <w:r w:rsidR="00BD572B" w:rsidRPr="00FF649A">
        <w:rPr>
          <w:i/>
          <w:iCs/>
          <w:sz w:val="14"/>
          <w:szCs w:val="14"/>
        </w:rPr>
        <w:t>Savoir apprendre pour réussir: les meilleures stratégies d'études validées par la science</w:t>
      </w:r>
      <w:r w:rsidR="00BD572B" w:rsidRPr="00FF649A">
        <w:rPr>
          <w:sz w:val="14"/>
          <w:szCs w:val="14"/>
        </w:rPr>
        <w:t xml:space="preserve">. </w:t>
      </w:r>
      <w:r w:rsidR="00BD572B" w:rsidRPr="00FF649A">
        <w:rPr>
          <w:sz w:val="14"/>
          <w:szCs w:val="14"/>
          <w:lang w:val="en-US"/>
        </w:rPr>
        <w:t>Pearson/ERPI.</w:t>
      </w:r>
      <w:r w:rsidR="00C12579" w:rsidRPr="00FF649A">
        <w:rPr>
          <w:sz w:val="14"/>
          <w:szCs w:val="14"/>
          <w:lang w:val="en-US"/>
        </w:rPr>
        <w:br/>
      </w:r>
      <w:r w:rsidR="00BD572B" w:rsidRPr="00FF649A">
        <w:rPr>
          <w:sz w:val="14"/>
          <w:szCs w:val="14"/>
          <w:lang w:val="en-US"/>
        </w:rPr>
        <w:t>Hamblet, E.C. (2019)</w:t>
      </w:r>
      <w:r w:rsidR="00C308AA" w:rsidRPr="00FF649A">
        <w:rPr>
          <w:sz w:val="14"/>
          <w:szCs w:val="14"/>
          <w:lang w:val="en-US"/>
        </w:rPr>
        <w:t>.</w:t>
      </w:r>
      <w:r w:rsidR="00BD572B" w:rsidRPr="00FF649A">
        <w:rPr>
          <w:sz w:val="14"/>
          <w:szCs w:val="14"/>
          <w:lang w:val="en-US"/>
        </w:rPr>
        <w:t xml:space="preserve"> Help students with ADHD understand alternative treatments. </w:t>
      </w:r>
      <w:r w:rsidR="00BD572B" w:rsidRPr="00FF649A">
        <w:rPr>
          <w:i/>
          <w:iCs/>
          <w:sz w:val="14"/>
          <w:szCs w:val="14"/>
          <w:lang w:val="en-US"/>
        </w:rPr>
        <w:t>Disability Compliance for Higher Education</w:t>
      </w:r>
      <w:r w:rsidR="00BD572B" w:rsidRPr="00FF649A">
        <w:rPr>
          <w:sz w:val="14"/>
          <w:szCs w:val="14"/>
          <w:lang w:val="en-US"/>
        </w:rPr>
        <w:t xml:space="preserve">, </w:t>
      </w:r>
      <w:r w:rsidR="00BD572B" w:rsidRPr="00FF649A">
        <w:rPr>
          <w:i/>
          <w:iCs/>
          <w:sz w:val="14"/>
          <w:szCs w:val="14"/>
          <w:lang w:val="en-US"/>
        </w:rPr>
        <w:t>24</w:t>
      </w:r>
      <w:r w:rsidR="00072BF9" w:rsidRPr="00FF649A">
        <w:rPr>
          <w:sz w:val="14"/>
          <w:szCs w:val="14"/>
          <w:lang w:val="en-US"/>
        </w:rPr>
        <w:t>(</w:t>
      </w:r>
      <w:r w:rsidR="000D244A" w:rsidRPr="00FF649A">
        <w:rPr>
          <w:sz w:val="14"/>
          <w:szCs w:val="14"/>
          <w:lang w:val="en-US"/>
        </w:rPr>
        <w:t>6)</w:t>
      </w:r>
      <w:r w:rsidR="00DA74BE" w:rsidRPr="00FF649A">
        <w:rPr>
          <w:sz w:val="14"/>
          <w:szCs w:val="14"/>
          <w:lang w:val="en-US"/>
        </w:rPr>
        <w:t>, 1-4</w:t>
      </w:r>
      <w:r w:rsidR="00BD572B" w:rsidRPr="00FF649A">
        <w:rPr>
          <w:sz w:val="14"/>
          <w:szCs w:val="14"/>
          <w:lang w:val="en-US"/>
        </w:rPr>
        <w:t>.</w:t>
      </w:r>
      <w:r w:rsidR="00BD572B" w:rsidRPr="00FF649A">
        <w:rPr>
          <w:i/>
          <w:iCs/>
          <w:sz w:val="14"/>
          <w:szCs w:val="14"/>
          <w:lang w:val="en-US"/>
        </w:rPr>
        <w:t xml:space="preserve"> </w:t>
      </w:r>
      <w:hyperlink r:id="rId24" w:history="1">
        <w:r w:rsidR="00C12579" w:rsidRPr="00FF649A">
          <w:rPr>
            <w:rStyle w:val="Lienhypertexte"/>
            <w:sz w:val="14"/>
            <w:szCs w:val="14"/>
            <w:lang w:val="en-US"/>
          </w:rPr>
          <w:t>https://doi.org/10.1002/dhe.30563</w:t>
        </w:r>
      </w:hyperlink>
      <w:r w:rsidR="00C12579" w:rsidRPr="00FF649A">
        <w:rPr>
          <w:sz w:val="14"/>
          <w:szCs w:val="14"/>
          <w:lang w:val="en-US"/>
        </w:rPr>
        <w:br/>
      </w:r>
      <w:r w:rsidR="00BD572B" w:rsidRPr="00FF649A">
        <w:rPr>
          <w:sz w:val="14"/>
          <w:szCs w:val="14"/>
          <w:lang w:val="en-US"/>
        </w:rPr>
        <w:t xml:space="preserve">Knaus, W. (2002). </w:t>
      </w:r>
      <w:r w:rsidR="00BD572B" w:rsidRPr="00821477">
        <w:rPr>
          <w:i/>
          <w:iCs/>
          <w:sz w:val="14"/>
          <w:szCs w:val="14"/>
        </w:rPr>
        <w:t xml:space="preserve">The procrastination </w:t>
      </w:r>
      <w:proofErr w:type="spellStart"/>
      <w:r w:rsidR="00BD572B" w:rsidRPr="00821477">
        <w:rPr>
          <w:i/>
          <w:iCs/>
          <w:sz w:val="14"/>
          <w:szCs w:val="14"/>
        </w:rPr>
        <w:t>workbook</w:t>
      </w:r>
      <w:proofErr w:type="spellEnd"/>
      <w:r w:rsidR="00BD572B" w:rsidRPr="00821477">
        <w:rPr>
          <w:sz w:val="14"/>
          <w:szCs w:val="14"/>
        </w:rPr>
        <w:t xml:space="preserve">. New </w:t>
      </w:r>
      <w:proofErr w:type="spellStart"/>
      <w:r w:rsidR="00BD572B" w:rsidRPr="00821477">
        <w:rPr>
          <w:sz w:val="14"/>
          <w:szCs w:val="14"/>
        </w:rPr>
        <w:t>Harbinger</w:t>
      </w:r>
      <w:proofErr w:type="spellEnd"/>
      <w:r w:rsidR="00BD572B" w:rsidRPr="00821477">
        <w:rPr>
          <w:sz w:val="14"/>
          <w:szCs w:val="14"/>
        </w:rPr>
        <w:t>.</w:t>
      </w:r>
      <w:r w:rsidR="00C12579" w:rsidRPr="00821477">
        <w:rPr>
          <w:sz w:val="14"/>
          <w:szCs w:val="14"/>
        </w:rPr>
        <w:br/>
      </w:r>
      <w:r w:rsidR="00BD572B" w:rsidRPr="00FF649A">
        <w:rPr>
          <w:sz w:val="14"/>
          <w:szCs w:val="14"/>
        </w:rPr>
        <w:t xml:space="preserve">Linteau, M.-A. (1998). La procrastination ou la folie de dernière minute. </w:t>
      </w:r>
      <w:r w:rsidR="00BD572B" w:rsidRPr="00FF649A">
        <w:rPr>
          <w:i/>
          <w:iCs/>
          <w:sz w:val="14"/>
          <w:szCs w:val="14"/>
        </w:rPr>
        <w:t>Vies- à- vies</w:t>
      </w:r>
      <w:r w:rsidR="00BD572B" w:rsidRPr="00FF649A">
        <w:rPr>
          <w:sz w:val="14"/>
          <w:szCs w:val="14"/>
        </w:rPr>
        <w:t xml:space="preserve">, </w:t>
      </w:r>
      <w:r w:rsidR="00BD572B" w:rsidRPr="00FF649A">
        <w:rPr>
          <w:i/>
          <w:iCs/>
          <w:sz w:val="14"/>
          <w:szCs w:val="14"/>
        </w:rPr>
        <w:t>11</w:t>
      </w:r>
      <w:r w:rsidR="00BD572B" w:rsidRPr="00FF649A">
        <w:rPr>
          <w:sz w:val="14"/>
          <w:szCs w:val="14"/>
        </w:rPr>
        <w:t>(1)</w:t>
      </w:r>
      <w:r w:rsidR="00605A92" w:rsidRPr="00FF649A">
        <w:rPr>
          <w:sz w:val="14"/>
          <w:szCs w:val="14"/>
        </w:rPr>
        <w:t>, 1-3</w:t>
      </w:r>
      <w:r w:rsidR="00BD572B" w:rsidRPr="00FF649A">
        <w:rPr>
          <w:sz w:val="14"/>
          <w:szCs w:val="14"/>
        </w:rPr>
        <w:t>. Université de Montréal.</w:t>
      </w:r>
      <w:r w:rsidR="00C12579" w:rsidRPr="005F49AC">
        <w:rPr>
          <w:sz w:val="14"/>
          <w:szCs w:val="14"/>
        </w:rPr>
        <w:br/>
      </w:r>
      <w:proofErr w:type="spellStart"/>
      <w:r w:rsidR="00BD572B" w:rsidRPr="00FF649A">
        <w:rPr>
          <w:sz w:val="14"/>
          <w:szCs w:val="14"/>
        </w:rPr>
        <w:t>Mind</w:t>
      </w:r>
      <w:proofErr w:type="spellEnd"/>
      <w:r w:rsidR="00BD572B" w:rsidRPr="00FF649A">
        <w:rPr>
          <w:sz w:val="14"/>
          <w:szCs w:val="14"/>
        </w:rPr>
        <w:t xml:space="preserve"> Tools </w:t>
      </w:r>
      <w:proofErr w:type="spellStart"/>
      <w:r w:rsidR="00BD572B" w:rsidRPr="00FF649A">
        <w:rPr>
          <w:sz w:val="14"/>
          <w:szCs w:val="14"/>
        </w:rPr>
        <w:t>Ldt</w:t>
      </w:r>
      <w:proofErr w:type="spellEnd"/>
      <w:r w:rsidR="00BD572B" w:rsidRPr="00FF649A">
        <w:rPr>
          <w:sz w:val="14"/>
          <w:szCs w:val="14"/>
        </w:rPr>
        <w:t xml:space="preserve">. </w:t>
      </w:r>
      <w:r w:rsidR="00BD572B" w:rsidRPr="00821477">
        <w:rPr>
          <w:sz w:val="14"/>
          <w:szCs w:val="14"/>
        </w:rPr>
        <w:t xml:space="preserve">(2023). </w:t>
      </w:r>
      <w:r w:rsidR="00BD572B" w:rsidRPr="00821477">
        <w:rPr>
          <w:i/>
          <w:iCs/>
          <w:sz w:val="14"/>
          <w:szCs w:val="14"/>
        </w:rPr>
        <w:t xml:space="preserve">How to stop </w:t>
      </w:r>
      <w:proofErr w:type="spellStart"/>
      <w:r w:rsidR="00BD572B" w:rsidRPr="00821477">
        <w:rPr>
          <w:i/>
          <w:iCs/>
          <w:sz w:val="14"/>
          <w:szCs w:val="14"/>
        </w:rPr>
        <w:t>procrastinating</w:t>
      </w:r>
      <w:proofErr w:type="spellEnd"/>
      <w:r w:rsidR="00BD572B" w:rsidRPr="00821477">
        <w:rPr>
          <w:sz w:val="14"/>
          <w:szCs w:val="14"/>
        </w:rPr>
        <w:t xml:space="preserve">. </w:t>
      </w:r>
      <w:hyperlink r:id="rId25" w:history="1">
        <w:r w:rsidR="008C5FD6" w:rsidRPr="00821477">
          <w:rPr>
            <w:rStyle w:val="Lienhypertexte"/>
            <w:sz w:val="14"/>
            <w:szCs w:val="14"/>
          </w:rPr>
          <w:t>https://www.mindtools.com/a5plzk8/how-to-stop-procrastinating</w:t>
        </w:r>
      </w:hyperlink>
      <w:r w:rsidR="008C5FD6" w:rsidRPr="00821477">
        <w:rPr>
          <w:sz w:val="14"/>
          <w:szCs w:val="14"/>
        </w:rPr>
        <w:t xml:space="preserve"> </w:t>
      </w:r>
      <w:r w:rsidR="00BD572B" w:rsidRPr="00821477">
        <w:rPr>
          <w:sz w:val="14"/>
          <w:szCs w:val="14"/>
        </w:rPr>
        <w:t xml:space="preserve"> </w:t>
      </w:r>
      <w:r w:rsidR="00C12579" w:rsidRPr="00821477">
        <w:rPr>
          <w:sz w:val="14"/>
          <w:szCs w:val="14"/>
        </w:rPr>
        <w:br/>
      </w:r>
      <w:r w:rsidR="00BD572B" w:rsidRPr="00821477">
        <w:rPr>
          <w:sz w:val="14"/>
          <w:szCs w:val="14"/>
        </w:rPr>
        <w:t xml:space="preserve">Oakley, B. (2014). </w:t>
      </w:r>
      <w:r w:rsidR="00BD572B" w:rsidRPr="00FF649A">
        <w:rPr>
          <w:i/>
          <w:iCs/>
          <w:sz w:val="14"/>
          <w:szCs w:val="14"/>
          <w:lang w:val="en-US"/>
        </w:rPr>
        <w:t>A mind for numbers</w:t>
      </w:r>
      <w:r w:rsidR="00BD572B" w:rsidRPr="00FF649A">
        <w:rPr>
          <w:sz w:val="14"/>
          <w:szCs w:val="14"/>
          <w:lang w:val="en-US"/>
        </w:rPr>
        <w:t xml:space="preserve">. </w:t>
      </w:r>
      <w:proofErr w:type="spellStart"/>
      <w:r w:rsidR="00BD572B" w:rsidRPr="00FF649A">
        <w:rPr>
          <w:sz w:val="14"/>
          <w:szCs w:val="14"/>
          <w:lang w:val="en-US"/>
        </w:rPr>
        <w:t>Tarcherperigee</w:t>
      </w:r>
      <w:proofErr w:type="spellEnd"/>
      <w:r w:rsidR="00BD572B" w:rsidRPr="00FF649A">
        <w:rPr>
          <w:sz w:val="14"/>
          <w:szCs w:val="14"/>
          <w:lang w:val="en-US"/>
        </w:rPr>
        <w:t>.</w:t>
      </w:r>
      <w:r w:rsidR="00E20ABE" w:rsidRPr="00FF649A">
        <w:rPr>
          <w:sz w:val="14"/>
          <w:szCs w:val="14"/>
          <w:lang w:val="en-US"/>
        </w:rPr>
        <w:br/>
      </w:r>
      <w:proofErr w:type="spellStart"/>
      <w:r w:rsidR="00BD572B" w:rsidRPr="00FF649A">
        <w:rPr>
          <w:sz w:val="14"/>
          <w:szCs w:val="14"/>
          <w:lang w:val="en-US"/>
        </w:rPr>
        <w:t>Pychyl</w:t>
      </w:r>
      <w:proofErr w:type="spellEnd"/>
      <w:r w:rsidR="00BD572B" w:rsidRPr="00FF649A">
        <w:rPr>
          <w:sz w:val="14"/>
          <w:szCs w:val="14"/>
          <w:lang w:val="en-US"/>
        </w:rPr>
        <w:t xml:space="preserve">, T. A. (2010). </w:t>
      </w:r>
      <w:r w:rsidR="00BD572B" w:rsidRPr="00FF649A">
        <w:rPr>
          <w:i/>
          <w:iCs/>
          <w:sz w:val="14"/>
          <w:szCs w:val="14"/>
          <w:lang w:val="en-US"/>
        </w:rPr>
        <w:t>Solving the procrastination puzzle</w:t>
      </w:r>
      <w:r w:rsidR="00BD572B" w:rsidRPr="00FF649A">
        <w:rPr>
          <w:sz w:val="14"/>
          <w:szCs w:val="14"/>
          <w:lang w:val="en-US"/>
        </w:rPr>
        <w:t xml:space="preserve">. </w:t>
      </w:r>
      <w:proofErr w:type="spellStart"/>
      <w:r w:rsidR="00BD572B" w:rsidRPr="00FF649A">
        <w:rPr>
          <w:sz w:val="14"/>
          <w:szCs w:val="14"/>
          <w:lang w:val="en-US"/>
        </w:rPr>
        <w:t>Tarcher</w:t>
      </w:r>
      <w:proofErr w:type="spellEnd"/>
      <w:r w:rsidR="00BD572B" w:rsidRPr="00FF649A">
        <w:rPr>
          <w:sz w:val="14"/>
          <w:szCs w:val="14"/>
          <w:lang w:val="en-US"/>
        </w:rPr>
        <w:t>/Penguin.</w:t>
      </w:r>
      <w:r w:rsidR="00E87B88" w:rsidRPr="00FF649A">
        <w:rPr>
          <w:sz w:val="22"/>
          <w:szCs w:val="20"/>
          <w:lang w:val="en-US"/>
        </w:rPr>
        <w:t xml:space="preserve"> </w:t>
      </w:r>
      <w:r w:rsidR="00E87B88" w:rsidRPr="00FF649A">
        <w:rPr>
          <w:sz w:val="22"/>
          <w:szCs w:val="20"/>
          <w:lang w:val="en-US"/>
        </w:rPr>
        <w:tab/>
      </w:r>
    </w:p>
    <w:p w14:paraId="1F36B25C" w14:textId="1C15A649" w:rsidR="00517CA5" w:rsidRPr="00FF649A" w:rsidRDefault="00E87B88" w:rsidP="00952CE5">
      <w:pPr>
        <w:tabs>
          <w:tab w:val="left" w:pos="3423"/>
          <w:tab w:val="left" w:pos="3540"/>
          <w:tab w:val="left" w:pos="4248"/>
          <w:tab w:val="left" w:pos="4956"/>
          <w:tab w:val="left" w:pos="5664"/>
          <w:tab w:val="left" w:pos="8881"/>
        </w:tabs>
        <w:spacing w:line="240" w:lineRule="auto"/>
        <w:jc w:val="right"/>
        <w:rPr>
          <w:sz w:val="14"/>
          <w:szCs w:val="14"/>
          <w:lang w:val="en-US"/>
        </w:rPr>
      </w:pPr>
      <w:r w:rsidRPr="00FF649A">
        <w:rPr>
          <w:sz w:val="22"/>
          <w:szCs w:val="20"/>
          <w:lang w:val="en-US"/>
        </w:rPr>
        <w:tab/>
      </w:r>
      <w:r w:rsidRPr="00FF649A">
        <w:rPr>
          <w:sz w:val="22"/>
          <w:szCs w:val="20"/>
          <w:lang w:val="en-US"/>
        </w:rPr>
        <w:tab/>
      </w:r>
      <w:r w:rsidRPr="00FF649A">
        <w:rPr>
          <w:sz w:val="22"/>
          <w:szCs w:val="20"/>
          <w:lang w:val="en-US"/>
        </w:rPr>
        <w:tab/>
      </w:r>
      <w:r w:rsidRPr="00FF649A">
        <w:rPr>
          <w:sz w:val="22"/>
          <w:szCs w:val="20"/>
          <w:lang w:val="en-US"/>
        </w:rPr>
        <w:tab/>
      </w:r>
      <w:r w:rsidRPr="00FF649A">
        <w:rPr>
          <w:sz w:val="22"/>
          <w:szCs w:val="20"/>
          <w:lang w:val="en-US"/>
        </w:rPr>
        <w:tab/>
      </w:r>
      <w:r w:rsidR="00FF649A" w:rsidRPr="00FF649A">
        <w:rPr>
          <w:sz w:val="16"/>
          <w:szCs w:val="16"/>
          <w:lang w:val="en-US"/>
        </w:rPr>
        <w:t xml:space="preserve"> </w:t>
      </w:r>
      <w:r w:rsidR="00952CE5">
        <w:rPr>
          <w:sz w:val="16"/>
          <w:szCs w:val="16"/>
          <w:lang w:val="en-US"/>
        </w:rPr>
        <w:tab/>
      </w:r>
      <w:r w:rsidR="00952CE5" w:rsidRPr="00952CE5">
        <w:rPr>
          <w:szCs w:val="24"/>
          <w:lang w:val="en-US"/>
        </w:rPr>
        <w:t>J</w:t>
      </w:r>
      <w:r w:rsidR="00952CE5" w:rsidRPr="00952CE5">
        <w:rPr>
          <w:sz w:val="22"/>
          <w:lang w:val="en-US"/>
        </w:rPr>
        <w:t>uin 2023</w:t>
      </w:r>
    </w:p>
    <w:sectPr w:rsidR="00517CA5" w:rsidRPr="00FF649A" w:rsidSect="002B3BC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0882" w14:textId="77777777" w:rsidR="00CE2017" w:rsidRDefault="00CE2017" w:rsidP="00843BE7">
      <w:pPr>
        <w:spacing w:after="0" w:line="240" w:lineRule="auto"/>
      </w:pPr>
      <w:r>
        <w:separator/>
      </w:r>
    </w:p>
  </w:endnote>
  <w:endnote w:type="continuationSeparator" w:id="0">
    <w:p w14:paraId="7B6CF5D9" w14:textId="77777777" w:rsidR="00CE2017" w:rsidRDefault="00CE2017" w:rsidP="0084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exiad Sans Thin">
    <w:panose1 w:val="02000603020000020004"/>
    <w:charset w:val="00"/>
    <w:family w:val="modern"/>
    <w:notTrueType/>
    <w:pitch w:val="variable"/>
    <w:sig w:usb0="800000AF" w:usb1="5000204A" w:usb2="00000000" w:usb3="00000000" w:csb0="00000001" w:csb1="00000000"/>
  </w:font>
  <w:font w:name="Avenir Next LT Pro">
    <w:altName w:val="Calibri"/>
    <w:charset w:val="00"/>
    <w:family w:val="swiss"/>
    <w:pitch w:val="variable"/>
    <w:sig w:usb0="800000EF" w:usb1="5000204A" w:usb2="00000000" w:usb3="00000000" w:csb0="00000093"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9D64" w14:textId="77777777" w:rsidR="00CE2017" w:rsidRDefault="00CE2017" w:rsidP="00843BE7">
      <w:pPr>
        <w:spacing w:after="0" w:line="240" w:lineRule="auto"/>
      </w:pPr>
      <w:r>
        <w:separator/>
      </w:r>
    </w:p>
  </w:footnote>
  <w:footnote w:type="continuationSeparator" w:id="0">
    <w:p w14:paraId="257D5F20" w14:textId="77777777" w:rsidR="00CE2017" w:rsidRDefault="00CE2017" w:rsidP="0084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069"/>
    <w:multiLevelType w:val="hybridMultilevel"/>
    <w:tmpl w:val="AAE834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2EF078E7"/>
    <w:multiLevelType w:val="hybridMultilevel"/>
    <w:tmpl w:val="12D26DEE"/>
    <w:lvl w:ilvl="0" w:tplc="0C0C0001">
      <w:start w:val="1"/>
      <w:numFmt w:val="bullet"/>
      <w:lvlText w:val=""/>
      <w:lvlJc w:val="left"/>
      <w:pPr>
        <w:ind w:left="809" w:hanging="360"/>
      </w:pPr>
      <w:rPr>
        <w:rFonts w:ascii="Symbol" w:hAnsi="Symbol" w:hint="default"/>
      </w:rPr>
    </w:lvl>
    <w:lvl w:ilvl="1" w:tplc="0C0C0003" w:tentative="1">
      <w:start w:val="1"/>
      <w:numFmt w:val="bullet"/>
      <w:lvlText w:val="o"/>
      <w:lvlJc w:val="left"/>
      <w:pPr>
        <w:ind w:left="1529" w:hanging="360"/>
      </w:pPr>
      <w:rPr>
        <w:rFonts w:ascii="Courier New" w:hAnsi="Courier New" w:cs="Courier New" w:hint="default"/>
      </w:rPr>
    </w:lvl>
    <w:lvl w:ilvl="2" w:tplc="0C0C0005" w:tentative="1">
      <w:start w:val="1"/>
      <w:numFmt w:val="bullet"/>
      <w:lvlText w:val=""/>
      <w:lvlJc w:val="left"/>
      <w:pPr>
        <w:ind w:left="2249" w:hanging="360"/>
      </w:pPr>
      <w:rPr>
        <w:rFonts w:ascii="Wingdings" w:hAnsi="Wingdings" w:hint="default"/>
      </w:rPr>
    </w:lvl>
    <w:lvl w:ilvl="3" w:tplc="0C0C0001" w:tentative="1">
      <w:start w:val="1"/>
      <w:numFmt w:val="bullet"/>
      <w:lvlText w:val=""/>
      <w:lvlJc w:val="left"/>
      <w:pPr>
        <w:ind w:left="2969" w:hanging="360"/>
      </w:pPr>
      <w:rPr>
        <w:rFonts w:ascii="Symbol" w:hAnsi="Symbol" w:hint="default"/>
      </w:rPr>
    </w:lvl>
    <w:lvl w:ilvl="4" w:tplc="0C0C0003" w:tentative="1">
      <w:start w:val="1"/>
      <w:numFmt w:val="bullet"/>
      <w:lvlText w:val="o"/>
      <w:lvlJc w:val="left"/>
      <w:pPr>
        <w:ind w:left="3689" w:hanging="360"/>
      </w:pPr>
      <w:rPr>
        <w:rFonts w:ascii="Courier New" w:hAnsi="Courier New" w:cs="Courier New" w:hint="default"/>
      </w:rPr>
    </w:lvl>
    <w:lvl w:ilvl="5" w:tplc="0C0C0005" w:tentative="1">
      <w:start w:val="1"/>
      <w:numFmt w:val="bullet"/>
      <w:lvlText w:val=""/>
      <w:lvlJc w:val="left"/>
      <w:pPr>
        <w:ind w:left="4409" w:hanging="360"/>
      </w:pPr>
      <w:rPr>
        <w:rFonts w:ascii="Wingdings" w:hAnsi="Wingdings" w:hint="default"/>
      </w:rPr>
    </w:lvl>
    <w:lvl w:ilvl="6" w:tplc="0C0C0001" w:tentative="1">
      <w:start w:val="1"/>
      <w:numFmt w:val="bullet"/>
      <w:lvlText w:val=""/>
      <w:lvlJc w:val="left"/>
      <w:pPr>
        <w:ind w:left="5129" w:hanging="360"/>
      </w:pPr>
      <w:rPr>
        <w:rFonts w:ascii="Symbol" w:hAnsi="Symbol" w:hint="default"/>
      </w:rPr>
    </w:lvl>
    <w:lvl w:ilvl="7" w:tplc="0C0C0003" w:tentative="1">
      <w:start w:val="1"/>
      <w:numFmt w:val="bullet"/>
      <w:lvlText w:val="o"/>
      <w:lvlJc w:val="left"/>
      <w:pPr>
        <w:ind w:left="5849" w:hanging="360"/>
      </w:pPr>
      <w:rPr>
        <w:rFonts w:ascii="Courier New" w:hAnsi="Courier New" w:cs="Courier New" w:hint="default"/>
      </w:rPr>
    </w:lvl>
    <w:lvl w:ilvl="8" w:tplc="0C0C0005" w:tentative="1">
      <w:start w:val="1"/>
      <w:numFmt w:val="bullet"/>
      <w:lvlText w:val=""/>
      <w:lvlJc w:val="left"/>
      <w:pPr>
        <w:ind w:left="6569" w:hanging="360"/>
      </w:pPr>
      <w:rPr>
        <w:rFonts w:ascii="Wingdings" w:hAnsi="Wingdings" w:hint="default"/>
      </w:rPr>
    </w:lvl>
  </w:abstractNum>
  <w:abstractNum w:abstractNumId="2" w15:restartNumberingAfterBreak="0">
    <w:nsid w:val="406C3270"/>
    <w:multiLevelType w:val="hybridMultilevel"/>
    <w:tmpl w:val="0B9823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9230ECC"/>
    <w:multiLevelType w:val="hybridMultilevel"/>
    <w:tmpl w:val="9C5627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F536D8B"/>
    <w:multiLevelType w:val="hybridMultilevel"/>
    <w:tmpl w:val="92C299D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B063DA"/>
    <w:multiLevelType w:val="hybridMultilevel"/>
    <w:tmpl w:val="BCD49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DD61DE2"/>
    <w:multiLevelType w:val="hybridMultilevel"/>
    <w:tmpl w:val="556EEA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4AB4173"/>
    <w:multiLevelType w:val="hybridMultilevel"/>
    <w:tmpl w:val="1C36C7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D0826C0"/>
    <w:multiLevelType w:val="hybridMultilevel"/>
    <w:tmpl w:val="A4EC9D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FA60491"/>
    <w:multiLevelType w:val="hybridMultilevel"/>
    <w:tmpl w:val="013CAAD2"/>
    <w:lvl w:ilvl="0" w:tplc="0C0C0001">
      <w:start w:val="1"/>
      <w:numFmt w:val="bullet"/>
      <w:lvlText w:val=""/>
      <w:lvlJc w:val="left"/>
      <w:pPr>
        <w:ind w:left="751" w:hanging="360"/>
      </w:pPr>
      <w:rPr>
        <w:rFonts w:ascii="Symbol" w:hAnsi="Symbol" w:hint="default"/>
      </w:rPr>
    </w:lvl>
    <w:lvl w:ilvl="1" w:tplc="0C0C0003" w:tentative="1">
      <w:start w:val="1"/>
      <w:numFmt w:val="bullet"/>
      <w:lvlText w:val="o"/>
      <w:lvlJc w:val="left"/>
      <w:pPr>
        <w:ind w:left="1471" w:hanging="360"/>
      </w:pPr>
      <w:rPr>
        <w:rFonts w:ascii="Courier New" w:hAnsi="Courier New" w:cs="Courier New" w:hint="default"/>
      </w:rPr>
    </w:lvl>
    <w:lvl w:ilvl="2" w:tplc="0C0C0005" w:tentative="1">
      <w:start w:val="1"/>
      <w:numFmt w:val="bullet"/>
      <w:lvlText w:val=""/>
      <w:lvlJc w:val="left"/>
      <w:pPr>
        <w:ind w:left="2191" w:hanging="360"/>
      </w:pPr>
      <w:rPr>
        <w:rFonts w:ascii="Wingdings" w:hAnsi="Wingdings" w:hint="default"/>
      </w:rPr>
    </w:lvl>
    <w:lvl w:ilvl="3" w:tplc="0C0C0001" w:tentative="1">
      <w:start w:val="1"/>
      <w:numFmt w:val="bullet"/>
      <w:lvlText w:val=""/>
      <w:lvlJc w:val="left"/>
      <w:pPr>
        <w:ind w:left="2911" w:hanging="360"/>
      </w:pPr>
      <w:rPr>
        <w:rFonts w:ascii="Symbol" w:hAnsi="Symbol" w:hint="default"/>
      </w:rPr>
    </w:lvl>
    <w:lvl w:ilvl="4" w:tplc="0C0C0003" w:tentative="1">
      <w:start w:val="1"/>
      <w:numFmt w:val="bullet"/>
      <w:lvlText w:val="o"/>
      <w:lvlJc w:val="left"/>
      <w:pPr>
        <w:ind w:left="3631" w:hanging="360"/>
      </w:pPr>
      <w:rPr>
        <w:rFonts w:ascii="Courier New" w:hAnsi="Courier New" w:cs="Courier New" w:hint="default"/>
      </w:rPr>
    </w:lvl>
    <w:lvl w:ilvl="5" w:tplc="0C0C0005" w:tentative="1">
      <w:start w:val="1"/>
      <w:numFmt w:val="bullet"/>
      <w:lvlText w:val=""/>
      <w:lvlJc w:val="left"/>
      <w:pPr>
        <w:ind w:left="4351" w:hanging="360"/>
      </w:pPr>
      <w:rPr>
        <w:rFonts w:ascii="Wingdings" w:hAnsi="Wingdings" w:hint="default"/>
      </w:rPr>
    </w:lvl>
    <w:lvl w:ilvl="6" w:tplc="0C0C0001" w:tentative="1">
      <w:start w:val="1"/>
      <w:numFmt w:val="bullet"/>
      <w:lvlText w:val=""/>
      <w:lvlJc w:val="left"/>
      <w:pPr>
        <w:ind w:left="5071" w:hanging="360"/>
      </w:pPr>
      <w:rPr>
        <w:rFonts w:ascii="Symbol" w:hAnsi="Symbol" w:hint="default"/>
      </w:rPr>
    </w:lvl>
    <w:lvl w:ilvl="7" w:tplc="0C0C0003" w:tentative="1">
      <w:start w:val="1"/>
      <w:numFmt w:val="bullet"/>
      <w:lvlText w:val="o"/>
      <w:lvlJc w:val="left"/>
      <w:pPr>
        <w:ind w:left="5791" w:hanging="360"/>
      </w:pPr>
      <w:rPr>
        <w:rFonts w:ascii="Courier New" w:hAnsi="Courier New" w:cs="Courier New" w:hint="default"/>
      </w:rPr>
    </w:lvl>
    <w:lvl w:ilvl="8" w:tplc="0C0C0005" w:tentative="1">
      <w:start w:val="1"/>
      <w:numFmt w:val="bullet"/>
      <w:lvlText w:val=""/>
      <w:lvlJc w:val="left"/>
      <w:pPr>
        <w:ind w:left="6511" w:hanging="360"/>
      </w:pPr>
      <w:rPr>
        <w:rFonts w:ascii="Wingdings" w:hAnsi="Wingdings" w:hint="default"/>
      </w:rPr>
    </w:lvl>
  </w:abstractNum>
  <w:abstractNum w:abstractNumId="10" w15:restartNumberingAfterBreak="0">
    <w:nsid w:val="704B4820"/>
    <w:multiLevelType w:val="hybridMultilevel"/>
    <w:tmpl w:val="88C2E502"/>
    <w:lvl w:ilvl="0" w:tplc="0FDE2844">
      <w:start w:val="1"/>
      <w:numFmt w:val="bullet"/>
      <w:lvlText w:val="•"/>
      <w:lvlJc w:val="left"/>
      <w:pPr>
        <w:tabs>
          <w:tab w:val="num" w:pos="720"/>
        </w:tabs>
        <w:ind w:left="720" w:hanging="360"/>
      </w:pPr>
      <w:rPr>
        <w:rFonts w:ascii="Arial" w:hAnsi="Arial" w:hint="default"/>
      </w:rPr>
    </w:lvl>
    <w:lvl w:ilvl="1" w:tplc="2FB464DC">
      <w:numFmt w:val="bullet"/>
      <w:lvlText w:val="o"/>
      <w:lvlJc w:val="left"/>
      <w:pPr>
        <w:tabs>
          <w:tab w:val="num" w:pos="1440"/>
        </w:tabs>
        <w:ind w:left="1440" w:hanging="360"/>
      </w:pPr>
      <w:rPr>
        <w:rFonts w:ascii="Courier New" w:hAnsi="Courier New" w:hint="default"/>
      </w:rPr>
    </w:lvl>
    <w:lvl w:ilvl="2" w:tplc="B1B4FA0E" w:tentative="1">
      <w:start w:val="1"/>
      <w:numFmt w:val="bullet"/>
      <w:lvlText w:val="•"/>
      <w:lvlJc w:val="left"/>
      <w:pPr>
        <w:tabs>
          <w:tab w:val="num" w:pos="2160"/>
        </w:tabs>
        <w:ind w:left="2160" w:hanging="360"/>
      </w:pPr>
      <w:rPr>
        <w:rFonts w:ascii="Arial" w:hAnsi="Arial" w:hint="default"/>
      </w:rPr>
    </w:lvl>
    <w:lvl w:ilvl="3" w:tplc="8DA473F0" w:tentative="1">
      <w:start w:val="1"/>
      <w:numFmt w:val="bullet"/>
      <w:lvlText w:val="•"/>
      <w:lvlJc w:val="left"/>
      <w:pPr>
        <w:tabs>
          <w:tab w:val="num" w:pos="2880"/>
        </w:tabs>
        <w:ind w:left="2880" w:hanging="360"/>
      </w:pPr>
      <w:rPr>
        <w:rFonts w:ascii="Arial" w:hAnsi="Arial" w:hint="default"/>
      </w:rPr>
    </w:lvl>
    <w:lvl w:ilvl="4" w:tplc="3B266B36" w:tentative="1">
      <w:start w:val="1"/>
      <w:numFmt w:val="bullet"/>
      <w:lvlText w:val="•"/>
      <w:lvlJc w:val="left"/>
      <w:pPr>
        <w:tabs>
          <w:tab w:val="num" w:pos="3600"/>
        </w:tabs>
        <w:ind w:left="3600" w:hanging="360"/>
      </w:pPr>
      <w:rPr>
        <w:rFonts w:ascii="Arial" w:hAnsi="Arial" w:hint="default"/>
      </w:rPr>
    </w:lvl>
    <w:lvl w:ilvl="5" w:tplc="79B45F80" w:tentative="1">
      <w:start w:val="1"/>
      <w:numFmt w:val="bullet"/>
      <w:lvlText w:val="•"/>
      <w:lvlJc w:val="left"/>
      <w:pPr>
        <w:tabs>
          <w:tab w:val="num" w:pos="4320"/>
        </w:tabs>
        <w:ind w:left="4320" w:hanging="360"/>
      </w:pPr>
      <w:rPr>
        <w:rFonts w:ascii="Arial" w:hAnsi="Arial" w:hint="default"/>
      </w:rPr>
    </w:lvl>
    <w:lvl w:ilvl="6" w:tplc="1D8010B8" w:tentative="1">
      <w:start w:val="1"/>
      <w:numFmt w:val="bullet"/>
      <w:lvlText w:val="•"/>
      <w:lvlJc w:val="left"/>
      <w:pPr>
        <w:tabs>
          <w:tab w:val="num" w:pos="5040"/>
        </w:tabs>
        <w:ind w:left="5040" w:hanging="360"/>
      </w:pPr>
      <w:rPr>
        <w:rFonts w:ascii="Arial" w:hAnsi="Arial" w:hint="default"/>
      </w:rPr>
    </w:lvl>
    <w:lvl w:ilvl="7" w:tplc="B06EEDAA" w:tentative="1">
      <w:start w:val="1"/>
      <w:numFmt w:val="bullet"/>
      <w:lvlText w:val="•"/>
      <w:lvlJc w:val="left"/>
      <w:pPr>
        <w:tabs>
          <w:tab w:val="num" w:pos="5760"/>
        </w:tabs>
        <w:ind w:left="5760" w:hanging="360"/>
      </w:pPr>
      <w:rPr>
        <w:rFonts w:ascii="Arial" w:hAnsi="Arial" w:hint="default"/>
      </w:rPr>
    </w:lvl>
    <w:lvl w:ilvl="8" w:tplc="37BA43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A050DB"/>
    <w:multiLevelType w:val="hybridMultilevel"/>
    <w:tmpl w:val="58A41D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4FA6709"/>
    <w:multiLevelType w:val="hybridMultilevel"/>
    <w:tmpl w:val="CEDA1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7C47EF8"/>
    <w:multiLevelType w:val="hybridMultilevel"/>
    <w:tmpl w:val="0212EB9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78C73217"/>
    <w:multiLevelType w:val="hybridMultilevel"/>
    <w:tmpl w:val="27A2BD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0082965">
    <w:abstractNumId w:val="8"/>
  </w:num>
  <w:num w:numId="2" w16cid:durableId="1629507411">
    <w:abstractNumId w:val="2"/>
  </w:num>
  <w:num w:numId="3" w16cid:durableId="136070895">
    <w:abstractNumId w:val="10"/>
  </w:num>
  <w:num w:numId="4" w16cid:durableId="102843245">
    <w:abstractNumId w:val="0"/>
  </w:num>
  <w:num w:numId="5" w16cid:durableId="1040982402">
    <w:abstractNumId w:val="1"/>
  </w:num>
  <w:num w:numId="6" w16cid:durableId="436146172">
    <w:abstractNumId w:val="9"/>
  </w:num>
  <w:num w:numId="7" w16cid:durableId="1645308103">
    <w:abstractNumId w:val="13"/>
  </w:num>
  <w:num w:numId="8" w16cid:durableId="2025129278">
    <w:abstractNumId w:val="6"/>
  </w:num>
  <w:num w:numId="9" w16cid:durableId="1690836519">
    <w:abstractNumId w:val="11"/>
  </w:num>
  <w:num w:numId="10" w16cid:durableId="206529739">
    <w:abstractNumId w:val="14"/>
  </w:num>
  <w:num w:numId="11" w16cid:durableId="1399404719">
    <w:abstractNumId w:val="3"/>
  </w:num>
  <w:num w:numId="12" w16cid:durableId="511650861">
    <w:abstractNumId w:val="7"/>
  </w:num>
  <w:num w:numId="13" w16cid:durableId="1861897823">
    <w:abstractNumId w:val="5"/>
  </w:num>
  <w:num w:numId="14" w16cid:durableId="1105462711">
    <w:abstractNumId w:val="12"/>
  </w:num>
  <w:num w:numId="15" w16cid:durableId="942685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ecEXx5DjXa2gLYx682ZgRZve3xTQPhGUXU+TGByglOcgzehfSipo+5Z8RJTlrjm3MAc0vOgV9Meas9SSL3Kg==" w:salt="RRQgH6nArm6wLNK5APAoR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8C"/>
    <w:rsid w:val="000025D1"/>
    <w:rsid w:val="00002AFF"/>
    <w:rsid w:val="00003A4C"/>
    <w:rsid w:val="00004B2D"/>
    <w:rsid w:val="00004CD7"/>
    <w:rsid w:val="00006682"/>
    <w:rsid w:val="000152AB"/>
    <w:rsid w:val="00022BC4"/>
    <w:rsid w:val="000235E9"/>
    <w:rsid w:val="00031162"/>
    <w:rsid w:val="00032217"/>
    <w:rsid w:val="0003250F"/>
    <w:rsid w:val="00033D44"/>
    <w:rsid w:val="00037271"/>
    <w:rsid w:val="00046B7A"/>
    <w:rsid w:val="00060DC7"/>
    <w:rsid w:val="000624DA"/>
    <w:rsid w:val="00065DCE"/>
    <w:rsid w:val="000700A8"/>
    <w:rsid w:val="00072BF9"/>
    <w:rsid w:val="00080ED7"/>
    <w:rsid w:val="00082853"/>
    <w:rsid w:val="000840B0"/>
    <w:rsid w:val="0008626E"/>
    <w:rsid w:val="00087EB7"/>
    <w:rsid w:val="00090ED0"/>
    <w:rsid w:val="00091837"/>
    <w:rsid w:val="000A0606"/>
    <w:rsid w:val="000A310F"/>
    <w:rsid w:val="000A67E1"/>
    <w:rsid w:val="000A7911"/>
    <w:rsid w:val="000A7B2B"/>
    <w:rsid w:val="000C004A"/>
    <w:rsid w:val="000C0A02"/>
    <w:rsid w:val="000C14EF"/>
    <w:rsid w:val="000C4436"/>
    <w:rsid w:val="000C74B4"/>
    <w:rsid w:val="000D2014"/>
    <w:rsid w:val="000D244A"/>
    <w:rsid w:val="000D3240"/>
    <w:rsid w:val="000D3F06"/>
    <w:rsid w:val="000D5BB7"/>
    <w:rsid w:val="000F014B"/>
    <w:rsid w:val="000F71FC"/>
    <w:rsid w:val="0010211D"/>
    <w:rsid w:val="001029B2"/>
    <w:rsid w:val="00106607"/>
    <w:rsid w:val="00114FF2"/>
    <w:rsid w:val="00120E4A"/>
    <w:rsid w:val="00127FC1"/>
    <w:rsid w:val="00130F73"/>
    <w:rsid w:val="00133346"/>
    <w:rsid w:val="00134EB1"/>
    <w:rsid w:val="00136F99"/>
    <w:rsid w:val="00141734"/>
    <w:rsid w:val="00142872"/>
    <w:rsid w:val="00143A03"/>
    <w:rsid w:val="001442B3"/>
    <w:rsid w:val="00145290"/>
    <w:rsid w:val="0014790F"/>
    <w:rsid w:val="001568D9"/>
    <w:rsid w:val="00170DDD"/>
    <w:rsid w:val="00172C17"/>
    <w:rsid w:val="0017561D"/>
    <w:rsid w:val="001800F1"/>
    <w:rsid w:val="00191B18"/>
    <w:rsid w:val="00191F61"/>
    <w:rsid w:val="00192B48"/>
    <w:rsid w:val="001941A7"/>
    <w:rsid w:val="00196552"/>
    <w:rsid w:val="001A4A11"/>
    <w:rsid w:val="001B1CFD"/>
    <w:rsid w:val="001B232E"/>
    <w:rsid w:val="001B5F03"/>
    <w:rsid w:val="001C148C"/>
    <w:rsid w:val="001C6964"/>
    <w:rsid w:val="001D0337"/>
    <w:rsid w:val="001D0CDC"/>
    <w:rsid w:val="001D1CFF"/>
    <w:rsid w:val="001D2FFB"/>
    <w:rsid w:val="001D4AC7"/>
    <w:rsid w:val="001E144E"/>
    <w:rsid w:val="001E505B"/>
    <w:rsid w:val="001E58E2"/>
    <w:rsid w:val="001F10D4"/>
    <w:rsid w:val="001F772C"/>
    <w:rsid w:val="001F784D"/>
    <w:rsid w:val="00202654"/>
    <w:rsid w:val="00204372"/>
    <w:rsid w:val="00205B8E"/>
    <w:rsid w:val="00207858"/>
    <w:rsid w:val="002129E7"/>
    <w:rsid w:val="00213559"/>
    <w:rsid w:val="00221780"/>
    <w:rsid w:val="0022299F"/>
    <w:rsid w:val="0022492A"/>
    <w:rsid w:val="00225750"/>
    <w:rsid w:val="00226B35"/>
    <w:rsid w:val="00226FAF"/>
    <w:rsid w:val="00230C28"/>
    <w:rsid w:val="00231222"/>
    <w:rsid w:val="00231512"/>
    <w:rsid w:val="0023337E"/>
    <w:rsid w:val="00241EDC"/>
    <w:rsid w:val="00244C89"/>
    <w:rsid w:val="002458B3"/>
    <w:rsid w:val="00252EDA"/>
    <w:rsid w:val="00260EFE"/>
    <w:rsid w:val="002675E6"/>
    <w:rsid w:val="00272FB1"/>
    <w:rsid w:val="00274DB0"/>
    <w:rsid w:val="00277B23"/>
    <w:rsid w:val="00286490"/>
    <w:rsid w:val="00286643"/>
    <w:rsid w:val="00291726"/>
    <w:rsid w:val="00292A5C"/>
    <w:rsid w:val="002947BA"/>
    <w:rsid w:val="002A0D0C"/>
    <w:rsid w:val="002A44C1"/>
    <w:rsid w:val="002A6D84"/>
    <w:rsid w:val="002B2967"/>
    <w:rsid w:val="002B3BCC"/>
    <w:rsid w:val="002C71AA"/>
    <w:rsid w:val="002D0784"/>
    <w:rsid w:val="002D774F"/>
    <w:rsid w:val="002E311A"/>
    <w:rsid w:val="002E46AC"/>
    <w:rsid w:val="002E5A59"/>
    <w:rsid w:val="002E5DE1"/>
    <w:rsid w:val="002E605A"/>
    <w:rsid w:val="002F316A"/>
    <w:rsid w:val="002F42BB"/>
    <w:rsid w:val="002F4B5C"/>
    <w:rsid w:val="002F7476"/>
    <w:rsid w:val="003001F5"/>
    <w:rsid w:val="00304367"/>
    <w:rsid w:val="0030604E"/>
    <w:rsid w:val="00323A38"/>
    <w:rsid w:val="00334F11"/>
    <w:rsid w:val="00340B09"/>
    <w:rsid w:val="00340BAB"/>
    <w:rsid w:val="00343911"/>
    <w:rsid w:val="00343DAD"/>
    <w:rsid w:val="00345B7F"/>
    <w:rsid w:val="0035031D"/>
    <w:rsid w:val="00352132"/>
    <w:rsid w:val="0036230A"/>
    <w:rsid w:val="00364CE6"/>
    <w:rsid w:val="00366E90"/>
    <w:rsid w:val="00371778"/>
    <w:rsid w:val="00380221"/>
    <w:rsid w:val="003823D1"/>
    <w:rsid w:val="003852EB"/>
    <w:rsid w:val="00392C54"/>
    <w:rsid w:val="00396EEF"/>
    <w:rsid w:val="003970DC"/>
    <w:rsid w:val="003A24CF"/>
    <w:rsid w:val="003C1055"/>
    <w:rsid w:val="003C191D"/>
    <w:rsid w:val="003C29E9"/>
    <w:rsid w:val="003C3859"/>
    <w:rsid w:val="003C3CE1"/>
    <w:rsid w:val="003C4DDF"/>
    <w:rsid w:val="003C78EF"/>
    <w:rsid w:val="003D15D7"/>
    <w:rsid w:val="003D1B62"/>
    <w:rsid w:val="003D276E"/>
    <w:rsid w:val="003F08A2"/>
    <w:rsid w:val="003F0F61"/>
    <w:rsid w:val="003F2BF1"/>
    <w:rsid w:val="003F52A2"/>
    <w:rsid w:val="003F687D"/>
    <w:rsid w:val="00400018"/>
    <w:rsid w:val="00400332"/>
    <w:rsid w:val="00405717"/>
    <w:rsid w:val="00411B63"/>
    <w:rsid w:val="004144F8"/>
    <w:rsid w:val="0041583F"/>
    <w:rsid w:val="004176A8"/>
    <w:rsid w:val="00422C4B"/>
    <w:rsid w:val="00427AAD"/>
    <w:rsid w:val="00430679"/>
    <w:rsid w:val="0043382B"/>
    <w:rsid w:val="00435DCC"/>
    <w:rsid w:val="00437A83"/>
    <w:rsid w:val="00443313"/>
    <w:rsid w:val="00443F74"/>
    <w:rsid w:val="00450753"/>
    <w:rsid w:val="00455CC9"/>
    <w:rsid w:val="00456942"/>
    <w:rsid w:val="00463E07"/>
    <w:rsid w:val="004669BB"/>
    <w:rsid w:val="00470058"/>
    <w:rsid w:val="00482A05"/>
    <w:rsid w:val="004858EE"/>
    <w:rsid w:val="00491069"/>
    <w:rsid w:val="00492856"/>
    <w:rsid w:val="0049363C"/>
    <w:rsid w:val="004949E3"/>
    <w:rsid w:val="004A1B42"/>
    <w:rsid w:val="004A5420"/>
    <w:rsid w:val="004A7CCC"/>
    <w:rsid w:val="004B3344"/>
    <w:rsid w:val="004B7C92"/>
    <w:rsid w:val="004C1736"/>
    <w:rsid w:val="004C769C"/>
    <w:rsid w:val="004E177B"/>
    <w:rsid w:val="004E1AB8"/>
    <w:rsid w:val="004E21D7"/>
    <w:rsid w:val="004E783C"/>
    <w:rsid w:val="004E7860"/>
    <w:rsid w:val="004F142F"/>
    <w:rsid w:val="004F2702"/>
    <w:rsid w:val="004F3079"/>
    <w:rsid w:val="004F67BD"/>
    <w:rsid w:val="004F744F"/>
    <w:rsid w:val="0051642C"/>
    <w:rsid w:val="005172F9"/>
    <w:rsid w:val="00517A95"/>
    <w:rsid w:val="00517CA5"/>
    <w:rsid w:val="0052084A"/>
    <w:rsid w:val="00521FE3"/>
    <w:rsid w:val="005220E5"/>
    <w:rsid w:val="005226ED"/>
    <w:rsid w:val="00525F83"/>
    <w:rsid w:val="00526079"/>
    <w:rsid w:val="00526BB4"/>
    <w:rsid w:val="005362ED"/>
    <w:rsid w:val="005417CF"/>
    <w:rsid w:val="005417F2"/>
    <w:rsid w:val="00542971"/>
    <w:rsid w:val="005565F8"/>
    <w:rsid w:val="00557B05"/>
    <w:rsid w:val="00561149"/>
    <w:rsid w:val="00565DE6"/>
    <w:rsid w:val="00567061"/>
    <w:rsid w:val="0056715B"/>
    <w:rsid w:val="00570BCD"/>
    <w:rsid w:val="00574653"/>
    <w:rsid w:val="005770E2"/>
    <w:rsid w:val="00583761"/>
    <w:rsid w:val="00583AEF"/>
    <w:rsid w:val="00584A55"/>
    <w:rsid w:val="00591705"/>
    <w:rsid w:val="005951BB"/>
    <w:rsid w:val="00595C06"/>
    <w:rsid w:val="005A03C5"/>
    <w:rsid w:val="005A1888"/>
    <w:rsid w:val="005A4F40"/>
    <w:rsid w:val="005B2B82"/>
    <w:rsid w:val="005B34D0"/>
    <w:rsid w:val="005B42AF"/>
    <w:rsid w:val="005B6992"/>
    <w:rsid w:val="005C10F3"/>
    <w:rsid w:val="005C49A6"/>
    <w:rsid w:val="005D1293"/>
    <w:rsid w:val="005D58F1"/>
    <w:rsid w:val="005E0BCE"/>
    <w:rsid w:val="005E25D3"/>
    <w:rsid w:val="005F4545"/>
    <w:rsid w:val="005F49AC"/>
    <w:rsid w:val="006037DF"/>
    <w:rsid w:val="00605A92"/>
    <w:rsid w:val="00605CB7"/>
    <w:rsid w:val="00605DF0"/>
    <w:rsid w:val="00606A5E"/>
    <w:rsid w:val="00610F04"/>
    <w:rsid w:val="0061469C"/>
    <w:rsid w:val="0062009F"/>
    <w:rsid w:val="006229A0"/>
    <w:rsid w:val="00624EF1"/>
    <w:rsid w:val="00634E9D"/>
    <w:rsid w:val="0064293E"/>
    <w:rsid w:val="006470AC"/>
    <w:rsid w:val="0065461B"/>
    <w:rsid w:val="00654D25"/>
    <w:rsid w:val="00655003"/>
    <w:rsid w:val="00655BF2"/>
    <w:rsid w:val="00657353"/>
    <w:rsid w:val="00661E54"/>
    <w:rsid w:val="006624A1"/>
    <w:rsid w:val="00667039"/>
    <w:rsid w:val="0068215B"/>
    <w:rsid w:val="0068633F"/>
    <w:rsid w:val="0069292C"/>
    <w:rsid w:val="00692A1D"/>
    <w:rsid w:val="00693992"/>
    <w:rsid w:val="006B0ADA"/>
    <w:rsid w:val="006B0E8F"/>
    <w:rsid w:val="006B3BF4"/>
    <w:rsid w:val="006B4459"/>
    <w:rsid w:val="006B55B1"/>
    <w:rsid w:val="006C4756"/>
    <w:rsid w:val="006C63C8"/>
    <w:rsid w:val="006D2018"/>
    <w:rsid w:val="006D35D4"/>
    <w:rsid w:val="006D5E1D"/>
    <w:rsid w:val="006E0825"/>
    <w:rsid w:val="006E42DB"/>
    <w:rsid w:val="006E5413"/>
    <w:rsid w:val="006E7CAB"/>
    <w:rsid w:val="006F0C68"/>
    <w:rsid w:val="00701AA3"/>
    <w:rsid w:val="007064A0"/>
    <w:rsid w:val="007139F8"/>
    <w:rsid w:val="00717D48"/>
    <w:rsid w:val="007214D9"/>
    <w:rsid w:val="00722716"/>
    <w:rsid w:val="0072624B"/>
    <w:rsid w:val="0073158C"/>
    <w:rsid w:val="00735546"/>
    <w:rsid w:val="00736DF5"/>
    <w:rsid w:val="00741243"/>
    <w:rsid w:val="0074140D"/>
    <w:rsid w:val="0074389A"/>
    <w:rsid w:val="00744EDA"/>
    <w:rsid w:val="007460ED"/>
    <w:rsid w:val="00746585"/>
    <w:rsid w:val="00753121"/>
    <w:rsid w:val="00755BB9"/>
    <w:rsid w:val="00756AC6"/>
    <w:rsid w:val="00757BC9"/>
    <w:rsid w:val="0076233C"/>
    <w:rsid w:val="00762C49"/>
    <w:rsid w:val="00765CAA"/>
    <w:rsid w:val="00766E20"/>
    <w:rsid w:val="00766F80"/>
    <w:rsid w:val="00770322"/>
    <w:rsid w:val="00771A8B"/>
    <w:rsid w:val="00771BAF"/>
    <w:rsid w:val="00775E1D"/>
    <w:rsid w:val="00780F0F"/>
    <w:rsid w:val="00784934"/>
    <w:rsid w:val="00784B97"/>
    <w:rsid w:val="007861DC"/>
    <w:rsid w:val="00792A48"/>
    <w:rsid w:val="00795E56"/>
    <w:rsid w:val="00796FD9"/>
    <w:rsid w:val="007A100C"/>
    <w:rsid w:val="007A3029"/>
    <w:rsid w:val="007A460F"/>
    <w:rsid w:val="007B4E8F"/>
    <w:rsid w:val="007C2DDD"/>
    <w:rsid w:val="007C5686"/>
    <w:rsid w:val="007D294D"/>
    <w:rsid w:val="007D55F4"/>
    <w:rsid w:val="007D5D8B"/>
    <w:rsid w:val="007D7015"/>
    <w:rsid w:val="007D74FB"/>
    <w:rsid w:val="007E0BB8"/>
    <w:rsid w:val="007E261F"/>
    <w:rsid w:val="007E34C9"/>
    <w:rsid w:val="007E4B4E"/>
    <w:rsid w:val="007E503E"/>
    <w:rsid w:val="00800B35"/>
    <w:rsid w:val="00814902"/>
    <w:rsid w:val="00814CC0"/>
    <w:rsid w:val="00816546"/>
    <w:rsid w:val="00821273"/>
    <w:rsid w:val="00821477"/>
    <w:rsid w:val="00824130"/>
    <w:rsid w:val="00831C75"/>
    <w:rsid w:val="00836560"/>
    <w:rsid w:val="00837A52"/>
    <w:rsid w:val="008419B4"/>
    <w:rsid w:val="00843BE7"/>
    <w:rsid w:val="00844C89"/>
    <w:rsid w:val="00846530"/>
    <w:rsid w:val="00850B29"/>
    <w:rsid w:val="00850FB6"/>
    <w:rsid w:val="00851AA9"/>
    <w:rsid w:val="00851CE4"/>
    <w:rsid w:val="00852DDB"/>
    <w:rsid w:val="008626F3"/>
    <w:rsid w:val="0086355B"/>
    <w:rsid w:val="00864699"/>
    <w:rsid w:val="00865BA8"/>
    <w:rsid w:val="00872A41"/>
    <w:rsid w:val="00873105"/>
    <w:rsid w:val="00874FA9"/>
    <w:rsid w:val="00876D7D"/>
    <w:rsid w:val="00880D80"/>
    <w:rsid w:val="008878F7"/>
    <w:rsid w:val="00893114"/>
    <w:rsid w:val="00894DD5"/>
    <w:rsid w:val="008A0F18"/>
    <w:rsid w:val="008A37B1"/>
    <w:rsid w:val="008A5138"/>
    <w:rsid w:val="008A640C"/>
    <w:rsid w:val="008B4061"/>
    <w:rsid w:val="008B7055"/>
    <w:rsid w:val="008B74C6"/>
    <w:rsid w:val="008C10A9"/>
    <w:rsid w:val="008C345C"/>
    <w:rsid w:val="008C466E"/>
    <w:rsid w:val="008C5FD6"/>
    <w:rsid w:val="008D0FA1"/>
    <w:rsid w:val="008D41C5"/>
    <w:rsid w:val="008D4442"/>
    <w:rsid w:val="008D5728"/>
    <w:rsid w:val="008D66C4"/>
    <w:rsid w:val="008D6C6F"/>
    <w:rsid w:val="008E07DF"/>
    <w:rsid w:val="008E09B2"/>
    <w:rsid w:val="008E2BA6"/>
    <w:rsid w:val="008E5C30"/>
    <w:rsid w:val="008F7505"/>
    <w:rsid w:val="009064C5"/>
    <w:rsid w:val="009124ED"/>
    <w:rsid w:val="009129B0"/>
    <w:rsid w:val="0091665E"/>
    <w:rsid w:val="009212D8"/>
    <w:rsid w:val="009237D4"/>
    <w:rsid w:val="00924143"/>
    <w:rsid w:val="0092514F"/>
    <w:rsid w:val="00936422"/>
    <w:rsid w:val="00937872"/>
    <w:rsid w:val="009400C2"/>
    <w:rsid w:val="00940156"/>
    <w:rsid w:val="0094493C"/>
    <w:rsid w:val="00952CE5"/>
    <w:rsid w:val="00956927"/>
    <w:rsid w:val="00957CB6"/>
    <w:rsid w:val="009607FC"/>
    <w:rsid w:val="00960B3C"/>
    <w:rsid w:val="00961097"/>
    <w:rsid w:val="009636C4"/>
    <w:rsid w:val="00967578"/>
    <w:rsid w:val="00967EA5"/>
    <w:rsid w:val="00971F5A"/>
    <w:rsid w:val="00984D93"/>
    <w:rsid w:val="00986041"/>
    <w:rsid w:val="00992346"/>
    <w:rsid w:val="00994041"/>
    <w:rsid w:val="00997D85"/>
    <w:rsid w:val="009A073A"/>
    <w:rsid w:val="009A5482"/>
    <w:rsid w:val="009A5C1F"/>
    <w:rsid w:val="009B106B"/>
    <w:rsid w:val="009B6134"/>
    <w:rsid w:val="009C5C2C"/>
    <w:rsid w:val="009C6997"/>
    <w:rsid w:val="009D1836"/>
    <w:rsid w:val="009D277F"/>
    <w:rsid w:val="009D56B3"/>
    <w:rsid w:val="009E0093"/>
    <w:rsid w:val="009E070D"/>
    <w:rsid w:val="009E0D79"/>
    <w:rsid w:val="009E1077"/>
    <w:rsid w:val="009E21EC"/>
    <w:rsid w:val="009E6EC0"/>
    <w:rsid w:val="009E7CDA"/>
    <w:rsid w:val="009F001B"/>
    <w:rsid w:val="009F0446"/>
    <w:rsid w:val="009F7942"/>
    <w:rsid w:val="00A02173"/>
    <w:rsid w:val="00A02BF8"/>
    <w:rsid w:val="00A03EE3"/>
    <w:rsid w:val="00A12172"/>
    <w:rsid w:val="00A125EA"/>
    <w:rsid w:val="00A12C7A"/>
    <w:rsid w:val="00A134C0"/>
    <w:rsid w:val="00A16464"/>
    <w:rsid w:val="00A24D2F"/>
    <w:rsid w:val="00A2621D"/>
    <w:rsid w:val="00A37087"/>
    <w:rsid w:val="00A41973"/>
    <w:rsid w:val="00A5031B"/>
    <w:rsid w:val="00A50508"/>
    <w:rsid w:val="00A54EE9"/>
    <w:rsid w:val="00A62676"/>
    <w:rsid w:val="00A637C6"/>
    <w:rsid w:val="00A64BBE"/>
    <w:rsid w:val="00A7334D"/>
    <w:rsid w:val="00A74517"/>
    <w:rsid w:val="00A8178C"/>
    <w:rsid w:val="00A84457"/>
    <w:rsid w:val="00A878F8"/>
    <w:rsid w:val="00A90A2C"/>
    <w:rsid w:val="00A96050"/>
    <w:rsid w:val="00A97D13"/>
    <w:rsid w:val="00AA0FAA"/>
    <w:rsid w:val="00AA4222"/>
    <w:rsid w:val="00AA56FA"/>
    <w:rsid w:val="00AB09B4"/>
    <w:rsid w:val="00AB6262"/>
    <w:rsid w:val="00AC374B"/>
    <w:rsid w:val="00AC662A"/>
    <w:rsid w:val="00AD01F0"/>
    <w:rsid w:val="00AD0237"/>
    <w:rsid w:val="00AD1C83"/>
    <w:rsid w:val="00AD366B"/>
    <w:rsid w:val="00AD6312"/>
    <w:rsid w:val="00AE5077"/>
    <w:rsid w:val="00AF18BC"/>
    <w:rsid w:val="00AF494C"/>
    <w:rsid w:val="00AF5A99"/>
    <w:rsid w:val="00AF6A6E"/>
    <w:rsid w:val="00AF700E"/>
    <w:rsid w:val="00B00464"/>
    <w:rsid w:val="00B03939"/>
    <w:rsid w:val="00B07D69"/>
    <w:rsid w:val="00B1314F"/>
    <w:rsid w:val="00B15FFD"/>
    <w:rsid w:val="00B173E7"/>
    <w:rsid w:val="00B20B05"/>
    <w:rsid w:val="00B25A3D"/>
    <w:rsid w:val="00B36439"/>
    <w:rsid w:val="00B36F28"/>
    <w:rsid w:val="00B405C8"/>
    <w:rsid w:val="00B41EE4"/>
    <w:rsid w:val="00B4363E"/>
    <w:rsid w:val="00B45F66"/>
    <w:rsid w:val="00B46CA5"/>
    <w:rsid w:val="00B47BAD"/>
    <w:rsid w:val="00B5210E"/>
    <w:rsid w:val="00B572E1"/>
    <w:rsid w:val="00B57FF8"/>
    <w:rsid w:val="00B63BFB"/>
    <w:rsid w:val="00B70C93"/>
    <w:rsid w:val="00B713E1"/>
    <w:rsid w:val="00B742C6"/>
    <w:rsid w:val="00B86BA7"/>
    <w:rsid w:val="00B87303"/>
    <w:rsid w:val="00B915C0"/>
    <w:rsid w:val="00B974BC"/>
    <w:rsid w:val="00BA0767"/>
    <w:rsid w:val="00BA1154"/>
    <w:rsid w:val="00BB66F5"/>
    <w:rsid w:val="00BC3A63"/>
    <w:rsid w:val="00BD092C"/>
    <w:rsid w:val="00BD1F01"/>
    <w:rsid w:val="00BD2AA6"/>
    <w:rsid w:val="00BD4BF5"/>
    <w:rsid w:val="00BD572B"/>
    <w:rsid w:val="00BF65A5"/>
    <w:rsid w:val="00C102FD"/>
    <w:rsid w:val="00C12579"/>
    <w:rsid w:val="00C16177"/>
    <w:rsid w:val="00C16D05"/>
    <w:rsid w:val="00C21806"/>
    <w:rsid w:val="00C21DDC"/>
    <w:rsid w:val="00C22CD8"/>
    <w:rsid w:val="00C23548"/>
    <w:rsid w:val="00C258EC"/>
    <w:rsid w:val="00C308AA"/>
    <w:rsid w:val="00C36067"/>
    <w:rsid w:val="00C439FA"/>
    <w:rsid w:val="00C45B4C"/>
    <w:rsid w:val="00C4689E"/>
    <w:rsid w:val="00C5083F"/>
    <w:rsid w:val="00C50C5F"/>
    <w:rsid w:val="00C53328"/>
    <w:rsid w:val="00C556DB"/>
    <w:rsid w:val="00C617B2"/>
    <w:rsid w:val="00C708D6"/>
    <w:rsid w:val="00C72A49"/>
    <w:rsid w:val="00C72BF4"/>
    <w:rsid w:val="00C81998"/>
    <w:rsid w:val="00C85E89"/>
    <w:rsid w:val="00C91705"/>
    <w:rsid w:val="00C91CEB"/>
    <w:rsid w:val="00C95037"/>
    <w:rsid w:val="00CA12C7"/>
    <w:rsid w:val="00CA3F82"/>
    <w:rsid w:val="00CA5F8F"/>
    <w:rsid w:val="00CA6042"/>
    <w:rsid w:val="00CB0081"/>
    <w:rsid w:val="00CB2EA1"/>
    <w:rsid w:val="00CB398D"/>
    <w:rsid w:val="00CB41B6"/>
    <w:rsid w:val="00CC2511"/>
    <w:rsid w:val="00CD030F"/>
    <w:rsid w:val="00CD2057"/>
    <w:rsid w:val="00CD4BA9"/>
    <w:rsid w:val="00CD6DC0"/>
    <w:rsid w:val="00CE06F2"/>
    <w:rsid w:val="00CE19D8"/>
    <w:rsid w:val="00CE1E0F"/>
    <w:rsid w:val="00CE2017"/>
    <w:rsid w:val="00CE4C1F"/>
    <w:rsid w:val="00CF1B15"/>
    <w:rsid w:val="00D00F8C"/>
    <w:rsid w:val="00D03100"/>
    <w:rsid w:val="00D03B3B"/>
    <w:rsid w:val="00D04670"/>
    <w:rsid w:val="00D060BE"/>
    <w:rsid w:val="00D061D6"/>
    <w:rsid w:val="00D103AC"/>
    <w:rsid w:val="00D10BA1"/>
    <w:rsid w:val="00D14255"/>
    <w:rsid w:val="00D15537"/>
    <w:rsid w:val="00D23210"/>
    <w:rsid w:val="00D23268"/>
    <w:rsid w:val="00D27624"/>
    <w:rsid w:val="00D304A7"/>
    <w:rsid w:val="00D33097"/>
    <w:rsid w:val="00D332F6"/>
    <w:rsid w:val="00D33C48"/>
    <w:rsid w:val="00D34673"/>
    <w:rsid w:val="00D35E1A"/>
    <w:rsid w:val="00D3664E"/>
    <w:rsid w:val="00D40008"/>
    <w:rsid w:val="00D40632"/>
    <w:rsid w:val="00D408CF"/>
    <w:rsid w:val="00D41261"/>
    <w:rsid w:val="00D5333C"/>
    <w:rsid w:val="00D65308"/>
    <w:rsid w:val="00D65641"/>
    <w:rsid w:val="00D74B06"/>
    <w:rsid w:val="00D77CDA"/>
    <w:rsid w:val="00D81E2B"/>
    <w:rsid w:val="00D82240"/>
    <w:rsid w:val="00D82DB9"/>
    <w:rsid w:val="00D91F7F"/>
    <w:rsid w:val="00D97B4F"/>
    <w:rsid w:val="00DA74BE"/>
    <w:rsid w:val="00DB093B"/>
    <w:rsid w:val="00DB0DFF"/>
    <w:rsid w:val="00DB1739"/>
    <w:rsid w:val="00DB279E"/>
    <w:rsid w:val="00DB4609"/>
    <w:rsid w:val="00DB6403"/>
    <w:rsid w:val="00DB74DC"/>
    <w:rsid w:val="00DC2119"/>
    <w:rsid w:val="00DC71A4"/>
    <w:rsid w:val="00DE0AD0"/>
    <w:rsid w:val="00DE226A"/>
    <w:rsid w:val="00DE2C4D"/>
    <w:rsid w:val="00DE4B55"/>
    <w:rsid w:val="00DE51BA"/>
    <w:rsid w:val="00DF4248"/>
    <w:rsid w:val="00E019DB"/>
    <w:rsid w:val="00E0300A"/>
    <w:rsid w:val="00E03F55"/>
    <w:rsid w:val="00E12352"/>
    <w:rsid w:val="00E177D2"/>
    <w:rsid w:val="00E20ABE"/>
    <w:rsid w:val="00E2200B"/>
    <w:rsid w:val="00E253A3"/>
    <w:rsid w:val="00E25B24"/>
    <w:rsid w:val="00E26F8C"/>
    <w:rsid w:val="00E3434A"/>
    <w:rsid w:val="00E36796"/>
    <w:rsid w:val="00E36BE9"/>
    <w:rsid w:val="00E452A7"/>
    <w:rsid w:val="00E52C6D"/>
    <w:rsid w:val="00E5565F"/>
    <w:rsid w:val="00E61A69"/>
    <w:rsid w:val="00E715DA"/>
    <w:rsid w:val="00E72FD4"/>
    <w:rsid w:val="00E73508"/>
    <w:rsid w:val="00E825E8"/>
    <w:rsid w:val="00E87B88"/>
    <w:rsid w:val="00EB43A3"/>
    <w:rsid w:val="00EB566C"/>
    <w:rsid w:val="00EB60F0"/>
    <w:rsid w:val="00EB6ADE"/>
    <w:rsid w:val="00EC0091"/>
    <w:rsid w:val="00EC0E99"/>
    <w:rsid w:val="00EC1971"/>
    <w:rsid w:val="00EC5CA8"/>
    <w:rsid w:val="00EC7311"/>
    <w:rsid w:val="00ED0E04"/>
    <w:rsid w:val="00ED4406"/>
    <w:rsid w:val="00ED4D91"/>
    <w:rsid w:val="00ED52B1"/>
    <w:rsid w:val="00ED546C"/>
    <w:rsid w:val="00ED6C35"/>
    <w:rsid w:val="00ED7B8C"/>
    <w:rsid w:val="00ED7CEB"/>
    <w:rsid w:val="00EE31C6"/>
    <w:rsid w:val="00EE3B18"/>
    <w:rsid w:val="00EE4733"/>
    <w:rsid w:val="00EE6724"/>
    <w:rsid w:val="00EE71D5"/>
    <w:rsid w:val="00EF150E"/>
    <w:rsid w:val="00EF4769"/>
    <w:rsid w:val="00F0097C"/>
    <w:rsid w:val="00F06BBB"/>
    <w:rsid w:val="00F079B4"/>
    <w:rsid w:val="00F20CD6"/>
    <w:rsid w:val="00F21743"/>
    <w:rsid w:val="00F21C43"/>
    <w:rsid w:val="00F326FE"/>
    <w:rsid w:val="00F3698C"/>
    <w:rsid w:val="00F42579"/>
    <w:rsid w:val="00F43564"/>
    <w:rsid w:val="00F52E1E"/>
    <w:rsid w:val="00F5507F"/>
    <w:rsid w:val="00F5676E"/>
    <w:rsid w:val="00F704F0"/>
    <w:rsid w:val="00F86CCB"/>
    <w:rsid w:val="00F94E64"/>
    <w:rsid w:val="00F96FF7"/>
    <w:rsid w:val="00F97E17"/>
    <w:rsid w:val="00FA41AA"/>
    <w:rsid w:val="00FB07A6"/>
    <w:rsid w:val="00FB2730"/>
    <w:rsid w:val="00FB27D0"/>
    <w:rsid w:val="00FB296A"/>
    <w:rsid w:val="00FB3B68"/>
    <w:rsid w:val="00FB5C87"/>
    <w:rsid w:val="00FB7229"/>
    <w:rsid w:val="00FC0367"/>
    <w:rsid w:val="00FC4874"/>
    <w:rsid w:val="00FC4A74"/>
    <w:rsid w:val="00FC6626"/>
    <w:rsid w:val="00FC6F7D"/>
    <w:rsid w:val="00FD3258"/>
    <w:rsid w:val="00FE2E36"/>
    <w:rsid w:val="00FF1EFF"/>
    <w:rsid w:val="00FF28B2"/>
    <w:rsid w:val="00FF64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7C7C"/>
  <w15:chartTrackingRefBased/>
  <w15:docId w15:val="{6DE90365-EA07-4B42-A5E7-B819FA0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42"/>
    <w:rPr>
      <w:rFonts w:ascii="Calibri" w:hAnsi="Calibri"/>
      <w:kern w:val="0"/>
      <w:sz w:val="24"/>
      <w14:ligatures w14:val="none"/>
    </w:rPr>
  </w:style>
  <w:style w:type="paragraph" w:styleId="Titre1">
    <w:name w:val="heading 1"/>
    <w:basedOn w:val="Normal"/>
    <w:next w:val="Normal"/>
    <w:link w:val="Titre1Car"/>
    <w:uiPriority w:val="9"/>
    <w:qFormat/>
    <w:rsid w:val="004A1B42"/>
    <w:pPr>
      <w:keepNext/>
      <w:keepLines/>
      <w:spacing w:before="240" w:after="0" w:line="240" w:lineRule="auto"/>
      <w:jc w:val="center"/>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873105"/>
    <w:pPr>
      <w:keepNext/>
      <w:keepLines/>
      <w:spacing w:before="40" w:after="0"/>
      <w:jc w:val="center"/>
      <w:outlineLvl w:val="1"/>
    </w:pPr>
    <w:rPr>
      <w:rFonts w:eastAsiaTheme="majorEastAsia" w:cstheme="majorBidi"/>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1A8B"/>
    <w:pPr>
      <w:ind w:left="720"/>
      <w:contextualSpacing/>
    </w:pPr>
  </w:style>
  <w:style w:type="character" w:styleId="Lienhypertexte">
    <w:name w:val="Hyperlink"/>
    <w:basedOn w:val="Policepardfaut"/>
    <w:uiPriority w:val="99"/>
    <w:unhideWhenUsed/>
    <w:rsid w:val="00755BB9"/>
    <w:rPr>
      <w:color w:val="0563C1" w:themeColor="hyperlink"/>
      <w:u w:val="single"/>
    </w:rPr>
  </w:style>
  <w:style w:type="character" w:styleId="Mentionnonrsolue">
    <w:name w:val="Unresolved Mention"/>
    <w:basedOn w:val="Policepardfaut"/>
    <w:uiPriority w:val="99"/>
    <w:semiHidden/>
    <w:unhideWhenUsed/>
    <w:rsid w:val="00755BB9"/>
    <w:rPr>
      <w:color w:val="605E5C"/>
      <w:shd w:val="clear" w:color="auto" w:fill="E1DFDD"/>
    </w:rPr>
  </w:style>
  <w:style w:type="character" w:styleId="Lienhypertextesuivivisit">
    <w:name w:val="FollowedHyperlink"/>
    <w:basedOn w:val="Policepardfaut"/>
    <w:uiPriority w:val="99"/>
    <w:semiHidden/>
    <w:unhideWhenUsed/>
    <w:rsid w:val="00A54EE9"/>
    <w:rPr>
      <w:color w:val="954F72" w:themeColor="followedHyperlink"/>
      <w:u w:val="single"/>
    </w:rPr>
  </w:style>
  <w:style w:type="paragraph" w:styleId="Bibliographie">
    <w:name w:val="Bibliography"/>
    <w:basedOn w:val="Normal"/>
    <w:next w:val="Normal"/>
    <w:uiPriority w:val="37"/>
    <w:unhideWhenUsed/>
    <w:rsid w:val="00244C89"/>
  </w:style>
  <w:style w:type="paragraph" w:styleId="En-tte">
    <w:name w:val="header"/>
    <w:basedOn w:val="Normal"/>
    <w:link w:val="En-tteCar"/>
    <w:uiPriority w:val="99"/>
    <w:unhideWhenUsed/>
    <w:rsid w:val="00843BE7"/>
    <w:pPr>
      <w:tabs>
        <w:tab w:val="center" w:pos="4320"/>
        <w:tab w:val="right" w:pos="8640"/>
      </w:tabs>
      <w:spacing w:after="0" w:line="240" w:lineRule="auto"/>
    </w:pPr>
  </w:style>
  <w:style w:type="character" w:customStyle="1" w:styleId="En-tteCar">
    <w:name w:val="En-tête Car"/>
    <w:basedOn w:val="Policepardfaut"/>
    <w:link w:val="En-tte"/>
    <w:uiPriority w:val="99"/>
    <w:rsid w:val="00843BE7"/>
    <w:rPr>
      <w:rFonts w:ascii="Sylexiad Sans Thin" w:hAnsi="Sylexiad Sans Thin"/>
      <w:kern w:val="0"/>
      <w:sz w:val="24"/>
      <w14:ligatures w14:val="none"/>
    </w:rPr>
  </w:style>
  <w:style w:type="paragraph" w:styleId="Pieddepage">
    <w:name w:val="footer"/>
    <w:basedOn w:val="Normal"/>
    <w:link w:val="PieddepageCar"/>
    <w:uiPriority w:val="99"/>
    <w:unhideWhenUsed/>
    <w:rsid w:val="00843BE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43BE7"/>
    <w:rPr>
      <w:rFonts w:ascii="Sylexiad Sans Thin" w:hAnsi="Sylexiad Sans Thin"/>
      <w:kern w:val="0"/>
      <w:sz w:val="24"/>
      <w14:ligatures w14:val="none"/>
    </w:rPr>
  </w:style>
  <w:style w:type="character" w:customStyle="1" w:styleId="Titre1Car">
    <w:name w:val="Titre 1 Car"/>
    <w:basedOn w:val="Policepardfaut"/>
    <w:link w:val="Titre1"/>
    <w:uiPriority w:val="9"/>
    <w:rsid w:val="004A1B42"/>
    <w:rPr>
      <w:rFonts w:ascii="Calibri" w:eastAsiaTheme="majorEastAsia" w:hAnsi="Calibri" w:cstheme="majorBidi"/>
      <w:b/>
      <w:kern w:val="0"/>
      <w:sz w:val="28"/>
      <w:szCs w:val="32"/>
      <w14:ligatures w14:val="none"/>
    </w:rPr>
  </w:style>
  <w:style w:type="character" w:customStyle="1" w:styleId="Titre2Car">
    <w:name w:val="Titre 2 Car"/>
    <w:basedOn w:val="Policepardfaut"/>
    <w:link w:val="Titre2"/>
    <w:uiPriority w:val="9"/>
    <w:rsid w:val="00873105"/>
    <w:rPr>
      <w:rFonts w:ascii="Calibri" w:eastAsiaTheme="majorEastAsia" w:hAnsi="Calibri" w:cstheme="majorBidi"/>
      <w:b/>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75845">
      <w:bodyDiv w:val="1"/>
      <w:marLeft w:val="0"/>
      <w:marRight w:val="0"/>
      <w:marTop w:val="0"/>
      <w:marBottom w:val="0"/>
      <w:divBdr>
        <w:top w:val="none" w:sz="0" w:space="0" w:color="auto"/>
        <w:left w:val="none" w:sz="0" w:space="0" w:color="auto"/>
        <w:bottom w:val="none" w:sz="0" w:space="0" w:color="auto"/>
        <w:right w:val="none" w:sz="0" w:space="0" w:color="auto"/>
      </w:divBdr>
    </w:div>
    <w:div w:id="1529249593">
      <w:bodyDiv w:val="1"/>
      <w:marLeft w:val="0"/>
      <w:marRight w:val="0"/>
      <w:marTop w:val="0"/>
      <w:marBottom w:val="0"/>
      <w:divBdr>
        <w:top w:val="none" w:sz="0" w:space="0" w:color="auto"/>
        <w:left w:val="none" w:sz="0" w:space="0" w:color="auto"/>
        <w:bottom w:val="none" w:sz="0" w:space="0" w:color="auto"/>
        <w:right w:val="none" w:sz="0" w:space="0" w:color="auto"/>
      </w:divBdr>
      <w:divsChild>
        <w:div w:id="694648668">
          <w:marLeft w:val="144"/>
          <w:marRight w:val="0"/>
          <w:marTop w:val="240"/>
          <w:marBottom w:val="40"/>
          <w:divBdr>
            <w:top w:val="none" w:sz="0" w:space="0" w:color="auto"/>
            <w:left w:val="none" w:sz="0" w:space="0" w:color="auto"/>
            <w:bottom w:val="none" w:sz="0" w:space="0" w:color="auto"/>
            <w:right w:val="none" w:sz="0" w:space="0" w:color="auto"/>
          </w:divBdr>
        </w:div>
        <w:div w:id="1557279650">
          <w:marLeft w:val="144"/>
          <w:marRight w:val="0"/>
          <w:marTop w:val="240"/>
          <w:marBottom w:val="40"/>
          <w:divBdr>
            <w:top w:val="none" w:sz="0" w:space="0" w:color="auto"/>
            <w:left w:val="none" w:sz="0" w:space="0" w:color="auto"/>
            <w:bottom w:val="none" w:sz="0" w:space="0" w:color="auto"/>
            <w:right w:val="none" w:sz="0" w:space="0" w:color="auto"/>
          </w:divBdr>
        </w:div>
        <w:div w:id="1214971952">
          <w:marLeft w:val="144"/>
          <w:marRight w:val="0"/>
          <w:marTop w:val="240"/>
          <w:marBottom w:val="40"/>
          <w:divBdr>
            <w:top w:val="none" w:sz="0" w:space="0" w:color="auto"/>
            <w:left w:val="none" w:sz="0" w:space="0" w:color="auto"/>
            <w:bottom w:val="none" w:sz="0" w:space="0" w:color="auto"/>
            <w:right w:val="none" w:sz="0" w:space="0" w:color="auto"/>
          </w:divBdr>
        </w:div>
        <w:div w:id="724567953">
          <w:marLeft w:val="144"/>
          <w:marRight w:val="0"/>
          <w:marTop w:val="240"/>
          <w:marBottom w:val="40"/>
          <w:divBdr>
            <w:top w:val="none" w:sz="0" w:space="0" w:color="auto"/>
            <w:left w:val="none" w:sz="0" w:space="0" w:color="auto"/>
            <w:bottom w:val="none" w:sz="0" w:space="0" w:color="auto"/>
            <w:right w:val="none" w:sz="0" w:space="0" w:color="auto"/>
          </w:divBdr>
        </w:div>
        <w:div w:id="1654682290">
          <w:marLeft w:val="144"/>
          <w:marRight w:val="0"/>
          <w:marTop w:val="240"/>
          <w:marBottom w:val="40"/>
          <w:divBdr>
            <w:top w:val="none" w:sz="0" w:space="0" w:color="auto"/>
            <w:left w:val="none" w:sz="0" w:space="0" w:color="auto"/>
            <w:bottom w:val="none" w:sz="0" w:space="0" w:color="auto"/>
            <w:right w:val="none" w:sz="0" w:space="0" w:color="auto"/>
          </w:divBdr>
        </w:div>
        <w:div w:id="674576517">
          <w:marLeft w:val="144"/>
          <w:marRight w:val="0"/>
          <w:marTop w:val="240"/>
          <w:marBottom w:val="40"/>
          <w:divBdr>
            <w:top w:val="none" w:sz="0" w:space="0" w:color="auto"/>
            <w:left w:val="none" w:sz="0" w:space="0" w:color="auto"/>
            <w:bottom w:val="none" w:sz="0" w:space="0" w:color="auto"/>
            <w:right w:val="none" w:sz="0" w:space="0" w:color="auto"/>
          </w:divBdr>
        </w:div>
        <w:div w:id="887569696">
          <w:marLeft w:val="144"/>
          <w:marRight w:val="0"/>
          <w:marTop w:val="240"/>
          <w:marBottom w:val="40"/>
          <w:divBdr>
            <w:top w:val="none" w:sz="0" w:space="0" w:color="auto"/>
            <w:left w:val="none" w:sz="0" w:space="0" w:color="auto"/>
            <w:bottom w:val="none" w:sz="0" w:space="0" w:color="auto"/>
            <w:right w:val="none" w:sz="0" w:space="0" w:color="auto"/>
          </w:divBdr>
        </w:div>
        <w:div w:id="1731149774">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hyperlink" Target="https://www.online-timers.com/pomodoro-tim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pomofocus.io/" TargetMode="External"/><Relationship Id="rId25" Type="http://schemas.openxmlformats.org/officeDocument/2006/relationships/hyperlink" Target="https://www.mindtools.com/a5plzk8/how-to-stop-procrastinating" TargetMode="Externa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yperlink" Target="https://icons8.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oncton.ca/umcm-appuisoutien/programme-appui" TargetMode="External"/><Relationship Id="rId24" Type="http://schemas.openxmlformats.org/officeDocument/2006/relationships/hyperlink" Target="https://doi.org/10.1002/dhe.30563"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francescocirillo.com/products/the-pomodoro-technique" TargetMode="External"/><Relationship Id="rId10" Type="http://schemas.openxmlformats.org/officeDocument/2006/relationships/hyperlink" Target="mailto:coach@umoncton.ca" TargetMode="External"/><Relationship Id="rId19" Type="http://schemas.openxmlformats.org/officeDocument/2006/relationships/hyperlink" Target="https://icons8.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Lin98</b:Tag>
    <b:SourceType>ArticleInAPeriodical</b:SourceType>
    <b:Guid>{8F011059-B69E-4A08-A75A-9FAB4CC5EB03}</b:Guid>
    <b:Author>
      <b:Author>
        <b:NameList>
          <b:Person>
            <b:Last>Linteau</b:Last>
            <b:First>Marie-Andrée</b:First>
          </b:Person>
        </b:NameList>
      </b:Author>
    </b:Author>
    <b:Title>La procrastination ou la folie de dernière minute</b:Title>
    <b:PeriodicalTitle>vies à vies</b:PeriodicalTitle>
    <b:Year>1998</b:Year>
    <b:LCID>fr-CA</b:LCID>
    <b:Volume>11</b:Volume>
    <b:Issue>1</b:Issue>
    <b:RefOrder>1</b:RefOrder>
  </b:Source>
  <b:Source>
    <b:Tag>Kna02</b:Tag>
    <b:SourceType>Book</b:SourceType>
    <b:Guid>{13706680-0B4E-403E-81F9-DBE80F25A783}</b:Guid>
    <b:Title>The procrastination workbook</b:Title>
    <b:Year>2002</b:Year>
    <b:LCID>fr-CA</b:LCID>
    <b:Author>
      <b:Author>
        <b:NameList>
          <b:Person>
            <b:Last>Knaus</b:Last>
            <b:First>William</b:First>
          </b:Person>
        </b:NameList>
      </b:Author>
    </b:Author>
    <b:Publisher>New Harbinger Publications, Inc.</b:Publisher>
    <b:RefOrder>2</b:RefOrder>
  </b:Source>
  <b:Source>
    <b:Tag>Esc20</b:Tag>
    <b:SourceType>Book</b:SourceType>
    <b:Guid>{62510684-991C-44DF-9BEC-96F2B8788BA5}</b:Guid>
    <b:LCID>fr-CA</b:LCID>
    <b:Author>
      <b:Author>
        <b:NameList>
          <b:Person>
            <b:Last>Escudier</b:Last>
            <b:First>F.</b:First>
            <b:Middle>et Debas, K.</b:Middle>
          </b:Person>
        </b:NameList>
      </b:Author>
    </b:Author>
    <b:Title>Savoir apprendre pour réussir: les  meilleures stratégies d'études validées par la science</b:Title>
    <b:Year>2020</b:Year>
    <b:Publisher>Pearson/ERPI</b:Publisher>
    <b:RefOrder>3</b:RefOrder>
  </b:Source>
  <b:Source>
    <b:Tag>Oak14</b:Tag>
    <b:SourceType>Book</b:SourceType>
    <b:Guid>{57B5DF7A-8AB5-40EB-B889-48F84FC8FE77}</b:Guid>
    <b:LCID>fr-CA</b:LCID>
    <b:Author>
      <b:Author>
        <b:NameList>
          <b:Person>
            <b:Last>Oakley</b:Last>
            <b:First>Barbara</b:First>
          </b:Person>
        </b:NameList>
      </b:Author>
    </b:Author>
    <b:Title>A mind for numbers</b:Title>
    <b:Year>2014</b:Year>
    <b:City>New York</b:City>
    <b:Publisher>tarcherperigee</b:Publisher>
    <b:RefOrder>4</b:RefOrder>
  </b:Source>
  <b:Source>
    <b:Tag>Pyc10</b:Tag>
    <b:SourceType>Book</b:SourceType>
    <b:Guid>{0160777B-3507-4757-BB2E-7A18D7A980AF}</b:Guid>
    <b:LCID>fr-CA</b:LCID>
    <b:Author>
      <b:Author>
        <b:NameList>
          <b:Person>
            <b:Last>Pychyl</b:Last>
            <b:First>Timothy</b:First>
            <b:Middle>A.</b:Middle>
          </b:Person>
        </b:NameList>
      </b:Author>
    </b:Author>
    <b:Title>Solving the procrastination puzzle</b:Title>
    <b:Year>2010</b:Year>
    <b:City>New York</b:City>
    <b:Publisher>Tarcher/Penguin</b:Publisher>
    <b:RefOrder>5</b:RefOrder>
  </b:Source>
  <b:Source>
    <b:Tag>Min23</b:Tag>
    <b:SourceType>InternetSite</b:SourceType>
    <b:Guid>{74ED3A4F-C519-48E3-B762-51CFB94B8B60}</b:Guid>
    <b:Title>How to stop procrastinating</b:Title>
    <b:Year>2023</b:Year>
    <b:LCID>fr-CA</b:LCID>
    <b:Author>
      <b:Author>
        <b:Corporate>Mind Tools Ldt</b:Corporate>
      </b:Author>
    </b:Author>
    <b:URL>https://www.mindtools.com/a5plzk8/how-to-stop-procrastinating</b:URL>
    <b:RefOrder>6</b:RefOrder>
  </b:Source>
</b:Sources>
</file>

<file path=customXml/itemProps1.xml><?xml version="1.0" encoding="utf-8"?>
<ds:datastoreItem xmlns:ds="http://schemas.openxmlformats.org/officeDocument/2006/customXml" ds:itemID="{AF638C82-5944-4DF7-B446-B702FE61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1300</Words>
  <Characters>7154</Characters>
  <Application>Microsoft Office Word</Application>
  <DocSecurity>8</DocSecurity>
  <Lines>59</Lines>
  <Paragraphs>16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/La méthode Pomodoro</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21</cp:revision>
  <dcterms:created xsi:type="dcterms:W3CDTF">2024-01-26T20:09:00Z</dcterms:created>
  <dcterms:modified xsi:type="dcterms:W3CDTF">2024-01-26T20:24:00Z</dcterms:modified>
</cp:coreProperties>
</file>