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48C0" w14:textId="77777777" w:rsidR="00C56DFB" w:rsidRDefault="00C56DFB" w:rsidP="00C56DFB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A89A7E6" w14:textId="6025653D" w:rsidR="00C56DFB" w:rsidRPr="00BF1BD7" w:rsidRDefault="00252C67" w:rsidP="00C56DFB">
      <w:pPr>
        <w:jc w:val="center"/>
        <w:rPr>
          <w:rFonts w:cs="Arial"/>
          <w:b/>
          <w:i/>
          <w:sz w:val="18"/>
          <w:szCs w:val="18"/>
        </w:rPr>
      </w:pPr>
      <w:hyperlink r:id="rId8" w:history="1">
        <w:r w:rsidR="00C3734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6B4451CC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6B4451CD" w14:textId="212893C8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B4451CE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58657E">
        <w:rPr>
          <w:rFonts w:cs="Arial"/>
          <w:szCs w:val="24"/>
        </w:rPr>
        <w:t>des techniques radiologiques</w:t>
      </w:r>
      <w:r w:rsidR="00233B6A">
        <w:rPr>
          <w:rFonts w:cs="Arial"/>
          <w:szCs w:val="24"/>
        </w:rPr>
        <w:t xml:space="preserve">) </w:t>
      </w:r>
      <w:r w:rsidR="0058657E">
        <w:rPr>
          <w:rFonts w:cs="Arial"/>
          <w:szCs w:val="24"/>
        </w:rPr>
        <w:t>au centre hospitalier Dr.-George-L.-Dumont en tant que technologue en radiologie</w:t>
      </w:r>
      <w:r w:rsidR="00671745">
        <w:rPr>
          <w:rFonts w:cs="Arial"/>
          <w:szCs w:val="24"/>
        </w:rPr>
        <w:t>.</w:t>
      </w:r>
    </w:p>
    <w:p w14:paraId="6B4451CF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B4451D0" w14:textId="2CBA24E4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6B4451D1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58657E">
        <w:rPr>
          <w:rFonts w:cs="Arial"/>
          <w:szCs w:val="24"/>
        </w:rPr>
        <w:t>appliqué en techniques radiologiques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6B4451D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6B4451D3" w14:textId="77777777" w:rsidR="00453944" w:rsidRPr="00847A59" w:rsidRDefault="0058657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attentionnée aux détails</w:t>
      </w:r>
      <w:r w:rsidR="00604D80" w:rsidRPr="00847A59">
        <w:rPr>
          <w:rFonts w:cs="Arial"/>
          <w:szCs w:val="24"/>
        </w:rPr>
        <w:t>;</w:t>
      </w:r>
    </w:p>
    <w:p w14:paraId="6B4451D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58657E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6B4451D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B4451D6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B4451D7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B4451D8" w14:textId="2494F3C1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9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10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B4451D9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B4451DB" w14:textId="7201683C" w:rsidR="006243EC" w:rsidRDefault="0058657E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Radiologie</w:t>
      </w:r>
      <w:bookmarkStart w:id="0" w:name="_Hlk514415012"/>
      <w:r w:rsidR="00C56DFB" w:rsidRPr="00C56DF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C56DF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C56DFB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6B4451DC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B4451DD" w14:textId="77777777" w:rsidR="008B09B4" w:rsidRPr="0058657E" w:rsidRDefault="0058657E" w:rsidP="0058657E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Enregistrer et traiter les données sur au-delà de 1000 patients </w:t>
      </w:r>
      <w:r>
        <w:rPr>
          <w:rFonts w:cs="Arial"/>
          <w:i/>
          <w:sz w:val="18"/>
          <w:szCs w:val="18"/>
          <w:highlight w:val="yellow"/>
        </w:rPr>
        <w:t xml:space="preserve">(p. ex : le </w:t>
      </w:r>
      <w:r w:rsidR="000D1402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1000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6B4451DE" w14:textId="77777777" w:rsidR="0058657E" w:rsidRDefault="005865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58657E">
        <w:rPr>
          <w:rFonts w:cs="Arial"/>
          <w:szCs w:val="24"/>
        </w:rPr>
        <w:t>Effectuer de manière efficace les vérifications sommaires et les contrôles de qualité des équipements radiologiques et des appareils de traitement de films</w:t>
      </w:r>
      <w:r w:rsidR="00F21C47" w:rsidRPr="0058657E">
        <w:rPr>
          <w:rFonts w:cs="Arial"/>
          <w:szCs w:val="24"/>
        </w:rPr>
        <w:t xml:space="preserve"> </w:t>
      </w:r>
      <w:r w:rsidR="00A56D2A" w:rsidRPr="0058657E">
        <w:rPr>
          <w:rFonts w:cs="Arial"/>
          <w:i/>
          <w:sz w:val="18"/>
          <w:szCs w:val="18"/>
          <w:highlight w:val="yellow"/>
        </w:rPr>
        <w:t>(p. ex :</w:t>
      </w:r>
      <w:r w:rsidR="006243EC" w:rsidRPr="0058657E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58657E">
        <w:rPr>
          <w:rFonts w:cs="Arial"/>
          <w:i/>
          <w:sz w:val="18"/>
          <w:szCs w:val="18"/>
          <w:highlight w:val="yellow"/>
        </w:rPr>
        <w:t xml:space="preserve">le mot </w:t>
      </w:r>
      <w:r w:rsidR="00165D5E" w:rsidRPr="0058657E">
        <w:rPr>
          <w:rFonts w:cs="Arial"/>
          <w:i/>
          <w:sz w:val="18"/>
          <w:szCs w:val="18"/>
          <w:highlight w:val="yellow"/>
        </w:rPr>
        <w:t>« </w:t>
      </w:r>
      <w:r w:rsidR="00F21C47" w:rsidRPr="0058657E">
        <w:rPr>
          <w:rFonts w:cs="Arial"/>
          <w:i/>
          <w:sz w:val="18"/>
          <w:szCs w:val="18"/>
          <w:highlight w:val="yellow"/>
        </w:rPr>
        <w:t>efficace</w:t>
      </w:r>
      <w:r w:rsidR="00165D5E" w:rsidRPr="0058657E">
        <w:rPr>
          <w:rFonts w:cs="Arial"/>
          <w:i/>
          <w:sz w:val="18"/>
          <w:szCs w:val="18"/>
          <w:highlight w:val="yellow"/>
        </w:rPr>
        <w:t> »</w:t>
      </w:r>
      <w:r w:rsidR="00F21C47" w:rsidRPr="0058657E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 w:rsidRPr="0058657E">
        <w:rPr>
          <w:rFonts w:cs="Arial"/>
          <w:szCs w:val="24"/>
        </w:rPr>
        <w:t>;</w:t>
      </w:r>
    </w:p>
    <w:p w14:paraId="6B4451DF" w14:textId="77777777" w:rsidR="0058657E" w:rsidRDefault="005865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U</w:t>
      </w:r>
      <w:r w:rsidRPr="006358B5">
        <w:rPr>
          <w:rFonts w:cs="Arial"/>
          <w:szCs w:val="24"/>
          <w:lang w:val="fr-FR" w:eastAsia="fr-FR"/>
        </w:rPr>
        <w:t>tiliser des appareils radiographiques et fluoroscopiques, des tomodensitomètres pour la tomograph</w:t>
      </w:r>
      <w:r>
        <w:rPr>
          <w:rFonts w:cs="Arial"/>
          <w:szCs w:val="24"/>
          <w:lang w:val="fr-FR" w:eastAsia="fr-FR"/>
        </w:rPr>
        <w:t xml:space="preserve">ie assistée par ordinateur </w:t>
      </w:r>
      <w:r w:rsidRPr="006358B5">
        <w:rPr>
          <w:rFonts w:cs="Arial"/>
          <w:szCs w:val="24"/>
          <w:lang w:val="fr-FR" w:eastAsia="fr-FR"/>
        </w:rPr>
        <w:t>afin de produire des radiographies ou des images anatomiques du corps humain et de permettre au radiologiste de diagnostiquer la maladie ou la lésion</w:t>
      </w:r>
      <w:r>
        <w:rPr>
          <w:rFonts w:cs="Arial"/>
          <w:szCs w:val="24"/>
          <w:lang w:val="fr-FR" w:eastAsia="fr-FR"/>
        </w:rPr>
        <w:t>;</w:t>
      </w:r>
    </w:p>
    <w:p w14:paraId="6B4451E0" w14:textId="77777777" w:rsidR="008B09B4" w:rsidRPr="0058657E" w:rsidRDefault="005865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S</w:t>
      </w:r>
      <w:r w:rsidRPr="006358B5">
        <w:rPr>
          <w:rFonts w:cs="Arial"/>
          <w:szCs w:val="24"/>
          <w:lang w:val="fr-FR" w:eastAsia="fr-FR"/>
        </w:rPr>
        <w:t>urveiller les patients et leur administrer les soins nécessaires pendant les examens radiographiques</w:t>
      </w:r>
      <w:r w:rsidR="008B09B4" w:rsidRPr="0058657E">
        <w:rPr>
          <w:rFonts w:cs="Arial"/>
          <w:szCs w:val="24"/>
        </w:rPr>
        <w:t>;</w:t>
      </w:r>
    </w:p>
    <w:p w14:paraId="6B4451E1" w14:textId="77777777" w:rsidR="008B09B4" w:rsidRDefault="005865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E</w:t>
      </w:r>
      <w:r w:rsidRPr="006358B5">
        <w:rPr>
          <w:rFonts w:cs="Arial"/>
          <w:szCs w:val="24"/>
          <w:lang w:val="fr-FR" w:eastAsia="fr-FR"/>
        </w:rPr>
        <w:t>xpliquer les procédures aux patients, positionner les patients et l'équipement, et appliquer les règles de radioprotection</w:t>
      </w:r>
      <w:r w:rsidR="008B09B4">
        <w:rPr>
          <w:rFonts w:cs="Arial"/>
          <w:szCs w:val="24"/>
        </w:rPr>
        <w:t>;</w:t>
      </w:r>
    </w:p>
    <w:p w14:paraId="6B4451E2" w14:textId="77777777" w:rsidR="0058657E" w:rsidRDefault="005865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Former et superviser les étudiantes et les étudiants en radiographie;</w:t>
      </w:r>
    </w:p>
    <w:p w14:paraId="6B4451E3" w14:textId="77777777" w:rsidR="008B09B4" w:rsidRPr="008B09B4" w:rsidRDefault="005865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/>
        </w:rPr>
        <w:t>Participer à des rencontres interdisciplinaires en recherche et en développement</w:t>
      </w:r>
      <w:r w:rsidR="008B09B4">
        <w:rPr>
          <w:rFonts w:cs="Arial"/>
          <w:szCs w:val="24"/>
        </w:rPr>
        <w:t>.</w:t>
      </w:r>
    </w:p>
    <w:p w14:paraId="6B4451E4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B4451E5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6B4451E6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6B4451E7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1"/>
          <w:footerReference w:type="default" r:id="rId12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B4451E8" w14:textId="50C02BC7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C56DFB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C56DFB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B4451E9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3"/>
          <w:footerReference w:type="default" r:id="rId14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B4451EA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B4451EB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B4451EC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B4451ED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6B4451EE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0F09B837" w14:textId="77777777" w:rsidR="00C56DFB" w:rsidRDefault="00C56DFB" w:rsidP="00A63F44">
      <w:pPr>
        <w:ind w:right="-24"/>
        <w:rPr>
          <w:rFonts w:cs="Arial"/>
          <w:b/>
          <w:szCs w:val="24"/>
        </w:rPr>
      </w:pPr>
    </w:p>
    <w:p w14:paraId="02ECD17A" w14:textId="77777777" w:rsidR="00C56DFB" w:rsidRPr="00C51409" w:rsidRDefault="00C56DFB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22CF156" w14:textId="77777777" w:rsidR="00C56DFB" w:rsidRDefault="00C56DFB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21335D0B" w14:textId="77777777" w:rsidR="00C56DFB" w:rsidRDefault="00C56DFB" w:rsidP="00C56DFB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6B4451F6" w14:textId="77777777" w:rsidTr="00DA3C4B">
        <w:tc>
          <w:tcPr>
            <w:tcW w:w="2448" w:type="dxa"/>
          </w:tcPr>
          <w:p w14:paraId="6B4451F2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</w:t>
            </w:r>
            <w:r w:rsidR="000D1402">
              <w:rPr>
                <w:rFonts w:cs="Arial"/>
                <w:b/>
                <w:szCs w:val="24"/>
              </w:rPr>
              <w:t>e</w:t>
            </w:r>
            <w:r>
              <w:rPr>
                <w:rFonts w:cs="Arial"/>
                <w:b/>
                <w:szCs w:val="24"/>
              </w:rPr>
              <w:t xml:space="preserve"> de recherche</w:t>
            </w:r>
          </w:p>
        </w:tc>
        <w:tc>
          <w:tcPr>
            <w:tcW w:w="2340" w:type="dxa"/>
          </w:tcPr>
          <w:p w14:paraId="6B4451F3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B4451F4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B4451F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B4451FB" w14:textId="77777777" w:rsidTr="00DA3C4B">
        <w:tc>
          <w:tcPr>
            <w:tcW w:w="2448" w:type="dxa"/>
          </w:tcPr>
          <w:p w14:paraId="6B4451F7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</w:t>
            </w:r>
            <w:r w:rsidR="000D1402">
              <w:rPr>
                <w:rFonts w:cs="Arial"/>
                <w:b/>
                <w:szCs w:val="24"/>
              </w:rPr>
              <w:t>rice</w:t>
            </w:r>
          </w:p>
        </w:tc>
        <w:tc>
          <w:tcPr>
            <w:tcW w:w="2340" w:type="dxa"/>
          </w:tcPr>
          <w:p w14:paraId="6B4451F8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B4451F9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B4451F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B445200" w14:textId="77777777" w:rsidTr="00DA3C4B">
        <w:tc>
          <w:tcPr>
            <w:tcW w:w="2448" w:type="dxa"/>
          </w:tcPr>
          <w:p w14:paraId="6B4451FC" w14:textId="77777777" w:rsidR="00B91748" w:rsidRPr="00DA3C4B" w:rsidRDefault="00BD2828" w:rsidP="0058657E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0D1402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6B4451F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6B4451F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B4451F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B445205" w14:textId="77777777" w:rsidTr="00DA3C4B">
        <w:trPr>
          <w:trHeight w:val="590"/>
        </w:trPr>
        <w:tc>
          <w:tcPr>
            <w:tcW w:w="2448" w:type="dxa"/>
          </w:tcPr>
          <w:p w14:paraId="6B445201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Technologue en radiographie</w:t>
            </w:r>
          </w:p>
        </w:tc>
        <w:tc>
          <w:tcPr>
            <w:tcW w:w="2340" w:type="dxa"/>
          </w:tcPr>
          <w:p w14:paraId="6B445202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City Hospital</w:t>
            </w:r>
          </w:p>
        </w:tc>
        <w:tc>
          <w:tcPr>
            <w:tcW w:w="1980" w:type="dxa"/>
          </w:tcPr>
          <w:p w14:paraId="6B445203" w14:textId="77777777" w:rsidR="00B91748" w:rsidRPr="00DA3C4B" w:rsidRDefault="005865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B44520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B445207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1984"/>
        <w:gridCol w:w="1955"/>
        <w:gridCol w:w="1731"/>
      </w:tblGrid>
      <w:tr w:rsidR="002578AF" w:rsidRPr="00DA3C4B" w14:paraId="6B44520D" w14:textId="77777777" w:rsidTr="000D1402">
        <w:tc>
          <w:tcPr>
            <w:tcW w:w="3369" w:type="dxa"/>
          </w:tcPr>
          <w:p w14:paraId="6B44520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58657E">
              <w:rPr>
                <w:rFonts w:cs="Arial"/>
                <w:b/>
                <w:szCs w:val="24"/>
              </w:rPr>
              <w:t>appliqué en techniques radiologiques</w:t>
            </w:r>
          </w:p>
          <w:p w14:paraId="6B445209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984" w:type="dxa"/>
          </w:tcPr>
          <w:p w14:paraId="6B44520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6B44520B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6B44520C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B44520E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6B44520F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B445211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B445212" w14:textId="77777777" w:rsidR="00D8171E" w:rsidRPr="000D1402" w:rsidRDefault="003C2496" w:rsidP="000D140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6B445217" w14:textId="77777777" w:rsidTr="000D1402">
        <w:tc>
          <w:tcPr>
            <w:tcW w:w="2943" w:type="dxa"/>
          </w:tcPr>
          <w:p w14:paraId="6B445213" w14:textId="77777777" w:rsidR="00BD2828" w:rsidRPr="00DA3C4B" w:rsidRDefault="000D140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981" w:type="dxa"/>
          </w:tcPr>
          <w:p w14:paraId="6B445214" w14:textId="77777777" w:rsidR="00BD2828" w:rsidRPr="00DA3C4B" w:rsidRDefault="000D140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6B445215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B445216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6B445218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B445219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B44521A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la faculté </w:t>
      </w:r>
      <w:r w:rsidR="000D1402">
        <w:rPr>
          <w:rFonts w:cs="Arial"/>
          <w:szCs w:val="24"/>
        </w:rPr>
        <w:t>des sciences</w:t>
      </w:r>
      <w:r>
        <w:rPr>
          <w:rFonts w:cs="Arial"/>
          <w:szCs w:val="24"/>
        </w:rPr>
        <w:t>;</w:t>
      </w:r>
    </w:p>
    <w:p w14:paraId="6B44521B" w14:textId="77777777" w:rsidR="0098786D" w:rsidRPr="0098786D" w:rsidRDefault="000D1402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b/>
        </w:rPr>
        <w:t>Bénévole</w:t>
      </w:r>
      <w:r w:rsidR="0098786D" w:rsidRPr="000C7FB5">
        <w:t xml:space="preserve"> </w:t>
      </w:r>
      <w:r>
        <w:t>au centre d’oncologie</w:t>
      </w:r>
      <w:r w:rsidR="0098786D">
        <w:t>.</w:t>
      </w:r>
    </w:p>
    <w:p w14:paraId="6B44521C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6B44521D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B44521E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6B44521F" w14:textId="77777777" w:rsidR="009E4303" w:rsidRDefault="000D140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Photographie</w:t>
      </w:r>
    </w:p>
    <w:p w14:paraId="6B445220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B445221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705DC07" w14:textId="77777777" w:rsidR="00AD032E" w:rsidRPr="00893F3E" w:rsidRDefault="00AD032E" w:rsidP="00AD032E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B445224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B445225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B445226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B445227" w14:textId="77777777" w:rsidR="00453944" w:rsidRPr="00847A59" w:rsidRDefault="000D1402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Annette LeBlanc, technologue en radiographie</w:t>
      </w:r>
      <w:r w:rsidR="00453944" w:rsidRPr="00847A5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City Hospital</w:t>
      </w:r>
    </w:p>
    <w:p w14:paraId="6B445228" w14:textId="77777777" w:rsidR="00453944" w:rsidRPr="00213B1F" w:rsidRDefault="00453944" w:rsidP="00453944">
      <w:pPr>
        <w:rPr>
          <w:rFonts w:cs="Arial"/>
          <w:szCs w:val="24"/>
        </w:rPr>
      </w:pPr>
    </w:p>
    <w:p w14:paraId="6B445229" w14:textId="36D6F5AD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34C4D2F" w14:textId="24BE0347" w:rsidR="00AD032E" w:rsidRDefault="00AD032E" w:rsidP="00AD032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139E2CA" w14:textId="59A083C5" w:rsidR="00AD032E" w:rsidRDefault="00252C67" w:rsidP="00AD032E">
      <w:pPr>
        <w:ind w:left="284" w:hanging="284"/>
        <w:jc w:val="center"/>
        <w:rPr>
          <w:rFonts w:cs="Arial"/>
          <w:b/>
          <w:szCs w:val="24"/>
        </w:rPr>
      </w:pPr>
      <w:hyperlink r:id="rId15" w:history="1">
        <w:r w:rsidR="00C3734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AD032E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C5CB" w14:textId="77777777" w:rsidR="00324E25" w:rsidRDefault="00324E25">
      <w:r>
        <w:separator/>
      </w:r>
    </w:p>
  </w:endnote>
  <w:endnote w:type="continuationSeparator" w:id="0">
    <w:p w14:paraId="4FCAD220" w14:textId="77777777" w:rsidR="00324E25" w:rsidRDefault="0032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235" w14:textId="73928866" w:rsidR="001E6F80" w:rsidRPr="00C56DFB" w:rsidRDefault="00C56DFB" w:rsidP="00C56DFB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B17B" w14:textId="5F267FCA" w:rsidR="00C56DFB" w:rsidRPr="00C56DFB" w:rsidRDefault="00C56DFB" w:rsidP="00C56DFB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95EF" w14:textId="77777777" w:rsidR="00324E25" w:rsidRDefault="00324E25">
      <w:r>
        <w:separator/>
      </w:r>
    </w:p>
  </w:footnote>
  <w:footnote w:type="continuationSeparator" w:id="0">
    <w:p w14:paraId="601871F2" w14:textId="77777777" w:rsidR="00324E25" w:rsidRDefault="0032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8DA3" w14:textId="77777777" w:rsidR="00C56DFB" w:rsidRDefault="00C56DFB" w:rsidP="00C56DFB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430A8227" w14:textId="7BD1EEFF" w:rsidR="00C56DFB" w:rsidRPr="002348E9" w:rsidRDefault="00C37349" w:rsidP="00C56DFB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776443" wp14:editId="07B66874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4BF26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C56DFB" w:rsidRPr="002348E9">
      <w:rPr>
        <w:rFonts w:cs="Arial"/>
        <w:b/>
      </w:rPr>
      <w:t>Prénom Nom</w:t>
    </w:r>
  </w:p>
  <w:p w14:paraId="6B445232" w14:textId="1D1F6EAF" w:rsidR="003C2496" w:rsidRPr="00C37349" w:rsidRDefault="00C56DFB" w:rsidP="00C37349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238" w14:textId="36AEC3F1" w:rsidR="003C2496" w:rsidRPr="00C56DFB" w:rsidRDefault="00C56DFB" w:rsidP="00C56DFB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200382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192109276">
    <w:abstractNumId w:val="1"/>
  </w:num>
  <w:num w:numId="3" w16cid:durableId="484787304">
    <w:abstractNumId w:val="7"/>
  </w:num>
  <w:num w:numId="4" w16cid:durableId="1666206560">
    <w:abstractNumId w:val="10"/>
  </w:num>
  <w:num w:numId="5" w16cid:durableId="1863669979">
    <w:abstractNumId w:val="13"/>
  </w:num>
  <w:num w:numId="6" w16cid:durableId="1348797173">
    <w:abstractNumId w:val="2"/>
  </w:num>
  <w:num w:numId="7" w16cid:durableId="1023046717">
    <w:abstractNumId w:val="9"/>
  </w:num>
  <w:num w:numId="8" w16cid:durableId="20323392">
    <w:abstractNumId w:val="14"/>
  </w:num>
  <w:num w:numId="9" w16cid:durableId="784622733">
    <w:abstractNumId w:val="12"/>
  </w:num>
  <w:num w:numId="10" w16cid:durableId="1057781477">
    <w:abstractNumId w:val="5"/>
  </w:num>
  <w:num w:numId="11" w16cid:durableId="1877501485">
    <w:abstractNumId w:val="3"/>
  </w:num>
  <w:num w:numId="12" w16cid:durableId="454252775">
    <w:abstractNumId w:val="8"/>
  </w:num>
  <w:num w:numId="13" w16cid:durableId="626277441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238443734">
    <w:abstractNumId w:val="6"/>
  </w:num>
  <w:num w:numId="15" w16cid:durableId="939992507">
    <w:abstractNumId w:val="4"/>
  </w:num>
  <w:num w:numId="16" w16cid:durableId="1333530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D1402"/>
    <w:rsid w:val="000F16B4"/>
    <w:rsid w:val="00104786"/>
    <w:rsid w:val="00136B3C"/>
    <w:rsid w:val="001456CF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2C67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24E25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A6733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8657E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A18F0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865A4"/>
    <w:rsid w:val="00AA72C8"/>
    <w:rsid w:val="00AD032E"/>
    <w:rsid w:val="00AE24FC"/>
    <w:rsid w:val="00AF45D9"/>
    <w:rsid w:val="00AF4B25"/>
    <w:rsid w:val="00AF72A0"/>
    <w:rsid w:val="00B06DDF"/>
    <w:rsid w:val="00B368B0"/>
    <w:rsid w:val="00B37779"/>
    <w:rsid w:val="00B411AC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37349"/>
    <w:rsid w:val="00C51409"/>
    <w:rsid w:val="00C5521E"/>
    <w:rsid w:val="00C56DFB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451C8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56DFB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oncton.ca/umcm-orientationtravail/node/1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umoncton.ca/umcm-orientationtravail/node/10" TargetMode="External"/><Relationship Id="rId10" Type="http://schemas.openxmlformats.org/officeDocument/2006/relationships/hyperlink" Target="https://www.umoncton.ca/umcm-orientationtravail/node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c.esdc.gc.ca/Accueil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A857-78CD-45E0-999B-B94ABF15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4614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2022-05-11T16:20:00Z</dcterms:created>
  <dcterms:modified xsi:type="dcterms:W3CDTF">2022-07-14T17:31:00Z</dcterms:modified>
</cp:coreProperties>
</file>