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4FFD" w14:textId="77777777" w:rsidR="00A35F5A" w:rsidRDefault="00A35F5A" w:rsidP="00A35F5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EA84D9C" w14:textId="0D4EBC3E" w:rsidR="00A35F5A" w:rsidRDefault="00B15B4D" w:rsidP="00A35F5A">
      <w:pPr>
        <w:jc w:val="center"/>
        <w:rPr>
          <w:rStyle w:val="Lienhypertexte"/>
          <w:rFonts w:cs="Arial"/>
          <w:i/>
          <w:szCs w:val="24"/>
        </w:rPr>
      </w:pPr>
      <w:hyperlink r:id="rId7" w:history="1">
        <w:r w:rsidR="002F59E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05BDAFEA" w14:textId="77777777" w:rsidR="00A35F5A" w:rsidRPr="00BF1BD7" w:rsidRDefault="00A35F5A" w:rsidP="00A35F5A">
      <w:pPr>
        <w:jc w:val="center"/>
        <w:rPr>
          <w:rFonts w:cs="Arial"/>
          <w:b/>
          <w:i/>
          <w:sz w:val="18"/>
          <w:szCs w:val="18"/>
        </w:rPr>
      </w:pPr>
    </w:p>
    <w:p w14:paraId="2C099D6C" w14:textId="481D0490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C099D6D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932F75">
        <w:rPr>
          <w:rFonts w:cs="Arial"/>
          <w:szCs w:val="24"/>
        </w:rPr>
        <w:t>des sciences multidisciplinaires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932F75">
        <w:rPr>
          <w:rFonts w:cs="Arial"/>
          <w:szCs w:val="24"/>
        </w:rPr>
        <w:t>Meitzer inc.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932F75">
        <w:rPr>
          <w:rFonts w:cs="Arial"/>
          <w:szCs w:val="24"/>
        </w:rPr>
        <w:t>tant que représentante de vente</w:t>
      </w:r>
      <w:r w:rsidR="00B6762F">
        <w:rPr>
          <w:rFonts w:cs="Arial"/>
          <w:szCs w:val="24"/>
        </w:rPr>
        <w:t>s</w:t>
      </w:r>
      <w:r w:rsidR="00932F75">
        <w:rPr>
          <w:rFonts w:cs="Arial"/>
          <w:szCs w:val="24"/>
        </w:rPr>
        <w:t xml:space="preserve"> pharmaceutique</w:t>
      </w:r>
      <w:r w:rsidR="00B6762F">
        <w:rPr>
          <w:rFonts w:cs="Arial"/>
          <w:szCs w:val="24"/>
        </w:rPr>
        <w:t>s</w:t>
      </w:r>
      <w:r w:rsidR="00671745">
        <w:rPr>
          <w:rFonts w:cs="Arial"/>
          <w:szCs w:val="24"/>
        </w:rPr>
        <w:t>.</w:t>
      </w:r>
    </w:p>
    <w:p w14:paraId="2C099D6E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C099D6F" w14:textId="1C44ED65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C099D70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932F75">
        <w:rPr>
          <w:rFonts w:cs="Arial"/>
          <w:szCs w:val="24"/>
        </w:rPr>
        <w:t>sciences multidisciplinaires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2C099D7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C099D72" w14:textId="77777777" w:rsidR="00453944" w:rsidRPr="00847A59" w:rsidRDefault="00932F75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 xml:space="preserve">Bilingue, dynamique, créative, </w:t>
      </w:r>
      <w:r w:rsidR="00534377">
        <w:rPr>
          <w:rFonts w:cs="Arial"/>
          <w:szCs w:val="24"/>
        </w:rPr>
        <w:t>attentionnée</w:t>
      </w:r>
      <w:r>
        <w:rPr>
          <w:rFonts w:cs="Arial"/>
          <w:szCs w:val="24"/>
        </w:rPr>
        <w:t xml:space="preserve"> aux détails et minutieuse</w:t>
      </w:r>
      <w:r w:rsidR="00604D80" w:rsidRPr="00847A59">
        <w:rPr>
          <w:rFonts w:cs="Arial"/>
          <w:szCs w:val="24"/>
        </w:rPr>
        <w:t>;</w:t>
      </w:r>
    </w:p>
    <w:p w14:paraId="2C099D7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932F75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2C099D7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C099D75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C099D76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C099D77" w14:textId="32F17EA4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C099D78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C099D7A" w14:textId="24378BB0" w:rsidR="006243EC" w:rsidRDefault="00932F75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0" w:name="_Hlk514415012"/>
      <w:r w:rsidR="00A35F5A" w:rsidRPr="00A35F5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A35F5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A35F5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C099D7B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C099D7C" w14:textId="77777777" w:rsidR="008B09B4" w:rsidRPr="008B09B4" w:rsidRDefault="00932F75" w:rsidP="00932F75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  <w:lang w:val="fr-FR" w:eastAsia="fr-FR"/>
        </w:rPr>
        <w:t>Établir des hypothèses, définir des problèmes, mener des recherches et préparer des rapports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2C099D7D" w14:textId="77777777" w:rsidR="00453944" w:rsidRPr="00847A59" w:rsidRDefault="00932F75" w:rsidP="00932F7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Effectuer de manière efficace des expériences qui permettent de faire avancer les connaissances scientifiques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2C099D7E" w14:textId="77777777" w:rsidR="008B09B4" w:rsidRDefault="00932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projections ou des prédictions à l’aide de données</w:t>
      </w:r>
      <w:r w:rsidR="008B09B4">
        <w:rPr>
          <w:rFonts w:cs="Arial"/>
          <w:szCs w:val="24"/>
        </w:rPr>
        <w:t>;</w:t>
      </w:r>
    </w:p>
    <w:p w14:paraId="2C099D7F" w14:textId="77777777" w:rsidR="008B09B4" w:rsidRDefault="00932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calculs et se servir de matériel informatisé</w:t>
      </w:r>
      <w:r w:rsidR="008B09B4">
        <w:rPr>
          <w:rFonts w:cs="Arial"/>
          <w:szCs w:val="24"/>
        </w:rPr>
        <w:t>;</w:t>
      </w:r>
    </w:p>
    <w:p w14:paraId="2C099D80" w14:textId="77777777" w:rsidR="00932F75" w:rsidRDefault="00932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Appliquer des concepts scientifiques à divers problèmes;</w:t>
      </w:r>
    </w:p>
    <w:p w14:paraId="2C099D81" w14:textId="77777777" w:rsidR="00932F75" w:rsidRDefault="00932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Exécuter des programmes d’échantillonnage, de collecte et d’analyse des données;</w:t>
      </w:r>
    </w:p>
    <w:p w14:paraId="2C099D82" w14:textId="77777777" w:rsidR="008B09B4" w:rsidRPr="008B09B4" w:rsidRDefault="00932F75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Travailler avec précision à l’aide d’instruments et d’équipements nécessaires à la réalisation d’expériences scientifiques</w:t>
      </w:r>
      <w:r w:rsidR="008B09B4">
        <w:rPr>
          <w:rFonts w:cs="Arial"/>
          <w:szCs w:val="24"/>
        </w:rPr>
        <w:t>.</w:t>
      </w:r>
    </w:p>
    <w:p w14:paraId="2C099D8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C099D84" w14:textId="77777777" w:rsidR="00453944" w:rsidRPr="00847A59" w:rsidRDefault="00932F7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Vente/Marketing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C099D85" w14:textId="77777777" w:rsidR="00453944" w:rsidRPr="00847A59" w:rsidRDefault="00932F7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de la promotion auprès d’au-delà de 45 clients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 w:rsidR="00534377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45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2C099D86" w14:textId="77777777" w:rsidR="00453944" w:rsidRPr="00847A59" w:rsidRDefault="00932F7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Évaluer les besoins et les ressources des clients et recommander les produits appropriés</w:t>
      </w:r>
      <w:r w:rsidR="003A68BB" w:rsidRPr="00847A59">
        <w:rPr>
          <w:rFonts w:cs="Arial"/>
          <w:szCs w:val="24"/>
        </w:rPr>
        <w:t>;</w:t>
      </w:r>
    </w:p>
    <w:p w14:paraId="2C099D87" w14:textId="77777777" w:rsidR="00534377" w:rsidRPr="00534377" w:rsidRDefault="00932F75" w:rsidP="00534377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Rédiger des rapports ou des propositions afin de démontrer les avantages de l’utilisation d’un tel produit</w:t>
      </w:r>
      <w:r w:rsidR="00534377">
        <w:rPr>
          <w:rFonts w:cs="Arial"/>
          <w:szCs w:val="24"/>
        </w:rPr>
        <w:t>, r</w:t>
      </w:r>
      <w:r w:rsidR="00534377" w:rsidRPr="00534377">
        <w:rPr>
          <w:rFonts w:cs="Arial"/>
          <w:szCs w:val="24"/>
        </w:rPr>
        <w:t>édiger et administrer des contrats de vente;</w:t>
      </w:r>
    </w:p>
    <w:p w14:paraId="2C099D88" w14:textId="77777777" w:rsidR="00604D80" w:rsidRPr="00534377" w:rsidRDefault="00534377" w:rsidP="00534377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Communiquer avec les clients, après la vente, pour résoudre les problèmes et assurer un suivi</w:t>
      </w:r>
      <w:r w:rsidR="00B6762F">
        <w:rPr>
          <w:rFonts w:cs="Arial"/>
          <w:szCs w:val="24"/>
        </w:rPr>
        <w:t>;</w:t>
      </w:r>
    </w:p>
    <w:p w14:paraId="2C099D89" w14:textId="77777777" w:rsidR="00827F47" w:rsidRPr="00827F47" w:rsidRDefault="00827F47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</w:t>
      </w:r>
      <w:r w:rsidR="00534377">
        <w:rPr>
          <w:rFonts w:cs="Arial"/>
          <w:szCs w:val="24"/>
        </w:rPr>
        <w:t>professionnels de la santé qui pourraient jouir des produits vendus</w:t>
      </w:r>
      <w:r w:rsidR="004214E5" w:rsidRPr="00847A59">
        <w:t>;</w:t>
      </w:r>
    </w:p>
    <w:p w14:paraId="2C099D8A" w14:textId="77777777" w:rsidR="00855A15" w:rsidRPr="00534377" w:rsidRDefault="00827F47" w:rsidP="0053437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855A15" w:rsidRPr="00534377">
        <w:rPr>
          <w:rFonts w:cs="Arial"/>
          <w:szCs w:val="24"/>
        </w:rPr>
        <w:t>.</w:t>
      </w:r>
    </w:p>
    <w:p w14:paraId="2C099D8B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C099D8C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C099D8D" w14:textId="456DD093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A35F5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A35F5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C099D8E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C099D8F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C099D90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C099D91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C099D92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C099D93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8656F7D" w14:textId="77777777" w:rsidR="00A35F5A" w:rsidRDefault="00A35F5A" w:rsidP="00A63F44">
      <w:pPr>
        <w:ind w:right="-24"/>
        <w:rPr>
          <w:rFonts w:cs="Arial"/>
          <w:b/>
          <w:szCs w:val="24"/>
        </w:rPr>
      </w:pPr>
    </w:p>
    <w:p w14:paraId="5672D42B" w14:textId="77777777" w:rsidR="00A35F5A" w:rsidRPr="00C51409" w:rsidRDefault="00A35F5A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E425396" w14:textId="77777777" w:rsidR="00A35F5A" w:rsidRDefault="00A35F5A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218D4C6E" w14:textId="77777777" w:rsidR="00A35F5A" w:rsidRDefault="00A35F5A" w:rsidP="00A35F5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C099D9B" w14:textId="77777777" w:rsidTr="00DA3C4B">
        <w:tc>
          <w:tcPr>
            <w:tcW w:w="2448" w:type="dxa"/>
          </w:tcPr>
          <w:p w14:paraId="2C099D9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2C099D98" w14:textId="77777777" w:rsidR="00B91748" w:rsidRPr="00DA3C4B" w:rsidRDefault="00BD2828" w:rsidP="00534377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 xml:space="preserve">ABC Distribution </w:t>
            </w:r>
            <w:r w:rsidR="00534377">
              <w:rPr>
                <w:rFonts w:cs="Arial"/>
                <w:szCs w:val="24"/>
              </w:rPr>
              <w:t>inc.</w:t>
            </w:r>
          </w:p>
        </w:tc>
        <w:tc>
          <w:tcPr>
            <w:tcW w:w="1980" w:type="dxa"/>
          </w:tcPr>
          <w:p w14:paraId="2C099D99" w14:textId="77777777" w:rsidR="00B91748" w:rsidRPr="00DA3C4B" w:rsidRDefault="0053437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2C099D9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C099DA0" w14:textId="77777777" w:rsidTr="00DA3C4B">
        <w:tc>
          <w:tcPr>
            <w:tcW w:w="2448" w:type="dxa"/>
          </w:tcPr>
          <w:p w14:paraId="2C099D9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Secrétaire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2C099D9D" w14:textId="77777777" w:rsidR="00B91748" w:rsidRPr="00DA3C4B" w:rsidRDefault="00534377" w:rsidP="00534377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Clinique dentaire Moncton inc.</w:t>
            </w:r>
          </w:p>
        </w:tc>
        <w:tc>
          <w:tcPr>
            <w:tcW w:w="1980" w:type="dxa"/>
          </w:tcPr>
          <w:p w14:paraId="2C099D9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C099D9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C099DA5" w14:textId="77777777" w:rsidTr="00DA3C4B">
        <w:tc>
          <w:tcPr>
            <w:tcW w:w="2448" w:type="dxa"/>
          </w:tcPr>
          <w:p w14:paraId="2C099DA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2C099DA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2C099DA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C099DA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C099DAA" w14:textId="77777777" w:rsidTr="00DA3C4B">
        <w:trPr>
          <w:trHeight w:val="590"/>
        </w:trPr>
        <w:tc>
          <w:tcPr>
            <w:tcW w:w="2448" w:type="dxa"/>
          </w:tcPr>
          <w:p w14:paraId="2C099DA6" w14:textId="77777777" w:rsidR="00B91748" w:rsidRPr="00DA3C4B" w:rsidRDefault="0053437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recherche</w:t>
            </w:r>
          </w:p>
        </w:tc>
        <w:tc>
          <w:tcPr>
            <w:tcW w:w="2340" w:type="dxa"/>
          </w:tcPr>
          <w:p w14:paraId="2C099DA7" w14:textId="77777777" w:rsidR="00B91748" w:rsidRPr="00DA3C4B" w:rsidRDefault="0053437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C099DA8" w14:textId="77777777" w:rsidR="00B91748" w:rsidRPr="00DA3C4B" w:rsidRDefault="0053437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C099DA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C099DAC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2C099DB2" w14:textId="77777777" w:rsidTr="00534377">
        <w:tc>
          <w:tcPr>
            <w:tcW w:w="2628" w:type="dxa"/>
          </w:tcPr>
          <w:p w14:paraId="2C099DA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534377">
              <w:rPr>
                <w:rFonts w:cs="Arial"/>
                <w:b/>
                <w:szCs w:val="24"/>
              </w:rPr>
              <w:t>en sciences multidisciplinaires</w:t>
            </w:r>
          </w:p>
          <w:p w14:paraId="2C099DA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2C099DA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2C099DB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C099DB1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C099DB3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2C099DB4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C099DB6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C099DB7" w14:textId="77777777" w:rsidR="00D8171E" w:rsidRPr="00534377" w:rsidRDefault="003C2496" w:rsidP="0053437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2C099DBC" w14:textId="77777777" w:rsidTr="00534377">
        <w:tc>
          <w:tcPr>
            <w:tcW w:w="2943" w:type="dxa"/>
          </w:tcPr>
          <w:p w14:paraId="2C099DB8" w14:textId="77777777" w:rsidR="00BD2828" w:rsidRPr="00DA3C4B" w:rsidRDefault="00BD2828" w:rsidP="00534377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534377">
              <w:rPr>
                <w:rFonts w:cs="Arial"/>
                <w:b/>
                <w:szCs w:val="24"/>
              </w:rPr>
              <w:t>marketing</w:t>
            </w:r>
          </w:p>
        </w:tc>
        <w:tc>
          <w:tcPr>
            <w:tcW w:w="2981" w:type="dxa"/>
          </w:tcPr>
          <w:p w14:paraId="2C099DB9" w14:textId="77777777" w:rsidR="00BD2828" w:rsidRPr="00DA3C4B" w:rsidRDefault="0053437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2C099DB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C099DBB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  <w:tr w:rsidR="00534377" w:rsidRPr="00DA3C4B" w14:paraId="2C099DC1" w14:textId="77777777" w:rsidTr="00534377">
        <w:tc>
          <w:tcPr>
            <w:tcW w:w="2943" w:type="dxa"/>
          </w:tcPr>
          <w:p w14:paraId="2C099DBD" w14:textId="77777777" w:rsidR="00534377" w:rsidRPr="00DA3C4B" w:rsidRDefault="00534377" w:rsidP="00534377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2C099DBE" w14:textId="77777777" w:rsidR="00534377" w:rsidRDefault="0053437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2C099DBF" w14:textId="77777777" w:rsidR="00534377" w:rsidRPr="00DA3C4B" w:rsidRDefault="0053437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C099DC0" w14:textId="77777777" w:rsidR="00534377" w:rsidRDefault="0053437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2C099DC2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C099DC3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C099DC4" w14:textId="77777777" w:rsidR="0098786D" w:rsidRPr="000C7FB5" w:rsidRDefault="00534377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Présidente</w:t>
      </w:r>
      <w:r w:rsidR="0098786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du </w:t>
      </w:r>
      <w:r w:rsidR="0098786D">
        <w:rPr>
          <w:rFonts w:cs="Arial"/>
          <w:szCs w:val="24"/>
        </w:rPr>
        <w:t xml:space="preserve">Conseil étudiant de la faculté </w:t>
      </w:r>
      <w:r>
        <w:rPr>
          <w:rFonts w:cs="Arial"/>
          <w:szCs w:val="24"/>
        </w:rPr>
        <w:t>des sciences</w:t>
      </w:r>
      <w:r w:rsidR="0098786D">
        <w:rPr>
          <w:rFonts w:cs="Arial"/>
          <w:szCs w:val="24"/>
        </w:rPr>
        <w:t>;</w:t>
      </w:r>
    </w:p>
    <w:p w14:paraId="2C099DC6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C099DC7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C099DC8" w14:textId="77777777" w:rsidR="009E4303" w:rsidRPr="009E4303" w:rsidRDefault="0053437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2C099DC9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C099DCA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C099DCB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0781F72" w14:textId="77777777" w:rsidR="00A35F5A" w:rsidRPr="00893F3E" w:rsidRDefault="00A35F5A" w:rsidP="00A35F5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C099DCE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C099DCF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C099DD0" w14:textId="3DB29BA2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C099DD1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534377">
        <w:rPr>
          <w:rFonts w:ascii="Arial" w:hAnsi="Arial" w:cs="Arial"/>
          <w:szCs w:val="24"/>
        </w:rPr>
        <w:t>ABC Distribution inc.</w:t>
      </w:r>
    </w:p>
    <w:p w14:paraId="2C099DD2" w14:textId="77777777" w:rsidR="00453944" w:rsidRPr="00213B1F" w:rsidRDefault="00453944" w:rsidP="00453944">
      <w:pPr>
        <w:rPr>
          <w:rFonts w:cs="Arial"/>
          <w:szCs w:val="24"/>
        </w:rPr>
      </w:pPr>
    </w:p>
    <w:p w14:paraId="2C099DD3" w14:textId="2C0DB381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14E7BD0" w14:textId="77777777" w:rsidR="00A35F5A" w:rsidRDefault="00A35F5A" w:rsidP="00A35F5A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AF08473" w14:textId="251DDBB1" w:rsidR="00A35F5A" w:rsidRDefault="00B15B4D" w:rsidP="00A35F5A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2F59E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A35F5A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2189" w14:textId="77777777" w:rsidR="00D85121" w:rsidRDefault="00D85121">
      <w:r>
        <w:separator/>
      </w:r>
    </w:p>
  </w:endnote>
  <w:endnote w:type="continuationSeparator" w:id="0">
    <w:p w14:paraId="7D37D7D3" w14:textId="77777777" w:rsidR="00D85121" w:rsidRDefault="00D8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FA1C" w14:textId="77777777" w:rsidR="00A35F5A" w:rsidRPr="00283FC9" w:rsidRDefault="00A35F5A" w:rsidP="00A35F5A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8259" w14:textId="77777777" w:rsidR="00A35F5A" w:rsidRPr="00283FC9" w:rsidRDefault="00A35F5A" w:rsidP="00A35F5A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3CF9" w14:textId="77777777" w:rsidR="00D85121" w:rsidRDefault="00D85121">
      <w:r>
        <w:separator/>
      </w:r>
    </w:p>
  </w:footnote>
  <w:footnote w:type="continuationSeparator" w:id="0">
    <w:p w14:paraId="21BEEC51" w14:textId="77777777" w:rsidR="00D85121" w:rsidRDefault="00D8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FDB4" w14:textId="77777777" w:rsidR="00A35F5A" w:rsidRDefault="00A35F5A" w:rsidP="00A35F5A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8E7B9AF" w14:textId="2AC3567E" w:rsidR="00A35F5A" w:rsidRPr="002348E9" w:rsidRDefault="002F59EE" w:rsidP="00A35F5A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B24BC1" wp14:editId="2254D02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16E7A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A35F5A" w:rsidRPr="002348E9">
      <w:rPr>
        <w:rFonts w:cs="Arial"/>
        <w:b/>
      </w:rPr>
      <w:t>Prénom Nom</w:t>
    </w:r>
  </w:p>
  <w:p w14:paraId="2C099DDC" w14:textId="43BEA805" w:rsidR="003C2496" w:rsidRPr="001B1892" w:rsidRDefault="00A35F5A" w:rsidP="001B189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C50F" w14:textId="77777777" w:rsidR="00A35F5A" w:rsidRPr="006E0E0F" w:rsidRDefault="00A35F5A" w:rsidP="00A35F5A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82057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274366256">
    <w:abstractNumId w:val="1"/>
  </w:num>
  <w:num w:numId="3" w16cid:durableId="1707295768">
    <w:abstractNumId w:val="7"/>
  </w:num>
  <w:num w:numId="4" w16cid:durableId="1704792000">
    <w:abstractNumId w:val="10"/>
  </w:num>
  <w:num w:numId="5" w16cid:durableId="1686441552">
    <w:abstractNumId w:val="13"/>
  </w:num>
  <w:num w:numId="6" w16cid:durableId="415516297">
    <w:abstractNumId w:val="2"/>
  </w:num>
  <w:num w:numId="7" w16cid:durableId="1583105913">
    <w:abstractNumId w:val="9"/>
  </w:num>
  <w:num w:numId="8" w16cid:durableId="396439211">
    <w:abstractNumId w:val="14"/>
  </w:num>
  <w:num w:numId="9" w16cid:durableId="212935654">
    <w:abstractNumId w:val="12"/>
  </w:num>
  <w:num w:numId="10" w16cid:durableId="872963595">
    <w:abstractNumId w:val="5"/>
  </w:num>
  <w:num w:numId="11" w16cid:durableId="1431776995">
    <w:abstractNumId w:val="3"/>
  </w:num>
  <w:num w:numId="12" w16cid:durableId="1604997539">
    <w:abstractNumId w:val="8"/>
  </w:num>
  <w:num w:numId="13" w16cid:durableId="1852378182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95511591">
    <w:abstractNumId w:val="6"/>
  </w:num>
  <w:num w:numId="15" w16cid:durableId="754399382">
    <w:abstractNumId w:val="4"/>
  </w:num>
  <w:num w:numId="16" w16cid:durableId="1177891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217B6"/>
    <w:rsid w:val="00136B3C"/>
    <w:rsid w:val="00165D5E"/>
    <w:rsid w:val="001746A6"/>
    <w:rsid w:val="00186D9F"/>
    <w:rsid w:val="001A1DC7"/>
    <w:rsid w:val="001B1892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2F59EE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34377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0FAC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A7D99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2F75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35F5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5B4D"/>
    <w:rsid w:val="00B368B0"/>
    <w:rsid w:val="00B37779"/>
    <w:rsid w:val="00B4342E"/>
    <w:rsid w:val="00B6234A"/>
    <w:rsid w:val="00B66EED"/>
    <w:rsid w:val="00B6762F"/>
    <w:rsid w:val="00B70B06"/>
    <w:rsid w:val="00B915DA"/>
    <w:rsid w:val="00B91748"/>
    <w:rsid w:val="00B92A12"/>
    <w:rsid w:val="00B95795"/>
    <w:rsid w:val="00BA437E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85121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99D67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35F5A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5066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2022-05-11T16:40:00Z</dcterms:created>
  <dcterms:modified xsi:type="dcterms:W3CDTF">2022-07-14T17:30:00Z</dcterms:modified>
</cp:coreProperties>
</file>