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1B069A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F552CF" w:rsidRDefault="00517598" w:rsidP="00F552CF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F552CF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F54D56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>de l’administration au sein de votre organisation</w:t>
      </w:r>
      <w:r w:rsidR="001B069A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1122CB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l’administration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F54D56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1B069A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6E" w:rsidRDefault="0062506E">
      <w:r>
        <w:separator/>
      </w:r>
    </w:p>
  </w:endnote>
  <w:endnote w:type="continuationSeparator" w:id="0">
    <w:p w:rsidR="0062506E" w:rsidRDefault="0062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1B069A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1B069A">
      <w:rPr>
        <w:rFonts w:ascii="Arial" w:hAnsi="Arial" w:cs="Arial"/>
        <w:sz w:val="18"/>
        <w:szCs w:val="18"/>
        <w:lang w:val="fr-CA"/>
      </w:rPr>
      <w:t>ProgrammegénéralLettre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6E" w:rsidRDefault="0062506E">
      <w:r>
        <w:separator/>
      </w:r>
    </w:p>
  </w:footnote>
  <w:footnote w:type="continuationSeparator" w:id="0">
    <w:p w:rsidR="0062506E" w:rsidRDefault="0062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EBFB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122CB"/>
    <w:rsid w:val="001B069A"/>
    <w:rsid w:val="002348E9"/>
    <w:rsid w:val="002D557D"/>
    <w:rsid w:val="002F1DCF"/>
    <w:rsid w:val="0031065A"/>
    <w:rsid w:val="003836AF"/>
    <w:rsid w:val="003E1453"/>
    <w:rsid w:val="00517598"/>
    <w:rsid w:val="00536111"/>
    <w:rsid w:val="005805E5"/>
    <w:rsid w:val="00593968"/>
    <w:rsid w:val="005C5808"/>
    <w:rsid w:val="0062506E"/>
    <w:rsid w:val="00743627"/>
    <w:rsid w:val="007548FF"/>
    <w:rsid w:val="0077377F"/>
    <w:rsid w:val="0080354B"/>
    <w:rsid w:val="008D736C"/>
    <w:rsid w:val="0096744C"/>
    <w:rsid w:val="00AB3034"/>
    <w:rsid w:val="00AE4136"/>
    <w:rsid w:val="00B36C3B"/>
    <w:rsid w:val="00B4501C"/>
    <w:rsid w:val="00C10649"/>
    <w:rsid w:val="00D015C4"/>
    <w:rsid w:val="00F27A5E"/>
    <w:rsid w:val="00F341E5"/>
    <w:rsid w:val="00F5135D"/>
    <w:rsid w:val="00F52EFC"/>
    <w:rsid w:val="00F54D56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DD1F8-31A6-4721-B2C9-15BFD0B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52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2022-05-06T22:31:00Z</dcterms:created>
  <dcterms:modified xsi:type="dcterms:W3CDTF">2022-05-06T22:31:00Z</dcterms:modified>
</cp:coreProperties>
</file>