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7ABF" w14:textId="77777777" w:rsidR="00EE5C5E" w:rsidRDefault="00EE5C5E" w:rsidP="00EE5C5E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83EC8AF" w14:textId="5F0E81BF" w:rsidR="00EE5C5E" w:rsidRPr="00BF1BD7" w:rsidRDefault="00681D08" w:rsidP="00EE5C5E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16697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16CC0EB2" w14:textId="77777777" w:rsidR="006243EC" w:rsidRPr="006243EC" w:rsidRDefault="006243EC" w:rsidP="000C622E">
      <w:pPr>
        <w:rPr>
          <w:rFonts w:cs="Arial"/>
          <w:i/>
          <w:sz w:val="18"/>
          <w:szCs w:val="18"/>
        </w:rPr>
      </w:pPr>
    </w:p>
    <w:p w14:paraId="16CC0EB4" w14:textId="48DA38C5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6CC0EB5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9270AE">
        <w:rPr>
          <w:rFonts w:cs="Arial"/>
          <w:szCs w:val="24"/>
        </w:rPr>
        <w:t>la kinésiologie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9270AE">
        <w:rPr>
          <w:rFonts w:cs="Arial"/>
          <w:szCs w:val="24"/>
        </w:rPr>
        <w:t xml:space="preserve"> l’organisme YMCA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9270AE">
        <w:rPr>
          <w:rFonts w:cs="Arial"/>
          <w:szCs w:val="24"/>
        </w:rPr>
        <w:t>tant que coordinatrice des activités aquatiques</w:t>
      </w:r>
      <w:r w:rsidR="00671745">
        <w:rPr>
          <w:rFonts w:cs="Arial"/>
          <w:szCs w:val="24"/>
        </w:rPr>
        <w:t>.</w:t>
      </w:r>
    </w:p>
    <w:p w14:paraId="16CC0EB6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6CC0EB7" w14:textId="76C0CBDC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6CC0EB8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9270AE">
        <w:rPr>
          <w:rFonts w:cs="Arial"/>
          <w:szCs w:val="24"/>
        </w:rPr>
        <w:t>ès sciences kinésiologie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16CC0EB9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16CC0EBA" w14:textId="77777777" w:rsidR="00453944" w:rsidRPr="00847A59" w:rsidRDefault="009270A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</w:t>
      </w:r>
      <w:r w:rsidR="00604D80" w:rsidRPr="00847A59">
        <w:rPr>
          <w:rFonts w:cs="Arial"/>
          <w:szCs w:val="24"/>
        </w:rPr>
        <w:t>;</w:t>
      </w:r>
    </w:p>
    <w:p w14:paraId="16CC0EB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9270AE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14:paraId="16CC0EB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16CC0EBD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6CC0EBE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16CC0EBF" w14:textId="546D47DC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16CC0EC0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16CC0EC2" w14:textId="7E40F83A" w:rsidR="006243EC" w:rsidRDefault="009270AE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Entraînement/Plein air</w:t>
      </w:r>
      <w:r w:rsidR="006243EC">
        <w:rPr>
          <w:rFonts w:ascii="Arial" w:hAnsi="Arial" w:cs="Arial"/>
          <w:b w:val="0"/>
          <w:szCs w:val="24"/>
        </w:rPr>
        <w:t xml:space="preserve"> </w:t>
      </w:r>
      <w:bookmarkStart w:id="0" w:name="_Hlk514415012"/>
      <w:r w:rsidR="00EE5C5E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EE5C5E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16CC0EC3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16CC0EC4" w14:textId="77777777" w:rsidR="009270AE" w:rsidRPr="00227EF1" w:rsidRDefault="009270AE" w:rsidP="009270AE">
      <w:pPr>
        <w:numPr>
          <w:ilvl w:val="0"/>
          <w:numId w:val="3"/>
        </w:numPr>
        <w:rPr>
          <w:rFonts w:cs="Arial"/>
          <w:color w:val="000000"/>
          <w:szCs w:val="24"/>
        </w:rPr>
      </w:pPr>
      <w:r w:rsidRPr="009270AE">
        <w:rPr>
          <w:rFonts w:cs="Arial"/>
          <w:color w:val="000000"/>
          <w:szCs w:val="24"/>
        </w:rPr>
        <w:t>Connaitre les notions de base de la structure et du fonctionnement du corps humain en lien avec le mouvement;</w:t>
      </w:r>
    </w:p>
    <w:p w14:paraId="16CC0EC5" w14:textId="77777777" w:rsidR="009270AE" w:rsidRPr="00227EF1" w:rsidRDefault="009270AE" w:rsidP="009270AE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Connaitre l</w:t>
      </w:r>
      <w:r w:rsidRPr="002662F4">
        <w:rPr>
          <w:rFonts w:cs="Arial"/>
          <w:color w:val="000000"/>
          <w:szCs w:val="24"/>
        </w:rPr>
        <w:t>es fondements de l'activité phy</w:t>
      </w:r>
      <w:r>
        <w:rPr>
          <w:rFonts w:cs="Arial"/>
          <w:color w:val="000000"/>
          <w:szCs w:val="24"/>
        </w:rPr>
        <w:t xml:space="preserve">sique et sportive et les cadres </w:t>
      </w:r>
      <w:r w:rsidRPr="002662F4">
        <w:rPr>
          <w:rFonts w:cs="Arial"/>
          <w:color w:val="000000"/>
          <w:szCs w:val="24"/>
        </w:rPr>
        <w:t>socioculturels</w:t>
      </w:r>
      <w:r>
        <w:rPr>
          <w:rFonts w:cs="Arial"/>
          <w:color w:val="000000"/>
          <w:szCs w:val="24"/>
        </w:rPr>
        <w:t xml:space="preserve"> des pratiques professionnelles;</w:t>
      </w:r>
    </w:p>
    <w:p w14:paraId="16CC0EC6" w14:textId="77777777" w:rsidR="009270AE" w:rsidRPr="009270AE" w:rsidRDefault="009270AE" w:rsidP="009270AE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color w:val="000000"/>
          <w:szCs w:val="24"/>
        </w:rPr>
        <w:t>A</w:t>
      </w:r>
      <w:r w:rsidRPr="002662F4">
        <w:rPr>
          <w:rFonts w:cs="Arial"/>
          <w:color w:val="000000"/>
          <w:szCs w:val="24"/>
        </w:rPr>
        <w:t xml:space="preserve">nalyser </w:t>
      </w:r>
      <w:r>
        <w:rPr>
          <w:rFonts w:cs="Arial"/>
          <w:color w:val="000000"/>
          <w:szCs w:val="24"/>
        </w:rPr>
        <w:t xml:space="preserve">de manière efficace </w:t>
      </w:r>
      <w:r w:rsidRPr="002662F4">
        <w:rPr>
          <w:rFonts w:cs="Arial"/>
          <w:color w:val="000000"/>
          <w:szCs w:val="24"/>
        </w:rPr>
        <w:t>le mouvement d</w:t>
      </w:r>
      <w:r>
        <w:rPr>
          <w:rFonts w:cs="Arial"/>
          <w:color w:val="000000"/>
          <w:szCs w:val="24"/>
        </w:rPr>
        <w:t>ans</w:t>
      </w:r>
      <w:r w:rsidRPr="002662F4">
        <w:rPr>
          <w:rFonts w:cs="Arial"/>
          <w:color w:val="000000"/>
          <w:szCs w:val="24"/>
        </w:rPr>
        <w:t xml:space="preserve"> divers</w:t>
      </w:r>
      <w:r>
        <w:rPr>
          <w:rFonts w:cs="Arial"/>
          <w:color w:val="000000"/>
          <w:szCs w:val="24"/>
        </w:rPr>
        <w:t>es</w:t>
      </w:r>
      <w:r w:rsidRPr="002662F4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situations actives et sportives </w:t>
      </w:r>
      <w:r>
        <w:rPr>
          <w:rFonts w:cs="Arial"/>
          <w:i/>
          <w:sz w:val="18"/>
          <w:szCs w:val="18"/>
          <w:highlight w:val="yellow"/>
        </w:rPr>
        <w:t xml:space="preserve">(p. ex 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szCs w:val="24"/>
        </w:rPr>
        <w:t>;</w:t>
      </w:r>
    </w:p>
    <w:p w14:paraId="16CC0EC7" w14:textId="77777777" w:rsidR="009270AE" w:rsidRPr="007972FA" w:rsidRDefault="009270AE" w:rsidP="009270AE">
      <w:pPr>
        <w:numPr>
          <w:ilvl w:val="0"/>
          <w:numId w:val="3"/>
        </w:numPr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Effectuer des tests et des évaluations de la</w:t>
      </w:r>
      <w:r w:rsidRPr="007972FA">
        <w:rPr>
          <w:rFonts w:cs="Arial"/>
          <w:color w:val="000000"/>
          <w:szCs w:val="24"/>
        </w:rPr>
        <w:t xml:space="preserve"> condition</w:t>
      </w:r>
      <w:r>
        <w:rPr>
          <w:rFonts w:cs="Arial"/>
          <w:color w:val="000000"/>
          <w:szCs w:val="24"/>
        </w:rPr>
        <w:t xml:space="preserve"> physique et des habiletés motrices;</w:t>
      </w:r>
    </w:p>
    <w:p w14:paraId="16CC0EC8" w14:textId="77777777" w:rsidR="009270AE" w:rsidRDefault="009270AE" w:rsidP="009270AE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</w:t>
      </w:r>
      <w:r w:rsidRPr="007972FA">
        <w:rPr>
          <w:rFonts w:cs="Arial"/>
          <w:color w:val="000000"/>
          <w:szCs w:val="24"/>
        </w:rPr>
        <w:t>réer et mettre en œuvre des programmes destinés à entretenir, à restaurer ou à améliorer la performance dans le</w:t>
      </w:r>
      <w:r>
        <w:rPr>
          <w:rFonts w:cs="Arial"/>
          <w:color w:val="000000"/>
          <w:szCs w:val="24"/>
        </w:rPr>
        <w:t>s</w:t>
      </w:r>
      <w:r w:rsidRPr="007972FA">
        <w:rPr>
          <w:rFonts w:cs="Arial"/>
          <w:color w:val="000000"/>
          <w:szCs w:val="24"/>
        </w:rPr>
        <w:t xml:space="preserve"> domaine</w:t>
      </w:r>
      <w:r>
        <w:rPr>
          <w:rFonts w:cs="Arial"/>
          <w:color w:val="000000"/>
          <w:szCs w:val="24"/>
        </w:rPr>
        <w:t>s</w:t>
      </w:r>
      <w:r w:rsidRPr="007972FA">
        <w:rPr>
          <w:rFonts w:cs="Arial"/>
          <w:color w:val="000000"/>
          <w:szCs w:val="24"/>
        </w:rPr>
        <w:t xml:space="preserve"> d</w:t>
      </w:r>
      <w:r>
        <w:rPr>
          <w:rFonts w:cs="Arial"/>
          <w:color w:val="000000"/>
          <w:szCs w:val="24"/>
        </w:rPr>
        <w:t>u</w:t>
      </w:r>
      <w:r w:rsidRPr="007972FA">
        <w:rPr>
          <w:rFonts w:cs="Arial"/>
          <w:color w:val="000000"/>
          <w:szCs w:val="24"/>
        </w:rPr>
        <w:t xml:space="preserve"> sport, d</w:t>
      </w:r>
      <w:r>
        <w:rPr>
          <w:rFonts w:cs="Arial"/>
          <w:color w:val="000000"/>
          <w:szCs w:val="24"/>
        </w:rPr>
        <w:t>u</w:t>
      </w:r>
      <w:r w:rsidRPr="007972FA">
        <w:rPr>
          <w:rFonts w:cs="Arial"/>
          <w:color w:val="000000"/>
          <w:szCs w:val="24"/>
        </w:rPr>
        <w:t xml:space="preserve"> loisi</w:t>
      </w:r>
      <w:r>
        <w:rPr>
          <w:rFonts w:cs="Arial"/>
          <w:color w:val="000000"/>
          <w:szCs w:val="24"/>
        </w:rPr>
        <w:t>r, du travail et de l'exercice;</w:t>
      </w:r>
      <w:r w:rsidRPr="001F78CC">
        <w:rPr>
          <w:rFonts w:cs="Arial"/>
          <w:color w:val="000000"/>
          <w:szCs w:val="24"/>
        </w:rPr>
        <w:t xml:space="preserve"> </w:t>
      </w:r>
    </w:p>
    <w:p w14:paraId="16CC0EC9" w14:textId="77777777" w:rsidR="009270AE" w:rsidRPr="001F78CC" w:rsidRDefault="009270AE" w:rsidP="009270AE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2662F4">
        <w:rPr>
          <w:rFonts w:cs="Arial"/>
          <w:color w:val="000000"/>
          <w:szCs w:val="24"/>
        </w:rPr>
        <w:t>rescrire des programmes d'activités physiques adaptés à des fins récréatives, de prévention ou de réadaptation, ou de recherche</w:t>
      </w:r>
      <w:r>
        <w:rPr>
          <w:rFonts w:cs="Arial"/>
          <w:color w:val="000000"/>
          <w:szCs w:val="24"/>
        </w:rPr>
        <w:t xml:space="preserve"> de performance de haut niveau;</w:t>
      </w:r>
    </w:p>
    <w:p w14:paraId="16CC0ECA" w14:textId="77777777" w:rsidR="009270AE" w:rsidRPr="007972FA" w:rsidRDefault="009270AE" w:rsidP="009270AE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Évaluer les individus, </w:t>
      </w:r>
      <w:r w:rsidRPr="002662F4">
        <w:rPr>
          <w:rFonts w:cs="Arial"/>
          <w:color w:val="000000"/>
          <w:szCs w:val="24"/>
        </w:rPr>
        <w:t xml:space="preserve">établir des choix d'activité </w:t>
      </w:r>
      <w:r>
        <w:rPr>
          <w:rFonts w:cs="Arial"/>
          <w:color w:val="000000"/>
          <w:szCs w:val="24"/>
        </w:rPr>
        <w:t>relatifs à</w:t>
      </w:r>
      <w:r w:rsidRPr="002662F4">
        <w:rPr>
          <w:rFonts w:cs="Arial"/>
          <w:color w:val="000000"/>
          <w:szCs w:val="24"/>
        </w:rPr>
        <w:t xml:space="preserve"> leurs </w:t>
      </w:r>
      <w:r>
        <w:rPr>
          <w:rFonts w:cs="Arial"/>
          <w:color w:val="000000"/>
          <w:szCs w:val="24"/>
        </w:rPr>
        <w:t xml:space="preserve">besoins et leurs capacités et </w:t>
      </w:r>
      <w:r w:rsidRPr="002662F4">
        <w:rPr>
          <w:rFonts w:cs="Arial"/>
          <w:color w:val="000000"/>
          <w:szCs w:val="24"/>
        </w:rPr>
        <w:t>assurer le suivi de ses interventions</w:t>
      </w:r>
      <w:r>
        <w:rPr>
          <w:rFonts w:cs="Arial"/>
          <w:color w:val="000000"/>
          <w:szCs w:val="24"/>
        </w:rPr>
        <w:t>;</w:t>
      </w:r>
    </w:p>
    <w:p w14:paraId="16CC0ECB" w14:textId="77777777" w:rsidR="00453944" w:rsidRDefault="009270AE" w:rsidP="009270AE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</w:t>
      </w:r>
      <w:r w:rsidRPr="002662F4">
        <w:rPr>
          <w:rFonts w:cs="Arial"/>
          <w:color w:val="000000"/>
          <w:szCs w:val="24"/>
        </w:rPr>
        <w:t>ontribuer efficacement au mieux-être de la population en général et de populations particulières par la promotion de la santé, dans le cadre d'une démarche préventive</w:t>
      </w:r>
      <w:r>
        <w:rPr>
          <w:rFonts w:cs="Arial"/>
          <w:color w:val="000000"/>
          <w:szCs w:val="24"/>
        </w:rPr>
        <w:t>.</w:t>
      </w:r>
    </w:p>
    <w:p w14:paraId="16CC0ECC" w14:textId="77777777" w:rsidR="009270AE" w:rsidRPr="009270AE" w:rsidRDefault="009270AE" w:rsidP="009270AE">
      <w:pPr>
        <w:ind w:left="340"/>
        <w:rPr>
          <w:rFonts w:cs="Arial"/>
          <w:color w:val="000000"/>
          <w:szCs w:val="24"/>
        </w:rPr>
      </w:pPr>
    </w:p>
    <w:p w14:paraId="16CC0ECD" w14:textId="77777777" w:rsidR="00453944" w:rsidRPr="00847A59" w:rsidRDefault="009270AE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Coordination/Service à la clientèle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16CC0ECE" w14:textId="77777777" w:rsidR="00827F47" w:rsidRPr="009270AE" w:rsidRDefault="009270AE" w:rsidP="009270AE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Répondre à au-delà de 200</w:t>
      </w:r>
      <w:r w:rsidR="00827F47" w:rsidRPr="009270AE">
        <w:rPr>
          <w:rFonts w:cs="Arial"/>
          <w:szCs w:val="24"/>
        </w:rPr>
        <w:t xml:space="preserve"> appels télép</w:t>
      </w:r>
      <w:r>
        <w:rPr>
          <w:rFonts w:cs="Arial"/>
          <w:szCs w:val="24"/>
        </w:rPr>
        <w:t xml:space="preserve">honiques, prendre les messages et </w:t>
      </w:r>
      <w:r w:rsidR="00827F47" w:rsidRPr="009270AE">
        <w:rPr>
          <w:rFonts w:cs="Arial"/>
          <w:szCs w:val="24"/>
        </w:rPr>
        <w:t xml:space="preserve">fournir </w:t>
      </w:r>
      <w:r>
        <w:rPr>
          <w:rFonts w:cs="Arial"/>
          <w:szCs w:val="24"/>
        </w:rPr>
        <w:t xml:space="preserve">les renseignements </w:t>
      </w:r>
      <w:r w:rsidR="00201122">
        <w:rPr>
          <w:rFonts w:cs="Arial"/>
          <w:szCs w:val="24"/>
        </w:rPr>
        <w:t xml:space="preserve">demandés </w:t>
      </w:r>
      <w:r>
        <w:rPr>
          <w:rFonts w:cs="Arial"/>
          <w:i/>
          <w:sz w:val="18"/>
          <w:szCs w:val="18"/>
          <w:highlight w:val="yellow"/>
        </w:rPr>
        <w:t>(p. ex : le chiffre 200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="00CF0FDE" w:rsidRPr="009270AE">
        <w:rPr>
          <w:rFonts w:cs="Arial"/>
          <w:szCs w:val="24"/>
        </w:rPr>
        <w:t>;</w:t>
      </w:r>
    </w:p>
    <w:p w14:paraId="16CC0ECF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 w:rsidR="00CF0FDE">
        <w:rPr>
          <w:rFonts w:cs="Arial"/>
          <w:szCs w:val="24"/>
        </w:rPr>
        <w:t>;</w:t>
      </w:r>
    </w:p>
    <w:p w14:paraId="16CC0ED0" w14:textId="77777777" w:rsidR="00855A15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 w:rsidR="00855A15">
        <w:rPr>
          <w:rFonts w:cs="Arial"/>
          <w:szCs w:val="24"/>
        </w:rPr>
        <w:t>.</w:t>
      </w:r>
    </w:p>
    <w:p w14:paraId="16CC0ED1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16CC0ED2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16CC0ED3" w14:textId="179582C1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EE5C5E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EE5C5E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16CC0ED4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16CC0ED5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16CC0ED6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6CC0ED7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6CC0ED8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6CC0ED9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6CC0EDA" w14:textId="77777777" w:rsidR="00A04C20" w:rsidRDefault="00A04C20" w:rsidP="00EE5C5E">
      <w:pPr>
        <w:ind w:right="-24"/>
        <w:rPr>
          <w:rFonts w:cs="Arial"/>
          <w:b/>
          <w:szCs w:val="24"/>
        </w:rPr>
      </w:pPr>
    </w:p>
    <w:p w14:paraId="16CC0EDB" w14:textId="77777777" w:rsidR="00C51409" w:rsidRPr="00C51409" w:rsidRDefault="00C51409" w:rsidP="00EE5C5E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7BA49C26" w14:textId="77777777" w:rsidR="00EE5C5E" w:rsidRDefault="00A04C20" w:rsidP="00EE5C5E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EE5C5E" w:rsidRPr="00EE41C6">
        <w:rPr>
          <w:rFonts w:cs="Arial"/>
          <w:sz w:val="18"/>
          <w:szCs w:val="18"/>
          <w:highlight w:val="yellow"/>
        </w:rPr>
        <w:t>(p</w:t>
      </w:r>
      <w:r w:rsidR="00EE5C5E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EE5C5E">
        <w:rPr>
          <w:rFonts w:cs="Arial"/>
          <w:sz w:val="18"/>
          <w:szCs w:val="18"/>
          <w:highlight w:val="yellow"/>
        </w:rPr>
        <w:t xml:space="preserve">«Historique </w:t>
      </w:r>
      <w:r w:rsidR="00EE5C5E" w:rsidRPr="00892DDA">
        <w:rPr>
          <w:rFonts w:cs="Arial"/>
          <w:sz w:val="18"/>
          <w:szCs w:val="18"/>
          <w:highlight w:val="yellow"/>
        </w:rPr>
        <w:t>professionnel</w:t>
      </w:r>
      <w:r w:rsidR="00EE5C5E">
        <w:rPr>
          <w:rFonts w:cs="Arial"/>
          <w:sz w:val="18"/>
          <w:szCs w:val="18"/>
          <w:highlight w:val="yellow"/>
        </w:rPr>
        <w:t>»</w:t>
      </w:r>
    </w:p>
    <w:p w14:paraId="16CC0EDC" w14:textId="00C7789C" w:rsidR="00453944" w:rsidRPr="00864DBA" w:rsidRDefault="00EE5C5E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2900"/>
        <w:gridCol w:w="2306"/>
        <w:gridCol w:w="1951"/>
        <w:gridCol w:w="2057"/>
      </w:tblGrid>
      <w:tr w:rsidR="00B91748" w:rsidRPr="00DA3C4B" w14:paraId="16CC0EE1" w14:textId="77777777" w:rsidTr="00EE5C5E">
        <w:trPr>
          <w:trHeight w:val="592"/>
        </w:trPr>
        <w:tc>
          <w:tcPr>
            <w:tcW w:w="2900" w:type="dxa"/>
          </w:tcPr>
          <w:p w14:paraId="16CC0EDD" w14:textId="77777777" w:rsidR="00B91748" w:rsidRPr="00DA3C4B" w:rsidRDefault="009270A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Consultante en conditionnement physique</w:t>
            </w:r>
          </w:p>
        </w:tc>
        <w:tc>
          <w:tcPr>
            <w:tcW w:w="2306" w:type="dxa"/>
          </w:tcPr>
          <w:p w14:paraId="16CC0EDE" w14:textId="77777777" w:rsidR="00B91748" w:rsidRPr="00DA3C4B" w:rsidRDefault="009270A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Corps futur inc.</w:t>
            </w:r>
          </w:p>
        </w:tc>
        <w:tc>
          <w:tcPr>
            <w:tcW w:w="1951" w:type="dxa"/>
          </w:tcPr>
          <w:p w14:paraId="16CC0EDF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57" w:type="dxa"/>
          </w:tcPr>
          <w:p w14:paraId="16CC0EE0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16CC0EE6" w14:textId="77777777" w:rsidTr="00EE5C5E">
        <w:trPr>
          <w:trHeight w:val="398"/>
        </w:trPr>
        <w:tc>
          <w:tcPr>
            <w:tcW w:w="2900" w:type="dxa"/>
          </w:tcPr>
          <w:p w14:paraId="16CC0EE2" w14:textId="77777777" w:rsidR="00B91748" w:rsidRPr="00DA3C4B" w:rsidRDefault="009270A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</w:t>
            </w:r>
          </w:p>
        </w:tc>
        <w:tc>
          <w:tcPr>
            <w:tcW w:w="2306" w:type="dxa"/>
          </w:tcPr>
          <w:p w14:paraId="16CC0EE3" w14:textId="77777777" w:rsidR="00B91748" w:rsidRPr="00DA3C4B" w:rsidRDefault="009270A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1" w:type="dxa"/>
          </w:tcPr>
          <w:p w14:paraId="16CC0EE4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57" w:type="dxa"/>
          </w:tcPr>
          <w:p w14:paraId="16CC0EE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16CC0EEB" w14:textId="77777777" w:rsidTr="00EE5C5E">
        <w:trPr>
          <w:trHeight w:val="398"/>
        </w:trPr>
        <w:tc>
          <w:tcPr>
            <w:tcW w:w="2900" w:type="dxa"/>
          </w:tcPr>
          <w:p w14:paraId="16CC0EE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06" w:type="dxa"/>
          </w:tcPr>
          <w:p w14:paraId="16CC0EE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51" w:type="dxa"/>
          </w:tcPr>
          <w:p w14:paraId="16CC0EE9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57" w:type="dxa"/>
          </w:tcPr>
          <w:p w14:paraId="16CC0EE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16CC0EF0" w14:textId="77777777" w:rsidTr="00EE5C5E">
        <w:trPr>
          <w:trHeight w:val="424"/>
        </w:trPr>
        <w:tc>
          <w:tcPr>
            <w:tcW w:w="2900" w:type="dxa"/>
          </w:tcPr>
          <w:p w14:paraId="16CC0EEC" w14:textId="27E1B0F2" w:rsidR="00B91748" w:rsidRPr="00DA3C4B" w:rsidRDefault="00EE5C5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Chargée de projets</w:t>
            </w:r>
          </w:p>
        </w:tc>
        <w:tc>
          <w:tcPr>
            <w:tcW w:w="2306" w:type="dxa"/>
          </w:tcPr>
          <w:p w14:paraId="16CC0EED" w14:textId="77777777" w:rsidR="00B91748" w:rsidRPr="009270AE" w:rsidRDefault="009270A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51" w:type="dxa"/>
          </w:tcPr>
          <w:p w14:paraId="16CC0EEE" w14:textId="77777777" w:rsidR="00B91748" w:rsidRPr="00DA3C4B" w:rsidRDefault="009270A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57" w:type="dxa"/>
          </w:tcPr>
          <w:p w14:paraId="16CC0EE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16CC0EF2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628"/>
        <w:gridCol w:w="3060"/>
        <w:gridCol w:w="1620"/>
        <w:gridCol w:w="1731"/>
      </w:tblGrid>
      <w:tr w:rsidR="002578AF" w:rsidRPr="00DA3C4B" w14:paraId="16CC0EF8" w14:textId="77777777" w:rsidTr="00201122">
        <w:tc>
          <w:tcPr>
            <w:tcW w:w="2628" w:type="dxa"/>
          </w:tcPr>
          <w:p w14:paraId="16CC0EF3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201122">
              <w:rPr>
                <w:rFonts w:cs="Arial"/>
                <w:b/>
                <w:szCs w:val="24"/>
              </w:rPr>
              <w:t>ès sciences kinésiologie</w:t>
            </w:r>
          </w:p>
          <w:p w14:paraId="16CC0EF4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16CC0EF5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16CC0EF6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16CC0EF7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6CC0EF9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16CC0EFA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6CC0EFC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6CC0EFD" w14:textId="77777777" w:rsidR="00D8171E" w:rsidRPr="00201122" w:rsidRDefault="003C2496" w:rsidP="0020112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369"/>
        <w:gridCol w:w="2555"/>
        <w:gridCol w:w="1800"/>
        <w:gridCol w:w="1368"/>
      </w:tblGrid>
      <w:tr w:rsidR="00BD2828" w:rsidRPr="00DA3C4B" w14:paraId="16CC0F02" w14:textId="77777777" w:rsidTr="00201122">
        <w:tc>
          <w:tcPr>
            <w:tcW w:w="3369" w:type="dxa"/>
          </w:tcPr>
          <w:p w14:paraId="16CC0EFE" w14:textId="3D2E36E0" w:rsidR="00BD2828" w:rsidRPr="00DA3C4B" w:rsidRDefault="002011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Formation en conditionnement physique </w:t>
            </w:r>
          </w:p>
        </w:tc>
        <w:tc>
          <w:tcPr>
            <w:tcW w:w="2555" w:type="dxa"/>
          </w:tcPr>
          <w:p w14:paraId="16CC0EFF" w14:textId="77777777" w:rsidR="00BD2828" w:rsidRPr="00DA3C4B" w:rsidRDefault="002011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Association des kinésiologues du NB</w:t>
            </w:r>
          </w:p>
        </w:tc>
        <w:tc>
          <w:tcPr>
            <w:tcW w:w="1800" w:type="dxa"/>
          </w:tcPr>
          <w:p w14:paraId="16CC0F00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16CC0F01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16CC0F03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6CC0F04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6CC0F05" w14:textId="77777777" w:rsidR="0098786D" w:rsidRPr="000C7FB5" w:rsidRDefault="00201122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Soigneuse</w:t>
      </w:r>
      <w:r w:rsidR="0098786D" w:rsidRPr="000C7FB5">
        <w:rPr>
          <w:rFonts w:cs="Arial"/>
          <w:szCs w:val="24"/>
        </w:rPr>
        <w:t xml:space="preserve"> pour </w:t>
      </w:r>
      <w:r w:rsidR="0098786D">
        <w:rPr>
          <w:rFonts w:cs="Arial"/>
          <w:szCs w:val="24"/>
        </w:rPr>
        <w:t>le</w:t>
      </w:r>
      <w:r>
        <w:rPr>
          <w:rFonts w:cs="Arial"/>
          <w:szCs w:val="24"/>
        </w:rPr>
        <w:t>s</w:t>
      </w:r>
      <w:r w:rsidR="0098786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aigles bleues de l’Université de Moncton.</w:t>
      </w:r>
    </w:p>
    <w:p w14:paraId="16CC0F06" w14:textId="77777777" w:rsidR="0098786D" w:rsidRPr="0098786D" w:rsidRDefault="0098786D" w:rsidP="00201122">
      <w:pPr>
        <w:widowControl w:val="0"/>
        <w:rPr>
          <w:rFonts w:cs="Arial"/>
          <w:szCs w:val="24"/>
        </w:rPr>
      </w:pPr>
    </w:p>
    <w:p w14:paraId="16CC0F07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6CC0F08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16CC0F09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16CC0F0A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6CC0F0B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050FA06E" w14:textId="77777777" w:rsidR="00EE5C5E" w:rsidRPr="00893F3E" w:rsidRDefault="00EE5C5E" w:rsidP="00EE5C5E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6CC0F0E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6CC0F0F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6CC0F10" w14:textId="74D3BC6D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6CC0F11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201122">
        <w:rPr>
          <w:rFonts w:ascii="Arial" w:hAnsi="Arial" w:cs="Arial"/>
          <w:szCs w:val="24"/>
        </w:rPr>
        <w:t>Dieppe</w:t>
      </w:r>
    </w:p>
    <w:p w14:paraId="16CC0F12" w14:textId="77777777" w:rsidR="00453944" w:rsidRPr="00213B1F" w:rsidRDefault="00453944" w:rsidP="00453944">
      <w:pPr>
        <w:rPr>
          <w:rFonts w:cs="Arial"/>
          <w:szCs w:val="24"/>
        </w:rPr>
      </w:pPr>
    </w:p>
    <w:p w14:paraId="16CC0F13" w14:textId="438A440C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56A09586" w14:textId="77777777" w:rsidR="00EE5C5E" w:rsidRDefault="00EE5C5E" w:rsidP="00EE5C5E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15215021" w14:textId="6D7FB06F" w:rsidR="00EE5C5E" w:rsidRDefault="00EE5C5E" w:rsidP="00EE5C5E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A0BB085" w14:textId="5433EBA4" w:rsidR="00EE5C5E" w:rsidRDefault="00681D08" w:rsidP="00EE5C5E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16697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EE5C5E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7F2F" w14:textId="77777777" w:rsidR="00304211" w:rsidRDefault="00304211">
      <w:r>
        <w:separator/>
      </w:r>
    </w:p>
  </w:endnote>
  <w:endnote w:type="continuationSeparator" w:id="0">
    <w:p w14:paraId="2DD0E6F5" w14:textId="77777777" w:rsidR="00304211" w:rsidRDefault="0030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A6C8" w14:textId="77777777" w:rsidR="00EE5C5E" w:rsidRPr="00283FC9" w:rsidRDefault="00EE5C5E" w:rsidP="00EE5C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C9C1" w14:textId="77777777" w:rsidR="00EE5C5E" w:rsidRPr="00283FC9" w:rsidRDefault="00EE5C5E" w:rsidP="00EE5C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8CD1" w14:textId="77777777" w:rsidR="00304211" w:rsidRDefault="00304211">
      <w:r>
        <w:separator/>
      </w:r>
    </w:p>
  </w:footnote>
  <w:footnote w:type="continuationSeparator" w:id="0">
    <w:p w14:paraId="430EBDF2" w14:textId="77777777" w:rsidR="00304211" w:rsidRDefault="0030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7335" w14:textId="77777777" w:rsidR="00EE5C5E" w:rsidRDefault="00EE5C5E" w:rsidP="00EE5C5E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19082CF" w14:textId="7B802F6A" w:rsidR="00EE5C5E" w:rsidRPr="002348E9" w:rsidRDefault="0016697A" w:rsidP="00EE5C5E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366C18" wp14:editId="219C128B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06A25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EE5C5E" w:rsidRPr="002348E9">
      <w:rPr>
        <w:rFonts w:cs="Arial"/>
        <w:b/>
      </w:rPr>
      <w:t>Prénom Nom</w:t>
    </w:r>
  </w:p>
  <w:p w14:paraId="16CC0F1C" w14:textId="6AF0F8E7" w:rsidR="003C2496" w:rsidRPr="0095387A" w:rsidRDefault="00EE5C5E" w:rsidP="0095387A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2094" w14:textId="77777777" w:rsidR="00EE5C5E" w:rsidRPr="006E0E0F" w:rsidRDefault="00EE5C5E" w:rsidP="00EE5C5E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AC77E6E"/>
    <w:multiLevelType w:val="hybridMultilevel"/>
    <w:tmpl w:val="9142F85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36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227498771">
    <w:abstractNumId w:val="1"/>
  </w:num>
  <w:num w:numId="3" w16cid:durableId="2011715615">
    <w:abstractNumId w:val="7"/>
  </w:num>
  <w:num w:numId="4" w16cid:durableId="798379542">
    <w:abstractNumId w:val="10"/>
  </w:num>
  <w:num w:numId="5" w16cid:durableId="732389473">
    <w:abstractNumId w:val="13"/>
  </w:num>
  <w:num w:numId="6" w16cid:durableId="903754403">
    <w:abstractNumId w:val="2"/>
  </w:num>
  <w:num w:numId="7" w16cid:durableId="1604141904">
    <w:abstractNumId w:val="9"/>
  </w:num>
  <w:num w:numId="8" w16cid:durableId="1887331382">
    <w:abstractNumId w:val="14"/>
  </w:num>
  <w:num w:numId="9" w16cid:durableId="712534289">
    <w:abstractNumId w:val="12"/>
  </w:num>
  <w:num w:numId="10" w16cid:durableId="380860792">
    <w:abstractNumId w:val="5"/>
  </w:num>
  <w:num w:numId="11" w16cid:durableId="923876903">
    <w:abstractNumId w:val="3"/>
  </w:num>
  <w:num w:numId="12" w16cid:durableId="992834754">
    <w:abstractNumId w:val="8"/>
  </w:num>
  <w:num w:numId="13" w16cid:durableId="454106328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680669512">
    <w:abstractNumId w:val="6"/>
  </w:num>
  <w:num w:numId="15" w16cid:durableId="383529676">
    <w:abstractNumId w:val="4"/>
  </w:num>
  <w:num w:numId="16" w16cid:durableId="688334479">
    <w:abstractNumId w:val="11"/>
  </w:num>
  <w:num w:numId="17" w16cid:durableId="1551303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15472"/>
    <w:rsid w:val="00027206"/>
    <w:rsid w:val="00064CBB"/>
    <w:rsid w:val="00067E74"/>
    <w:rsid w:val="000712B3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6697A"/>
    <w:rsid w:val="001746A6"/>
    <w:rsid w:val="00186D9F"/>
    <w:rsid w:val="001A1DC7"/>
    <w:rsid w:val="001B1A47"/>
    <w:rsid w:val="001B3930"/>
    <w:rsid w:val="001C406F"/>
    <w:rsid w:val="001E0F06"/>
    <w:rsid w:val="001E6F80"/>
    <w:rsid w:val="00201122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2CF2"/>
    <w:rsid w:val="00304211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81D08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270AE"/>
    <w:rsid w:val="00934177"/>
    <w:rsid w:val="0095387A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E5C5E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C0EAF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E5C5E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4358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4998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2022-05-11T13:32:00Z</dcterms:created>
  <dcterms:modified xsi:type="dcterms:W3CDTF">2022-07-14T17:24:00Z</dcterms:modified>
</cp:coreProperties>
</file>