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14F9" w14:textId="77777777" w:rsidR="00DC36F6" w:rsidRDefault="00DC36F6" w:rsidP="00DC36F6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5F914FA" w14:textId="023BCD49" w:rsidR="00DC36F6" w:rsidRPr="00BF1BD7" w:rsidRDefault="001A6CAE" w:rsidP="00DC36F6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D714D0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25F914FB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25F914FC" w14:textId="7777777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25F914FD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</w:t>
      </w:r>
      <w:r w:rsidR="002F3310">
        <w:rPr>
          <w:rFonts w:cs="Arial"/>
          <w:szCs w:val="24"/>
        </w:rPr>
        <w:t>la gestion de l’information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proofErr w:type="spellStart"/>
      <w:r w:rsidR="002578AF">
        <w:rPr>
          <w:rFonts w:cs="Arial"/>
          <w:szCs w:val="24"/>
        </w:rPr>
        <w:t>Teletech</w:t>
      </w:r>
      <w:proofErr w:type="spellEnd"/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</w:t>
      </w:r>
      <w:r w:rsidR="002F3310">
        <w:rPr>
          <w:rFonts w:cs="Arial"/>
          <w:szCs w:val="24"/>
        </w:rPr>
        <w:t>technicien en traitement documentaire</w:t>
      </w:r>
      <w:r w:rsidR="00671745">
        <w:rPr>
          <w:rFonts w:cs="Arial"/>
          <w:szCs w:val="24"/>
        </w:rPr>
        <w:t>.</w:t>
      </w:r>
    </w:p>
    <w:p w14:paraId="25F914FE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25F914FF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Tenter d’arrimer avec l’offre d’emploi</w:t>
      </w:r>
    </w:p>
    <w:p w14:paraId="25F91500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2F3310">
        <w:rPr>
          <w:rFonts w:cs="Arial"/>
          <w:szCs w:val="24"/>
        </w:rPr>
        <w:t>gestion de l’information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25F91501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25F91502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 w:rsidR="00604D80" w:rsidRPr="00847A59">
        <w:rPr>
          <w:rFonts w:cs="Arial"/>
          <w:szCs w:val="24"/>
        </w:rPr>
        <w:t>;</w:t>
      </w:r>
    </w:p>
    <w:p w14:paraId="25F91503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25F9150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25F91505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25F91506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25F91507" w14:textId="3C873815" w:rsidR="006619FB" w:rsidRPr="00DC36F6" w:rsidRDefault="00B92A12" w:rsidP="00B92A12">
      <w:pPr>
        <w:rPr>
          <w:rFonts w:cs="Arial"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DC36F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DC36F6">
        <w:rPr>
          <w:rFonts w:cs="Arial"/>
          <w:i/>
          <w:sz w:val="18"/>
          <w:szCs w:val="18"/>
          <w:highlight w:val="yellow"/>
        </w:rPr>
        <w:t>s’il y a</w:t>
      </w:r>
      <w:r w:rsidRPr="00DC36F6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DC36F6">
        <w:rPr>
          <w:rFonts w:cs="Arial"/>
          <w:i/>
          <w:sz w:val="18"/>
          <w:szCs w:val="18"/>
          <w:highlight w:val="yellow"/>
        </w:rPr>
        <w:t xml:space="preserve">de </w:t>
      </w:r>
      <w:r w:rsidR="00351E8C" w:rsidRPr="00DC36F6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DC36F6">
        <w:rPr>
          <w:rFonts w:cs="Arial"/>
          <w:i/>
          <w:sz w:val="18"/>
          <w:szCs w:val="18"/>
          <w:highlight w:val="yellow"/>
        </w:rPr>
        <w:t xml:space="preserve"> (</w:t>
      </w:r>
      <w:r w:rsidR="006243EC" w:rsidRPr="00DC36F6">
        <w:rPr>
          <w:rFonts w:cs="Arial"/>
          <w:i/>
          <w:sz w:val="18"/>
          <w:szCs w:val="18"/>
          <w:highlight w:val="yellow"/>
        </w:rPr>
        <w:t xml:space="preserve">vos </w:t>
      </w:r>
      <w:r w:rsidR="00165D5E" w:rsidRPr="00DC36F6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 w:rsidRPr="00DC36F6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DC36F6">
        <w:rPr>
          <w:rFonts w:cs="Arial"/>
          <w:i/>
          <w:sz w:val="18"/>
          <w:szCs w:val="18"/>
          <w:highlight w:val="yellow"/>
        </w:rPr>
        <w:t>poste)</w:t>
      </w:r>
      <w:r w:rsidR="006243EC" w:rsidRPr="00DC36F6">
        <w:rPr>
          <w:rFonts w:cs="Arial"/>
          <w:i/>
          <w:sz w:val="18"/>
          <w:szCs w:val="18"/>
          <w:highlight w:val="yellow"/>
        </w:rPr>
        <w:t>. Tenter d’arrimer avec l’offre d’emploi</w:t>
      </w:r>
      <w:r w:rsidR="00136B3C" w:rsidRPr="00DC36F6">
        <w:rPr>
          <w:rFonts w:cs="Arial"/>
          <w:i/>
          <w:sz w:val="18"/>
          <w:szCs w:val="18"/>
          <w:highlight w:val="yellow"/>
        </w:rPr>
        <w:t xml:space="preserve">. </w:t>
      </w:r>
    </w:p>
    <w:p w14:paraId="25F91508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25F91509" w14:textId="77777777" w:rsidR="00957A03" w:rsidRPr="0016511F" w:rsidRDefault="002F3310" w:rsidP="00957A03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Gestion documentaire/Gestion des données</w:t>
      </w:r>
      <w:r w:rsidR="00957A03" w:rsidRPr="00957A03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957A03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957A03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</w:p>
    <w:p w14:paraId="25F9150A" w14:textId="77777777" w:rsidR="00957A03" w:rsidRPr="00E17F39" w:rsidRDefault="00957A03" w:rsidP="00957A03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 xml:space="preserve">Fournir </w:t>
      </w:r>
      <w:r w:rsidRPr="003C2496">
        <w:rPr>
          <w:rFonts w:cs="Arial"/>
          <w:i/>
          <w:sz w:val="18"/>
          <w:szCs w:val="18"/>
          <w:highlight w:val="yellow"/>
        </w:rPr>
        <w:t>4-6 ha</w:t>
      </w:r>
      <w:r>
        <w:rPr>
          <w:rFonts w:cs="Arial"/>
          <w:i/>
          <w:sz w:val="18"/>
          <w:szCs w:val="18"/>
          <w:highlight w:val="yellow"/>
        </w:rPr>
        <w:t>biletés par champ de compétence, s</w:t>
      </w:r>
      <w:r w:rsidRPr="000C622E">
        <w:rPr>
          <w:rFonts w:cs="Arial"/>
          <w:i/>
          <w:sz w:val="18"/>
          <w:szCs w:val="18"/>
          <w:highlight w:val="yellow"/>
        </w:rPr>
        <w:t>i possible, quantifier ou qualifier vos habiletés</w:t>
      </w:r>
    </w:p>
    <w:p w14:paraId="25F9150B" w14:textId="77777777" w:rsidR="008B09B4" w:rsidRPr="008B09B4" w:rsidRDefault="002F3310" w:rsidP="008B09B4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Faciliter et optimiser la remontée de l’information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25F9150C" w14:textId="77777777" w:rsidR="00453944" w:rsidRPr="00847A59" w:rsidRDefault="002F3310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Structurer et rendre efficace les échanges entre les différents services</w:t>
      </w:r>
      <w:r w:rsidR="00F21C47">
        <w:rPr>
          <w:rFonts w:cs="Arial"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E40A71">
        <w:rPr>
          <w:rFonts w:cs="Arial"/>
          <w:i/>
          <w:sz w:val="18"/>
          <w:szCs w:val="18"/>
          <w:highlight w:val="yellow"/>
        </w:rPr>
        <w:t xml:space="preserve">p. ex :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E40A71">
        <w:rPr>
          <w:rFonts w:cs="Arial"/>
          <w:i/>
          <w:szCs w:val="24"/>
          <w:highlight w:val="yellow"/>
        </w:rPr>
        <w:t>;</w:t>
      </w:r>
    </w:p>
    <w:p w14:paraId="25F9150D" w14:textId="77777777" w:rsidR="008B09B4" w:rsidRDefault="002F3310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Traiter l’information, élaborer des stratégies et des plans d’action et proposer des plans d’archivage de l’information</w:t>
      </w:r>
      <w:r w:rsidR="008B09B4">
        <w:rPr>
          <w:rFonts w:cs="Arial"/>
          <w:szCs w:val="24"/>
        </w:rPr>
        <w:t>;</w:t>
      </w:r>
    </w:p>
    <w:p w14:paraId="25F9150E" w14:textId="77777777" w:rsidR="008B09B4" w:rsidRDefault="002F3310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Proposer et mettre en place des solutions technologiques</w:t>
      </w:r>
      <w:r w:rsidR="008B09B4">
        <w:rPr>
          <w:rFonts w:cs="Arial"/>
          <w:szCs w:val="24"/>
        </w:rPr>
        <w:t>;</w:t>
      </w:r>
    </w:p>
    <w:p w14:paraId="25F9150F" w14:textId="77777777" w:rsidR="008B09B4" w:rsidRPr="00214B61" w:rsidRDefault="00214B61" w:rsidP="00214B61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Structurer et améliorer la présentation de l’information.</w:t>
      </w:r>
    </w:p>
    <w:p w14:paraId="25F91510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25F91511" w14:textId="77777777" w:rsidR="00453944" w:rsidRPr="00847A59" w:rsidRDefault="002F3310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Services électroniques/Télécommunications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25F91512" w14:textId="77777777" w:rsidR="00214B61" w:rsidRPr="00214B61" w:rsidRDefault="00214B61" w:rsidP="00214B61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Classer, coder, enregistrer et ranger environ 250 documents </w:t>
      </w:r>
      <w:r>
        <w:rPr>
          <w:rFonts w:cs="Arial"/>
          <w:i/>
          <w:sz w:val="18"/>
          <w:szCs w:val="18"/>
          <w:highlight w:val="yellow"/>
        </w:rPr>
        <w:t xml:space="preserve">(p. ex : le </w:t>
      </w:r>
      <w:r w:rsidR="006B515A">
        <w:rPr>
          <w:rFonts w:cs="Arial"/>
          <w:i/>
          <w:sz w:val="18"/>
          <w:szCs w:val="18"/>
          <w:highlight w:val="yellow"/>
        </w:rPr>
        <w:t>chiffre</w:t>
      </w:r>
      <w:r>
        <w:rPr>
          <w:rFonts w:cs="Arial"/>
          <w:i/>
          <w:sz w:val="18"/>
          <w:szCs w:val="18"/>
          <w:highlight w:val="yellow"/>
        </w:rPr>
        <w:t xml:space="preserve"> 250 quantifie</w:t>
      </w:r>
      <w:r w:rsidRPr="003C2496">
        <w:rPr>
          <w:rFonts w:cs="Arial"/>
          <w:i/>
          <w:sz w:val="18"/>
          <w:szCs w:val="18"/>
          <w:highlight w:val="yellow"/>
        </w:rPr>
        <w:t>)</w:t>
      </w:r>
      <w:r w:rsidRPr="00847A59">
        <w:rPr>
          <w:rFonts w:cs="Arial"/>
          <w:szCs w:val="24"/>
        </w:rPr>
        <w:t>;</w:t>
      </w:r>
    </w:p>
    <w:p w14:paraId="25F91513" w14:textId="77777777" w:rsidR="0099269D" w:rsidRDefault="002F3310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Assurer la sécurité de l’information et proposer des plans de protection des informations personnelles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25F91514" w14:textId="77777777" w:rsidR="00453944" w:rsidRPr="00847A59" w:rsidRDefault="002F3310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Implanter des processus, des stratégies et des politiques d’information</w:t>
      </w:r>
      <w:r w:rsidR="003A68BB" w:rsidRPr="00847A59">
        <w:rPr>
          <w:rFonts w:cs="Arial"/>
          <w:szCs w:val="24"/>
        </w:rPr>
        <w:t>;</w:t>
      </w:r>
    </w:p>
    <w:p w14:paraId="25F91515" w14:textId="77777777" w:rsidR="00453944" w:rsidRPr="00847A59" w:rsidRDefault="00214B61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Tenir des listes de contrôle d’accès aux documents classifiés</w:t>
      </w:r>
      <w:r w:rsidR="00B915DA" w:rsidRPr="00847A59">
        <w:rPr>
          <w:rFonts w:cs="Arial"/>
          <w:szCs w:val="24"/>
        </w:rPr>
        <w:t>.</w:t>
      </w:r>
    </w:p>
    <w:p w14:paraId="25F91516" w14:textId="77777777" w:rsidR="00604D80" w:rsidRPr="00847A59" w:rsidRDefault="00604D80" w:rsidP="00604D80">
      <w:pPr>
        <w:ind w:right="-24"/>
        <w:jc w:val="both"/>
        <w:rPr>
          <w:rFonts w:cs="Arial"/>
          <w:szCs w:val="24"/>
        </w:rPr>
      </w:pPr>
    </w:p>
    <w:p w14:paraId="25F91517" w14:textId="77777777" w:rsidR="00604D80" w:rsidRPr="00CF0FDE" w:rsidRDefault="00214B61" w:rsidP="00604D80">
      <w:p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Administration</w:t>
      </w:r>
    </w:p>
    <w:p w14:paraId="25F91518" w14:textId="77777777" w:rsidR="00827F47" w:rsidRPr="00827F47" w:rsidRDefault="00214B61" w:rsidP="00827F47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Compiler des statistiques et des rapports sur les activités du service de gestion des documents</w:t>
      </w:r>
      <w:r w:rsidR="004214E5" w:rsidRPr="00847A59">
        <w:t>;</w:t>
      </w:r>
    </w:p>
    <w:p w14:paraId="25F91519" w14:textId="77777777" w:rsidR="00827F47" w:rsidRPr="008B09B4" w:rsidRDefault="00827F47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</w:t>
      </w:r>
      <w:r w:rsidR="00214B61">
        <w:rPr>
          <w:rFonts w:cs="Arial"/>
          <w:szCs w:val="24"/>
        </w:rPr>
        <w:t xml:space="preserve"> demandes concernant la gestion des bases de données et l’information</w:t>
      </w:r>
      <w:r w:rsidR="00CF0FDE">
        <w:rPr>
          <w:rFonts w:cs="Arial"/>
          <w:szCs w:val="24"/>
        </w:rPr>
        <w:t>;</w:t>
      </w:r>
    </w:p>
    <w:p w14:paraId="25F9151A" w14:textId="77777777" w:rsidR="00855A15" w:rsidRDefault="00214B61" w:rsidP="00827F47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>
        <w:rPr>
          <w:rFonts w:cs="Arial"/>
          <w:szCs w:val="24"/>
        </w:rPr>
        <w:t>Dresser des inventaires de documents et tenir des index pour les systèmes de classification</w:t>
      </w:r>
      <w:r w:rsidR="00855A15">
        <w:rPr>
          <w:rFonts w:cs="Arial"/>
          <w:szCs w:val="24"/>
        </w:rPr>
        <w:t>.</w:t>
      </w:r>
    </w:p>
    <w:p w14:paraId="25F9151B" w14:textId="77777777" w:rsidR="006B515A" w:rsidRDefault="006B515A" w:rsidP="00527BE6">
      <w:pPr>
        <w:ind w:right="-24"/>
        <w:rPr>
          <w:sz w:val="18"/>
          <w:szCs w:val="18"/>
          <w:highlight w:val="yellow"/>
        </w:rPr>
      </w:pPr>
    </w:p>
    <w:p w14:paraId="25F9151C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25F9151D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25F9151E" w14:textId="77777777" w:rsidR="00A04C20" w:rsidRDefault="00A04C20" w:rsidP="00E123E8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Cs w:val="24"/>
        </w:rPr>
        <w:sectPr w:rsidR="00A04C20" w:rsidSect="001A6CAE">
          <w:headerReference w:type="default" r:id="rId16"/>
          <w:footerReference w:type="default" r:id="rId17"/>
          <w:pgSz w:w="12240" w:h="15840"/>
          <w:pgMar w:top="1135" w:right="1183" w:bottom="1260" w:left="1800" w:header="708" w:footer="708" w:gutter="0"/>
          <w:cols w:space="708"/>
          <w:docGrid w:linePitch="360"/>
        </w:sectPr>
      </w:pPr>
      <w:r w:rsidRPr="00632E67">
        <w:rPr>
          <w:rFonts w:cs="Arial"/>
          <w:b/>
          <w:szCs w:val="24"/>
        </w:rPr>
        <w:lastRenderedPageBreak/>
        <w:t>Logiciels</w:t>
      </w:r>
      <w:r w:rsidR="00E123E8">
        <w:rPr>
          <w:rFonts w:cs="Arial"/>
          <w:b/>
          <w:i/>
          <w:szCs w:val="24"/>
        </w:rPr>
        <w:t xml:space="preserve"> </w:t>
      </w:r>
      <w:r w:rsidR="00E123E8" w:rsidRPr="00893F3E">
        <w:rPr>
          <w:rFonts w:cs="Arial"/>
          <w:i/>
          <w:sz w:val="18"/>
          <w:szCs w:val="18"/>
          <w:highlight w:val="yellow"/>
        </w:rPr>
        <w:t>(peut être pertinent ou non</w:t>
      </w:r>
      <w:r w:rsidR="00E123E8">
        <w:rPr>
          <w:rFonts w:cs="Arial"/>
          <w:i/>
          <w:sz w:val="18"/>
          <w:szCs w:val="18"/>
          <w:highlight w:val="yellow"/>
        </w:rPr>
        <w:t xml:space="preserve"> ou placez dans «Profil»</w:t>
      </w:r>
      <w:r w:rsidR="00E123E8" w:rsidRPr="00893F3E">
        <w:rPr>
          <w:rFonts w:cs="Arial"/>
          <w:i/>
          <w:sz w:val="18"/>
          <w:szCs w:val="18"/>
          <w:highlight w:val="yellow"/>
        </w:rPr>
        <w:t>)</w:t>
      </w:r>
    </w:p>
    <w:p w14:paraId="25F9151F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25F91520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25F91521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25F91522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25F91523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432800">
          <w:type w:val="continuous"/>
          <w:pgSz w:w="12240" w:h="15840"/>
          <w:pgMar w:top="1440" w:right="1183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25F91524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25F91525" w14:textId="77777777" w:rsidR="00C51409" w:rsidRPr="00C51409" w:rsidRDefault="00C51409" w:rsidP="00864DBA">
      <w:pPr>
        <w:pBdr>
          <w:bottom w:val="single" w:sz="4" w:space="1" w:color="auto"/>
        </w:pBd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25F91526" w14:textId="77777777" w:rsidR="00957A03" w:rsidRDefault="00A04C20" w:rsidP="00957A03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957A03">
        <w:rPr>
          <w:rFonts w:cs="Arial"/>
          <w:b/>
          <w:color w:val="FF0000"/>
          <w:szCs w:val="24"/>
        </w:rPr>
        <w:t xml:space="preserve"> </w:t>
      </w:r>
      <w:r w:rsidR="00957A03" w:rsidRPr="00EE41C6">
        <w:rPr>
          <w:rFonts w:cs="Arial"/>
          <w:sz w:val="18"/>
          <w:szCs w:val="18"/>
          <w:highlight w:val="yellow"/>
        </w:rPr>
        <w:t>(p</w:t>
      </w:r>
      <w:r w:rsidR="00957A03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957A03">
        <w:rPr>
          <w:rFonts w:cs="Arial"/>
          <w:sz w:val="18"/>
          <w:szCs w:val="18"/>
          <w:highlight w:val="yellow"/>
        </w:rPr>
        <w:t xml:space="preserve">«Historique </w:t>
      </w:r>
      <w:r w:rsidR="00957A03" w:rsidRPr="00892DDA">
        <w:rPr>
          <w:rFonts w:cs="Arial"/>
          <w:sz w:val="18"/>
          <w:szCs w:val="18"/>
          <w:highlight w:val="yellow"/>
        </w:rPr>
        <w:t>professionnel</w:t>
      </w:r>
      <w:r w:rsidR="00957A03">
        <w:rPr>
          <w:rFonts w:cs="Arial"/>
          <w:sz w:val="18"/>
          <w:szCs w:val="18"/>
          <w:highlight w:val="yellow"/>
        </w:rPr>
        <w:t>»</w:t>
      </w:r>
    </w:p>
    <w:p w14:paraId="25F91527" w14:textId="77777777" w:rsidR="00453944" w:rsidRPr="00864DBA" w:rsidRDefault="00957A03" w:rsidP="00957A0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1843"/>
        <w:gridCol w:w="2693"/>
      </w:tblGrid>
      <w:tr w:rsidR="00B91748" w:rsidRPr="00DA3C4B" w14:paraId="25F9152C" w14:textId="77777777" w:rsidTr="00D66222">
        <w:tc>
          <w:tcPr>
            <w:tcW w:w="2660" w:type="dxa"/>
          </w:tcPr>
          <w:p w14:paraId="25F91528" w14:textId="77777777" w:rsidR="00B91748" w:rsidRPr="00DA3C4B" w:rsidRDefault="003778B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Technicien en documentation</w:t>
            </w:r>
          </w:p>
        </w:tc>
        <w:tc>
          <w:tcPr>
            <w:tcW w:w="2268" w:type="dxa"/>
          </w:tcPr>
          <w:p w14:paraId="25F91529" w14:textId="77777777" w:rsidR="00B91748" w:rsidRPr="00DA3C4B" w:rsidRDefault="003778B0" w:rsidP="003778B0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Shippagan</w:t>
            </w:r>
          </w:p>
        </w:tc>
        <w:tc>
          <w:tcPr>
            <w:tcW w:w="1843" w:type="dxa"/>
          </w:tcPr>
          <w:p w14:paraId="25F9152A" w14:textId="77777777" w:rsidR="00B91748" w:rsidRPr="00DA3C4B" w:rsidRDefault="003778B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Shippagan, NB</w:t>
            </w:r>
          </w:p>
        </w:tc>
        <w:tc>
          <w:tcPr>
            <w:tcW w:w="2693" w:type="dxa"/>
          </w:tcPr>
          <w:p w14:paraId="25F9152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25F91531" w14:textId="77777777" w:rsidTr="00D66222">
        <w:tc>
          <w:tcPr>
            <w:tcW w:w="2660" w:type="dxa"/>
          </w:tcPr>
          <w:p w14:paraId="25F9152D" w14:textId="77777777" w:rsidR="00B91748" w:rsidRPr="00DA3C4B" w:rsidRDefault="003778B0" w:rsidP="00D66222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 à la clientèle</w:t>
            </w:r>
          </w:p>
        </w:tc>
        <w:tc>
          <w:tcPr>
            <w:tcW w:w="2268" w:type="dxa"/>
          </w:tcPr>
          <w:p w14:paraId="25F9152E" w14:textId="77777777" w:rsidR="00B91748" w:rsidRPr="00DA3C4B" w:rsidRDefault="003778B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Robert Câble</w:t>
            </w:r>
          </w:p>
        </w:tc>
        <w:tc>
          <w:tcPr>
            <w:tcW w:w="1843" w:type="dxa"/>
          </w:tcPr>
          <w:p w14:paraId="25F9152F" w14:textId="77777777" w:rsidR="00B91748" w:rsidRPr="00DA3C4B" w:rsidRDefault="003778B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Shippagan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693" w:type="dxa"/>
          </w:tcPr>
          <w:p w14:paraId="25F91530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25F91536" w14:textId="77777777" w:rsidTr="00D66222">
        <w:tc>
          <w:tcPr>
            <w:tcW w:w="2660" w:type="dxa"/>
          </w:tcPr>
          <w:p w14:paraId="25F91532" w14:textId="77777777" w:rsidR="00B91748" w:rsidRPr="00DA3C4B" w:rsidRDefault="00BD2828" w:rsidP="00812B5D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Préposé </w:t>
            </w:r>
            <w:r w:rsidR="003778B0">
              <w:rPr>
                <w:rFonts w:cs="Arial"/>
                <w:b/>
                <w:szCs w:val="24"/>
              </w:rPr>
              <w:t>à la documentation</w:t>
            </w:r>
          </w:p>
        </w:tc>
        <w:tc>
          <w:tcPr>
            <w:tcW w:w="2268" w:type="dxa"/>
          </w:tcPr>
          <w:p w14:paraId="25F91533" w14:textId="77777777" w:rsidR="00B91748" w:rsidRPr="00DA3C4B" w:rsidRDefault="003778B0" w:rsidP="003778B0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Bibliothèque de Shippagan</w:t>
            </w:r>
          </w:p>
        </w:tc>
        <w:tc>
          <w:tcPr>
            <w:tcW w:w="1843" w:type="dxa"/>
          </w:tcPr>
          <w:p w14:paraId="25F91534" w14:textId="77777777" w:rsidR="00B91748" w:rsidRPr="00DA3C4B" w:rsidRDefault="003778B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Shippagan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693" w:type="dxa"/>
          </w:tcPr>
          <w:p w14:paraId="25F91535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25F9153B" w14:textId="77777777" w:rsidTr="00D66222">
        <w:trPr>
          <w:trHeight w:val="590"/>
        </w:trPr>
        <w:tc>
          <w:tcPr>
            <w:tcW w:w="2660" w:type="dxa"/>
          </w:tcPr>
          <w:p w14:paraId="25F91537" w14:textId="77777777" w:rsidR="00B91748" w:rsidRPr="00DA3C4B" w:rsidRDefault="003778B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 de recherche</w:t>
            </w:r>
          </w:p>
        </w:tc>
        <w:tc>
          <w:tcPr>
            <w:tcW w:w="2268" w:type="dxa"/>
          </w:tcPr>
          <w:p w14:paraId="25F91538" w14:textId="77777777" w:rsidR="00B91748" w:rsidRPr="00DA3C4B" w:rsidRDefault="003778B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43" w:type="dxa"/>
          </w:tcPr>
          <w:p w14:paraId="25F91539" w14:textId="77777777" w:rsidR="00B91748" w:rsidRPr="00DA3C4B" w:rsidRDefault="003778B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Shippagan, NB</w:t>
            </w:r>
          </w:p>
        </w:tc>
        <w:tc>
          <w:tcPr>
            <w:tcW w:w="2693" w:type="dxa"/>
          </w:tcPr>
          <w:p w14:paraId="25F9153A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25F9153C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25F9153D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2628"/>
        <w:gridCol w:w="3060"/>
        <w:gridCol w:w="1933"/>
        <w:gridCol w:w="1872"/>
      </w:tblGrid>
      <w:tr w:rsidR="002578AF" w:rsidRPr="00DA3C4B" w14:paraId="25F91543" w14:textId="77777777" w:rsidTr="00812B5D">
        <w:tc>
          <w:tcPr>
            <w:tcW w:w="2628" w:type="dxa"/>
          </w:tcPr>
          <w:p w14:paraId="25F9153E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3778B0">
              <w:rPr>
                <w:rFonts w:cs="Arial"/>
                <w:b/>
                <w:szCs w:val="24"/>
              </w:rPr>
              <w:t>gestion de l’information</w:t>
            </w:r>
          </w:p>
          <w:p w14:paraId="25F9153F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25F91540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33" w:type="dxa"/>
          </w:tcPr>
          <w:p w14:paraId="25F91541" w14:textId="77777777" w:rsidR="002578AF" w:rsidRPr="00DA3C4B" w:rsidRDefault="003778B0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Shippagan</w:t>
            </w:r>
            <w:r w:rsidR="002578AF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1872" w:type="dxa"/>
          </w:tcPr>
          <w:p w14:paraId="25F91542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25F91544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25F91545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6B515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25F91546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25F91547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25F91548" w14:textId="77777777" w:rsidR="00D8171E" w:rsidRPr="003778B0" w:rsidRDefault="003C2496" w:rsidP="003778B0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660"/>
        <w:gridCol w:w="3402"/>
        <w:gridCol w:w="1662"/>
        <w:gridCol w:w="1368"/>
      </w:tblGrid>
      <w:tr w:rsidR="00BD2828" w:rsidRPr="00DA3C4B" w14:paraId="25F9154D" w14:textId="77777777" w:rsidTr="00D66222">
        <w:tc>
          <w:tcPr>
            <w:tcW w:w="2660" w:type="dxa"/>
          </w:tcPr>
          <w:p w14:paraId="25F91549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Certification en logiciel de bureau</w:t>
            </w:r>
          </w:p>
        </w:tc>
        <w:tc>
          <w:tcPr>
            <w:tcW w:w="3402" w:type="dxa"/>
          </w:tcPr>
          <w:p w14:paraId="25F9154A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MicroAge</w:t>
            </w:r>
            <w:proofErr w:type="spellEnd"/>
            <w:r w:rsidRPr="00DA3C4B">
              <w:rPr>
                <w:rFonts w:cs="Arial"/>
                <w:szCs w:val="24"/>
              </w:rPr>
              <w:t xml:space="preserve"> Computer </w:t>
            </w:r>
            <w:proofErr w:type="spellStart"/>
            <w:r w:rsidRPr="00DA3C4B">
              <w:rPr>
                <w:rFonts w:cs="Arial"/>
                <w:szCs w:val="24"/>
              </w:rPr>
              <w:t>School</w:t>
            </w:r>
            <w:proofErr w:type="spellEnd"/>
          </w:p>
        </w:tc>
        <w:tc>
          <w:tcPr>
            <w:tcW w:w="1662" w:type="dxa"/>
          </w:tcPr>
          <w:p w14:paraId="25F9154B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25F9154C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25F9154E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25F9154F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25F91550" w14:textId="77777777" w:rsidR="0098786D" w:rsidRPr="000C7FB5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</w:t>
      </w:r>
      <w:r w:rsidR="003778B0">
        <w:rPr>
          <w:rFonts w:cs="Arial"/>
          <w:b/>
          <w:szCs w:val="24"/>
        </w:rPr>
        <w:t>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 Conseil étudiant de la faculté d’administration;</w:t>
      </w:r>
    </w:p>
    <w:p w14:paraId="25F91551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 w:rsidR="003778B0">
        <w:t>de la Fête des vents</w:t>
      </w:r>
      <w:r>
        <w:t>.</w:t>
      </w:r>
    </w:p>
    <w:p w14:paraId="25F91552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25F91553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432800">
          <w:type w:val="continuous"/>
          <w:pgSz w:w="12240" w:h="15840"/>
          <w:pgMar w:top="1440" w:right="1183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25F91554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25F91555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25F91556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432800">
          <w:type w:val="continuous"/>
          <w:pgSz w:w="12240" w:h="15840"/>
          <w:pgMar w:top="1440" w:right="1183" w:bottom="1440" w:left="1800" w:header="708" w:footer="708" w:gutter="0"/>
          <w:cols w:num="2" w:space="360"/>
          <w:docGrid w:linePitch="360"/>
        </w:sectPr>
      </w:pPr>
    </w:p>
    <w:p w14:paraId="25F91557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25F91558" w14:textId="77777777" w:rsidR="00957A03" w:rsidRPr="00893F3E" w:rsidRDefault="00957A03" w:rsidP="00957A03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25F91559" w14:textId="77777777" w:rsidR="00957A03" w:rsidRPr="00847A59" w:rsidRDefault="00957A03" w:rsidP="00957A03">
      <w:pPr>
        <w:ind w:right="-24"/>
        <w:rPr>
          <w:rFonts w:cs="Arial"/>
          <w:b/>
          <w:szCs w:val="24"/>
        </w:rPr>
      </w:pPr>
    </w:p>
    <w:p w14:paraId="25F9155A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25F9155B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E40A71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E40A71">
        <w:rPr>
          <w:rFonts w:ascii="Arial" w:hAnsi="Arial" w:cs="Arial"/>
          <w:i/>
          <w:sz w:val="24"/>
          <w:szCs w:val="24"/>
          <w:lang w:val="fr-CA"/>
        </w:rPr>
        <w:t xml:space="preserve"> de toutes les tâches dont 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 dur</w:t>
      </w:r>
      <w:r w:rsidR="00E40A71">
        <w:rPr>
          <w:rFonts w:ascii="Arial" w:hAnsi="Arial" w:cs="Arial"/>
          <w:i/>
          <w:sz w:val="24"/>
          <w:szCs w:val="24"/>
          <w:lang w:val="fr-CA"/>
        </w:rPr>
        <w:t>ant la durée de son emploi. 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25F9155C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E40A71">
        <w:rPr>
          <w:rFonts w:ascii="Arial" w:hAnsi="Arial" w:cs="Arial"/>
          <w:szCs w:val="24"/>
        </w:rPr>
        <w:t>Shippagan</w:t>
      </w:r>
    </w:p>
    <w:p w14:paraId="25F9155D" w14:textId="77777777" w:rsidR="00453944" w:rsidRPr="00213B1F" w:rsidRDefault="00453944" w:rsidP="00453944">
      <w:pPr>
        <w:rPr>
          <w:rFonts w:cs="Arial"/>
          <w:szCs w:val="24"/>
        </w:rPr>
      </w:pPr>
    </w:p>
    <w:p w14:paraId="25F9155E" w14:textId="7777777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25F91560" w14:textId="77777777" w:rsidR="00432800" w:rsidRDefault="00432800" w:rsidP="00D66222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5F91561" w14:textId="17F484F9" w:rsidR="00432800" w:rsidRPr="00847A59" w:rsidRDefault="001A6CAE" w:rsidP="00D66222">
      <w:pPr>
        <w:ind w:left="284" w:hanging="284"/>
        <w:jc w:val="center"/>
        <w:rPr>
          <w:rFonts w:cs="Arial"/>
          <w:b/>
          <w:szCs w:val="24"/>
        </w:rPr>
      </w:pPr>
      <w:hyperlink r:id="rId18" w:history="1">
        <w:r w:rsidR="00D714D0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432800" w:rsidRPr="00847A59" w:rsidSect="00432800">
      <w:type w:val="continuous"/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225B" w14:textId="77777777" w:rsidR="00865850" w:rsidRDefault="00865850">
      <w:r>
        <w:separator/>
      </w:r>
    </w:p>
  </w:endnote>
  <w:endnote w:type="continuationSeparator" w:id="0">
    <w:p w14:paraId="661C4BAE" w14:textId="77777777" w:rsidR="00865850" w:rsidRDefault="0086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75EA" w14:textId="77777777" w:rsidR="00F9088D" w:rsidRDefault="00F908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156A" w14:textId="77777777" w:rsidR="001C3AB0" w:rsidRDefault="001C3AB0" w:rsidP="001C3AB0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  <w:p w14:paraId="25F9156B" w14:textId="77777777" w:rsidR="001E6F80" w:rsidRPr="001E6F80" w:rsidRDefault="001E6F80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E1A4" w14:textId="77777777" w:rsidR="00F9088D" w:rsidRDefault="00F9088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156D" w14:textId="77777777" w:rsidR="003C2496" w:rsidRPr="00DC36F6" w:rsidRDefault="00DC36F6" w:rsidP="00DC36F6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3F45" w14:textId="77777777" w:rsidR="00865850" w:rsidRDefault="00865850">
      <w:r>
        <w:separator/>
      </w:r>
    </w:p>
  </w:footnote>
  <w:footnote w:type="continuationSeparator" w:id="0">
    <w:p w14:paraId="4CBD651A" w14:textId="77777777" w:rsidR="00865850" w:rsidRDefault="00865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6845" w14:textId="77777777" w:rsidR="00F9088D" w:rsidRDefault="00F908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7289" w14:textId="77777777" w:rsidR="00F9088D" w:rsidRDefault="00F9088D" w:rsidP="00F9088D">
    <w:pPr>
      <w:ind w:right="-24"/>
      <w:rPr>
        <w:rFonts w:cs="Arial"/>
        <w:sz w:val="18"/>
        <w:szCs w:val="18"/>
      </w:rPr>
    </w:pPr>
    <w:bookmarkStart w:id="0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444FBF05" w14:textId="77777777" w:rsidR="00F9088D" w:rsidRPr="002348E9" w:rsidRDefault="00F9088D" w:rsidP="00F9088D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C18B9" wp14:editId="7A4D7394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2767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42600712" w14:textId="77777777" w:rsidR="00F9088D" w:rsidRDefault="00F9088D" w:rsidP="00F9088D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0"/>
  <w:p w14:paraId="25F91569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8979" w14:textId="77777777" w:rsidR="00F9088D" w:rsidRDefault="00F9088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156C" w14:textId="77777777" w:rsidR="003C2496" w:rsidRPr="00DC36F6" w:rsidRDefault="00DC36F6" w:rsidP="00DC36F6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350896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913661517">
    <w:abstractNumId w:val="1"/>
  </w:num>
  <w:num w:numId="3" w16cid:durableId="127285335">
    <w:abstractNumId w:val="7"/>
  </w:num>
  <w:num w:numId="4" w16cid:durableId="1654135284">
    <w:abstractNumId w:val="10"/>
  </w:num>
  <w:num w:numId="5" w16cid:durableId="512576279">
    <w:abstractNumId w:val="13"/>
  </w:num>
  <w:num w:numId="6" w16cid:durableId="507137528">
    <w:abstractNumId w:val="2"/>
  </w:num>
  <w:num w:numId="7" w16cid:durableId="901910900">
    <w:abstractNumId w:val="9"/>
  </w:num>
  <w:num w:numId="8" w16cid:durableId="1318269193">
    <w:abstractNumId w:val="14"/>
  </w:num>
  <w:num w:numId="9" w16cid:durableId="238441296">
    <w:abstractNumId w:val="12"/>
  </w:num>
  <w:num w:numId="10" w16cid:durableId="1274631930">
    <w:abstractNumId w:val="5"/>
  </w:num>
  <w:num w:numId="11" w16cid:durableId="1932397245">
    <w:abstractNumId w:val="3"/>
  </w:num>
  <w:num w:numId="12" w16cid:durableId="257833901">
    <w:abstractNumId w:val="8"/>
  </w:num>
  <w:num w:numId="13" w16cid:durableId="20221119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144732790">
    <w:abstractNumId w:val="6"/>
  </w:num>
  <w:num w:numId="15" w16cid:durableId="1085110059">
    <w:abstractNumId w:val="4"/>
  </w:num>
  <w:num w:numId="16" w16cid:durableId="1630360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E2A3A"/>
    <w:rsid w:val="000F16B4"/>
    <w:rsid w:val="00104786"/>
    <w:rsid w:val="00136B3C"/>
    <w:rsid w:val="00165D5E"/>
    <w:rsid w:val="001746A6"/>
    <w:rsid w:val="00186D9F"/>
    <w:rsid w:val="001934B9"/>
    <w:rsid w:val="001A1DC7"/>
    <w:rsid w:val="001A6CAE"/>
    <w:rsid w:val="001B1A47"/>
    <w:rsid w:val="001B3930"/>
    <w:rsid w:val="001C3AB0"/>
    <w:rsid w:val="001C406F"/>
    <w:rsid w:val="001E0F06"/>
    <w:rsid w:val="001E6F80"/>
    <w:rsid w:val="00213B1F"/>
    <w:rsid w:val="00214B61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3310"/>
    <w:rsid w:val="002F48F2"/>
    <w:rsid w:val="002F4DDA"/>
    <w:rsid w:val="003061CC"/>
    <w:rsid w:val="003178D4"/>
    <w:rsid w:val="00333A4A"/>
    <w:rsid w:val="00335DE9"/>
    <w:rsid w:val="00351E8C"/>
    <w:rsid w:val="00365229"/>
    <w:rsid w:val="003778B0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32800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B515A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12B5D"/>
    <w:rsid w:val="00827F47"/>
    <w:rsid w:val="008340A5"/>
    <w:rsid w:val="00841FB0"/>
    <w:rsid w:val="00843D25"/>
    <w:rsid w:val="00847A59"/>
    <w:rsid w:val="00855A15"/>
    <w:rsid w:val="00864DBA"/>
    <w:rsid w:val="00865850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57A03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44B4E"/>
    <w:rsid w:val="00D62C75"/>
    <w:rsid w:val="00D63F14"/>
    <w:rsid w:val="00D66222"/>
    <w:rsid w:val="00D714D0"/>
    <w:rsid w:val="00D8171E"/>
    <w:rsid w:val="00D834B3"/>
    <w:rsid w:val="00DA1EF5"/>
    <w:rsid w:val="00DA3C4B"/>
    <w:rsid w:val="00DA7295"/>
    <w:rsid w:val="00DB1EA6"/>
    <w:rsid w:val="00DC36F6"/>
    <w:rsid w:val="00DD312B"/>
    <w:rsid w:val="00DD48F2"/>
    <w:rsid w:val="00DD5023"/>
    <w:rsid w:val="00DD5D70"/>
    <w:rsid w:val="00DE2FDF"/>
    <w:rsid w:val="00DF3B57"/>
    <w:rsid w:val="00E123E8"/>
    <w:rsid w:val="00E32E09"/>
    <w:rsid w:val="00E4019C"/>
    <w:rsid w:val="00E40A71"/>
    <w:rsid w:val="00E461B8"/>
    <w:rsid w:val="00E555B9"/>
    <w:rsid w:val="00E62578"/>
    <w:rsid w:val="00E62B0F"/>
    <w:rsid w:val="00E9225C"/>
    <w:rsid w:val="00E93AF1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9088D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914F9"/>
  <w15:docId w15:val="{4F54339D-14BA-40FD-A301-A49C943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C3AB0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umoncton.ca/umcm-orientationtravail/node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4792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2022-05-05T11:41:00Z</dcterms:created>
  <dcterms:modified xsi:type="dcterms:W3CDTF">2023-05-31T16:50:00Z</dcterms:modified>
</cp:coreProperties>
</file>