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4D" w:rsidRPr="002B1A7F" w:rsidRDefault="00B936AB" w:rsidP="000A4201">
      <w:pPr>
        <w:pStyle w:val="NormalWeb"/>
        <w:spacing w:before="0" w:beforeAutospacing="0" w:after="0" w:afterAutospacing="0" w:line="301" w:lineRule="atLeast"/>
        <w:jc w:val="center"/>
        <w:rPr>
          <w:rFonts w:asciiTheme="minorHAnsi" w:eastAsiaTheme="minorHAnsi" w:hAnsiTheme="minorHAnsi" w:cstheme="minorHAnsi"/>
          <w:b/>
          <w:color w:val="002060"/>
          <w:sz w:val="40"/>
          <w:szCs w:val="40"/>
          <w:lang w:eastAsia="en-US"/>
        </w:rPr>
      </w:pPr>
      <w:r w:rsidRPr="002B1A7F">
        <w:rPr>
          <w:rFonts w:asciiTheme="minorHAnsi" w:eastAsiaTheme="minorHAnsi" w:hAnsiTheme="minorHAnsi" w:cstheme="minorHAnsi"/>
          <w:b/>
          <w:noProof/>
          <w:sz w:val="44"/>
          <w:szCs w:val="22"/>
        </w:rPr>
        <w:drawing>
          <wp:anchor distT="0" distB="0" distL="114300" distR="114300" simplePos="0" relativeHeight="251659776" behindDoc="0" locked="0" layoutInCell="1" allowOverlap="1">
            <wp:simplePos x="0" y="0"/>
            <wp:positionH relativeFrom="column">
              <wp:posOffset>4982633</wp:posOffset>
            </wp:positionH>
            <wp:positionV relativeFrom="paragraph">
              <wp:posOffset>-577161</wp:posOffset>
            </wp:positionV>
            <wp:extent cx="1778400" cy="529200"/>
            <wp:effectExtent l="0" t="0" r="0" b="4445"/>
            <wp:wrapThrough wrapText="bothSides">
              <wp:wrapPolygon edited="0">
                <wp:start x="0" y="0"/>
                <wp:lineTo x="0" y="21004"/>
                <wp:lineTo x="21291" y="21004"/>
                <wp:lineTo x="21291" y="0"/>
                <wp:lineTo x="0" y="0"/>
              </wp:wrapPolygon>
            </wp:wrapThrough>
            <wp:docPr id="4" name="Image 4" descr="C:\Users\degrac\Pictures\Logos U de M\U de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grac\Pictures\Logos U de M\U de 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0A6" w:rsidRPr="002B1A7F">
        <w:rPr>
          <w:rFonts w:asciiTheme="minorHAnsi" w:eastAsiaTheme="minorHAnsi" w:hAnsiTheme="minorHAnsi" w:cstheme="minorHAnsi"/>
          <w:b/>
          <w:color w:val="002060"/>
          <w:sz w:val="40"/>
          <w:szCs w:val="40"/>
          <w:lang w:eastAsia="en-US"/>
        </w:rPr>
        <w:t>MENTORAT ÉTUDIANT</w:t>
      </w:r>
    </w:p>
    <w:p w:rsidR="00E1167A" w:rsidRPr="002B1A7F" w:rsidRDefault="001A10A6" w:rsidP="000B659F">
      <w:pPr>
        <w:pStyle w:val="NormalWeb"/>
        <w:spacing w:before="0" w:beforeAutospacing="0" w:after="240" w:afterAutospacing="0" w:line="301" w:lineRule="atLeast"/>
        <w:jc w:val="center"/>
        <w:rPr>
          <w:rFonts w:asciiTheme="minorHAnsi" w:eastAsiaTheme="minorHAnsi" w:hAnsiTheme="minorHAnsi" w:cstheme="minorHAnsi"/>
          <w:b/>
          <w:color w:val="002060"/>
          <w:sz w:val="40"/>
          <w:szCs w:val="40"/>
          <w:lang w:eastAsia="en-US"/>
        </w:rPr>
      </w:pPr>
      <w:r w:rsidRPr="002B1A7F">
        <w:rPr>
          <w:rFonts w:asciiTheme="minorHAnsi" w:eastAsiaTheme="minorHAnsi" w:hAnsiTheme="minorHAnsi" w:cstheme="minorHAnsi"/>
          <w:b/>
          <w:color w:val="002060"/>
          <w:sz w:val="40"/>
          <w:szCs w:val="40"/>
          <w:lang w:eastAsia="en-US"/>
        </w:rPr>
        <w:t xml:space="preserve">École de </w:t>
      </w:r>
      <w:r w:rsidR="00061CBE">
        <w:rPr>
          <w:rFonts w:asciiTheme="minorHAnsi" w:eastAsiaTheme="minorHAnsi" w:hAnsiTheme="minorHAnsi" w:cstheme="minorHAnsi"/>
          <w:b/>
          <w:color w:val="002060"/>
          <w:sz w:val="40"/>
          <w:szCs w:val="40"/>
          <w:lang w:eastAsia="en-US"/>
        </w:rPr>
        <w:t>kinésiologie et de loisirs</w:t>
      </w:r>
    </w:p>
    <w:p w:rsidR="00A6606B" w:rsidRDefault="00DC672B" w:rsidP="009B07D3">
      <w:pPr>
        <w:pStyle w:val="NormalWeb"/>
        <w:tabs>
          <w:tab w:val="left" w:pos="4820"/>
        </w:tabs>
        <w:spacing w:before="0" w:beforeAutospacing="0" w:after="0" w:afterAutospacing="0" w:line="276" w:lineRule="auto"/>
        <w:jc w:val="both"/>
        <w:rPr>
          <w:rFonts w:cstheme="minorHAnsi"/>
          <w:b/>
          <w:color w:val="40331E"/>
          <w:sz w:val="20"/>
          <w:szCs w:val="20"/>
        </w:rPr>
      </w:pPr>
      <w:r w:rsidRPr="002B1A7F">
        <w:rPr>
          <w:rFonts w:asciiTheme="minorHAnsi" w:hAnsiTheme="minorHAnsi" w:cstheme="minorHAnsi"/>
          <w:b/>
          <w:color w:val="40331E"/>
          <w:sz w:val="20"/>
          <w:szCs w:val="20"/>
        </w:rPr>
        <w:t xml:space="preserve">Le Programme de mentorat étudiant a comme objectif </w:t>
      </w:r>
      <w:r w:rsidR="009B07D3" w:rsidRPr="002B1A7F">
        <w:rPr>
          <w:rFonts w:asciiTheme="minorHAnsi" w:hAnsiTheme="minorHAnsi" w:cstheme="minorHAnsi"/>
          <w:b/>
          <w:color w:val="40331E"/>
          <w:sz w:val="20"/>
          <w:szCs w:val="20"/>
        </w:rPr>
        <w:t xml:space="preserve">principal </w:t>
      </w:r>
      <w:r w:rsidRPr="002B1A7F">
        <w:rPr>
          <w:rFonts w:asciiTheme="minorHAnsi" w:hAnsiTheme="minorHAnsi" w:cstheme="minorHAnsi"/>
          <w:b/>
          <w:color w:val="40331E"/>
          <w:sz w:val="20"/>
          <w:szCs w:val="20"/>
        </w:rPr>
        <w:t>de faciliter l'adaptation et l'intégration à la vie universitaire des nouvelles étudiantes et des nouveaux étudiants de premier cycle. Dès ton arrivée</w:t>
      </w:r>
      <w:r w:rsidR="0056632A">
        <w:rPr>
          <w:rFonts w:asciiTheme="minorHAnsi" w:hAnsiTheme="minorHAnsi" w:cstheme="minorHAnsi"/>
          <w:b/>
          <w:color w:val="40331E"/>
          <w:sz w:val="20"/>
          <w:szCs w:val="20"/>
        </w:rPr>
        <w:t>, t</w:t>
      </w:r>
      <w:r w:rsidRPr="002B1A7F">
        <w:rPr>
          <w:rFonts w:asciiTheme="minorHAnsi" w:hAnsiTheme="minorHAnsi" w:cstheme="minorHAnsi"/>
          <w:b/>
          <w:color w:val="40331E"/>
          <w:sz w:val="20"/>
          <w:szCs w:val="20"/>
        </w:rPr>
        <w:t xml:space="preserve">u seras automatiquement </w:t>
      </w:r>
      <w:proofErr w:type="spellStart"/>
      <w:proofErr w:type="gramStart"/>
      <w:r w:rsidRPr="002B1A7F">
        <w:rPr>
          <w:rFonts w:asciiTheme="minorHAnsi" w:hAnsiTheme="minorHAnsi" w:cstheme="minorHAnsi"/>
          <w:b/>
          <w:color w:val="40331E"/>
          <w:sz w:val="20"/>
          <w:szCs w:val="20"/>
        </w:rPr>
        <w:t>jumelé.e</w:t>
      </w:r>
      <w:proofErr w:type="spellEnd"/>
      <w:proofErr w:type="gramEnd"/>
      <w:r w:rsidRPr="002B1A7F">
        <w:rPr>
          <w:rFonts w:asciiTheme="minorHAnsi" w:hAnsiTheme="minorHAnsi" w:cstheme="minorHAnsi"/>
          <w:b/>
          <w:color w:val="40331E"/>
          <w:sz w:val="20"/>
          <w:szCs w:val="20"/>
        </w:rPr>
        <w:t xml:space="preserve"> à un étudiant-mentor</w:t>
      </w:r>
      <w:r w:rsidR="0056632A">
        <w:rPr>
          <w:rFonts w:asciiTheme="minorHAnsi" w:hAnsiTheme="minorHAnsi" w:cstheme="minorHAnsi"/>
          <w:b/>
          <w:color w:val="40331E"/>
          <w:sz w:val="20"/>
          <w:szCs w:val="20"/>
        </w:rPr>
        <w:t xml:space="preserve"> de </w:t>
      </w:r>
      <w:bookmarkStart w:id="0" w:name="_GoBack"/>
      <w:bookmarkEnd w:id="0"/>
      <w:r w:rsidR="0056632A">
        <w:rPr>
          <w:rFonts w:asciiTheme="minorHAnsi" w:hAnsiTheme="minorHAnsi" w:cstheme="minorHAnsi"/>
          <w:b/>
          <w:color w:val="40331E"/>
          <w:sz w:val="20"/>
          <w:szCs w:val="20"/>
        </w:rPr>
        <w:t>ta faculté</w:t>
      </w:r>
      <w:r w:rsidRPr="002B1A7F">
        <w:rPr>
          <w:rFonts w:asciiTheme="minorHAnsi" w:hAnsiTheme="minorHAnsi" w:cstheme="minorHAnsi"/>
          <w:b/>
          <w:color w:val="40331E"/>
          <w:sz w:val="20"/>
          <w:szCs w:val="20"/>
        </w:rPr>
        <w:t xml:space="preserve">. Cette personne d’expérience connait bien les différents aspects académiques et administratifs de la </w:t>
      </w:r>
      <w:r w:rsidR="009B07D3" w:rsidRPr="002B1A7F">
        <w:rPr>
          <w:rFonts w:asciiTheme="minorHAnsi" w:hAnsiTheme="minorHAnsi" w:cstheme="minorHAnsi"/>
          <w:b/>
          <w:color w:val="40331E"/>
          <w:sz w:val="20"/>
          <w:szCs w:val="20"/>
        </w:rPr>
        <w:t>F</w:t>
      </w:r>
      <w:r w:rsidRPr="002B1A7F">
        <w:rPr>
          <w:rFonts w:asciiTheme="minorHAnsi" w:hAnsiTheme="minorHAnsi" w:cstheme="minorHAnsi"/>
          <w:b/>
          <w:color w:val="40331E"/>
          <w:sz w:val="20"/>
          <w:szCs w:val="20"/>
        </w:rPr>
        <w:t xml:space="preserve">aculté, de l’École et de la vie universitaire. </w:t>
      </w:r>
      <w:r w:rsidR="009B07D3" w:rsidRPr="002B1A7F">
        <w:rPr>
          <w:rFonts w:asciiTheme="minorHAnsi" w:hAnsiTheme="minorHAnsi" w:cstheme="minorHAnsi"/>
          <w:b/>
          <w:color w:val="40331E"/>
          <w:sz w:val="20"/>
          <w:szCs w:val="20"/>
        </w:rPr>
        <w:t>Elle</w:t>
      </w:r>
      <w:r w:rsidRPr="002B1A7F">
        <w:rPr>
          <w:rFonts w:asciiTheme="minorHAnsi" w:hAnsiTheme="minorHAnsi" w:cstheme="minorHAnsi"/>
          <w:b/>
          <w:color w:val="40331E"/>
          <w:sz w:val="20"/>
          <w:szCs w:val="20"/>
        </w:rPr>
        <w:t xml:space="preserve"> </w:t>
      </w:r>
      <w:r w:rsidR="00FB64A7">
        <w:rPr>
          <w:rFonts w:asciiTheme="minorHAnsi" w:hAnsiTheme="minorHAnsi" w:cstheme="minorHAnsi"/>
          <w:b/>
          <w:color w:val="40331E"/>
          <w:sz w:val="20"/>
          <w:szCs w:val="20"/>
        </w:rPr>
        <w:t xml:space="preserve">ou il </w:t>
      </w:r>
      <w:r w:rsidR="0056632A">
        <w:rPr>
          <w:rFonts w:asciiTheme="minorHAnsi" w:hAnsiTheme="minorHAnsi" w:cstheme="minorHAnsi"/>
          <w:b/>
          <w:color w:val="40331E"/>
          <w:sz w:val="20"/>
          <w:szCs w:val="20"/>
        </w:rPr>
        <w:t>correspondra</w:t>
      </w:r>
      <w:r w:rsidRPr="002B1A7F">
        <w:rPr>
          <w:rFonts w:asciiTheme="minorHAnsi" w:hAnsiTheme="minorHAnsi" w:cstheme="minorHAnsi"/>
          <w:b/>
          <w:color w:val="40331E"/>
          <w:sz w:val="20"/>
          <w:szCs w:val="20"/>
        </w:rPr>
        <w:t xml:space="preserve"> régulièrement avec toi soit par téléphone, par courriel ou </w:t>
      </w:r>
      <w:r w:rsidR="0056632A">
        <w:rPr>
          <w:rFonts w:asciiTheme="minorHAnsi" w:hAnsiTheme="minorHAnsi" w:cstheme="minorHAnsi"/>
          <w:b/>
          <w:color w:val="40331E"/>
          <w:sz w:val="20"/>
          <w:szCs w:val="20"/>
        </w:rPr>
        <w:t>en personne</w:t>
      </w:r>
      <w:r w:rsidRPr="002B1A7F">
        <w:rPr>
          <w:rFonts w:asciiTheme="minorHAnsi" w:hAnsiTheme="minorHAnsi" w:cstheme="minorHAnsi"/>
          <w:b/>
          <w:color w:val="40331E"/>
          <w:sz w:val="20"/>
          <w:szCs w:val="20"/>
        </w:rPr>
        <w:t xml:space="preserve"> dans le but de répondre à tes questions, de te transmettre d</w:t>
      </w:r>
      <w:r w:rsidR="0056632A">
        <w:rPr>
          <w:rFonts w:asciiTheme="minorHAnsi" w:hAnsiTheme="minorHAnsi" w:cstheme="minorHAnsi"/>
          <w:b/>
          <w:color w:val="40331E"/>
          <w:sz w:val="20"/>
          <w:szCs w:val="20"/>
        </w:rPr>
        <w:t>ivers renseignements</w:t>
      </w:r>
      <w:r w:rsidRPr="002B1A7F">
        <w:rPr>
          <w:rFonts w:asciiTheme="minorHAnsi" w:hAnsiTheme="minorHAnsi" w:cstheme="minorHAnsi"/>
          <w:b/>
          <w:color w:val="40331E"/>
          <w:sz w:val="20"/>
          <w:szCs w:val="20"/>
        </w:rPr>
        <w:t xml:space="preserve"> ou encore </w:t>
      </w:r>
      <w:r w:rsidR="008A7792">
        <w:rPr>
          <w:rFonts w:asciiTheme="minorHAnsi" w:hAnsiTheme="minorHAnsi" w:cstheme="minorHAnsi"/>
          <w:b/>
          <w:color w:val="40331E"/>
          <w:sz w:val="20"/>
          <w:szCs w:val="20"/>
        </w:rPr>
        <w:t xml:space="preserve">dans le but </w:t>
      </w:r>
      <w:r w:rsidRPr="002B1A7F">
        <w:rPr>
          <w:rFonts w:asciiTheme="minorHAnsi" w:hAnsiTheme="minorHAnsi" w:cstheme="minorHAnsi"/>
          <w:b/>
          <w:color w:val="40331E"/>
          <w:sz w:val="20"/>
          <w:szCs w:val="20"/>
        </w:rPr>
        <w:t xml:space="preserve">de te diriger vers les ressources et </w:t>
      </w:r>
      <w:r w:rsidR="008A7792">
        <w:rPr>
          <w:rFonts w:asciiTheme="minorHAnsi" w:hAnsiTheme="minorHAnsi" w:cstheme="minorHAnsi"/>
          <w:b/>
          <w:color w:val="40331E"/>
          <w:sz w:val="20"/>
          <w:szCs w:val="20"/>
        </w:rPr>
        <w:t xml:space="preserve">les </w:t>
      </w:r>
      <w:r w:rsidRPr="002B1A7F">
        <w:rPr>
          <w:rFonts w:asciiTheme="minorHAnsi" w:hAnsiTheme="minorHAnsi" w:cstheme="minorHAnsi"/>
          <w:b/>
          <w:color w:val="40331E"/>
          <w:sz w:val="20"/>
          <w:szCs w:val="20"/>
        </w:rPr>
        <w:t xml:space="preserve">services </w:t>
      </w:r>
      <w:r w:rsidR="0056632A">
        <w:rPr>
          <w:rFonts w:asciiTheme="minorHAnsi" w:hAnsiTheme="minorHAnsi" w:cstheme="minorHAnsi"/>
          <w:b/>
          <w:color w:val="40331E"/>
          <w:sz w:val="20"/>
          <w:szCs w:val="20"/>
        </w:rPr>
        <w:t>nécessaires</w:t>
      </w:r>
      <w:r w:rsidRPr="002B1A7F">
        <w:rPr>
          <w:rFonts w:asciiTheme="minorHAnsi" w:hAnsiTheme="minorHAnsi" w:cstheme="minorHAnsi"/>
          <w:b/>
          <w:color w:val="40331E"/>
          <w:sz w:val="20"/>
          <w:szCs w:val="20"/>
        </w:rPr>
        <w:t xml:space="preserve">. </w:t>
      </w:r>
      <w:r w:rsidR="00061CBE">
        <w:rPr>
          <w:rFonts w:asciiTheme="minorHAnsi" w:hAnsiTheme="minorHAnsi" w:cstheme="minorHAnsi"/>
          <w:b/>
          <w:color w:val="40331E"/>
          <w:sz w:val="20"/>
          <w:szCs w:val="20"/>
        </w:rPr>
        <w:t xml:space="preserve"> </w:t>
      </w:r>
      <w:r w:rsidR="00061CBE">
        <w:rPr>
          <w:rFonts w:cstheme="minorHAnsi"/>
          <w:b/>
          <w:color w:val="40331E"/>
          <w:sz w:val="20"/>
          <w:szCs w:val="20"/>
        </w:rPr>
        <w:tab/>
      </w:r>
      <w:r w:rsidR="00061CBE">
        <w:rPr>
          <w:rFonts w:cstheme="minorHAnsi"/>
          <w:b/>
          <w:color w:val="40331E"/>
          <w:sz w:val="20"/>
          <w:szCs w:val="20"/>
        </w:rPr>
        <w:tab/>
      </w:r>
      <w:r w:rsidR="00FB64A7">
        <w:rPr>
          <w:rFonts w:cstheme="minorHAnsi"/>
          <w:b/>
          <w:color w:val="40331E"/>
          <w:sz w:val="20"/>
          <w:szCs w:val="20"/>
        </w:rPr>
        <w:t xml:space="preserve">           </w:t>
      </w:r>
    </w:p>
    <w:p w:rsidR="00A6606B" w:rsidRDefault="00A6606B" w:rsidP="009B07D3">
      <w:pPr>
        <w:pStyle w:val="NormalWeb"/>
        <w:tabs>
          <w:tab w:val="left" w:pos="4820"/>
        </w:tabs>
        <w:spacing w:before="0" w:beforeAutospacing="0" w:after="0" w:afterAutospacing="0" w:line="276" w:lineRule="auto"/>
        <w:jc w:val="both"/>
        <w:rPr>
          <w:rFonts w:cstheme="minorHAnsi"/>
          <w:b/>
          <w:color w:val="40331E"/>
          <w:sz w:val="20"/>
          <w:szCs w:val="20"/>
        </w:rPr>
      </w:pPr>
    </w:p>
    <w:p w:rsidR="001C4230" w:rsidRPr="002B1A7F" w:rsidRDefault="00061CBE" w:rsidP="009B07D3">
      <w:pPr>
        <w:pStyle w:val="NormalWeb"/>
        <w:tabs>
          <w:tab w:val="left" w:pos="4820"/>
        </w:tabs>
        <w:spacing w:before="0" w:beforeAutospacing="0" w:after="0" w:afterAutospacing="0" w:line="276" w:lineRule="auto"/>
        <w:jc w:val="both"/>
        <w:rPr>
          <w:rFonts w:asciiTheme="minorHAnsi" w:hAnsiTheme="minorHAnsi" w:cstheme="minorHAnsi"/>
          <w:b/>
          <w:color w:val="40331E"/>
          <w:sz w:val="20"/>
          <w:szCs w:val="20"/>
        </w:rPr>
      </w:pPr>
      <w:r w:rsidRPr="00061CBE">
        <w:rPr>
          <w:rFonts w:asciiTheme="minorHAnsi" w:hAnsiTheme="minorHAnsi" w:cstheme="minorHAnsi"/>
          <w:b/>
          <w:color w:val="40331E"/>
          <w:sz w:val="20"/>
          <w:szCs w:val="20"/>
        </w:rPr>
        <w:t>INF</w:t>
      </w:r>
      <w:r w:rsidRPr="00142099">
        <w:rPr>
          <w:rFonts w:asciiTheme="minorHAnsi" w:hAnsiTheme="minorHAnsi" w:cstheme="minorHAnsi"/>
          <w:b/>
          <w:color w:val="40331E"/>
          <w:sz w:val="20"/>
          <w:szCs w:val="20"/>
        </w:rPr>
        <w:t>ORMATION</w:t>
      </w:r>
      <w:r w:rsidRPr="00142099">
        <w:rPr>
          <w:rFonts w:asciiTheme="minorHAnsi" w:hAnsiTheme="minorHAnsi" w:cstheme="minorHAnsi"/>
          <w:b/>
        </w:rPr>
        <w:t> :</w:t>
      </w:r>
      <w:r w:rsidR="00B16271">
        <w:rPr>
          <w:rFonts w:asciiTheme="minorHAnsi" w:hAnsiTheme="minorHAnsi" w:cstheme="minorHAnsi"/>
          <w:b/>
        </w:rPr>
        <w:t xml:space="preserve"> </w:t>
      </w:r>
      <w:hyperlink r:id="rId9" w:history="1">
        <w:r w:rsidRPr="00142099">
          <w:rPr>
            <w:rStyle w:val="Lienhypertexte"/>
            <w:rFonts w:asciiTheme="minorHAnsi" w:hAnsiTheme="minorHAnsi" w:cstheme="minorHAnsi"/>
            <w:sz w:val="20"/>
            <w:szCs w:val="20"/>
          </w:rPr>
          <w:t>www.umoncton.ca/umcm-reussite/mentorat</w:t>
        </w:r>
      </w:hyperlink>
    </w:p>
    <w:p w:rsidR="009B07D3" w:rsidRPr="002B1A7F" w:rsidRDefault="009B07D3" w:rsidP="00E97983">
      <w:pPr>
        <w:pStyle w:val="NormalWeb"/>
        <w:tabs>
          <w:tab w:val="left" w:pos="3119"/>
        </w:tabs>
        <w:spacing w:before="0" w:beforeAutospacing="0" w:after="0" w:afterAutospacing="0" w:line="276" w:lineRule="auto"/>
        <w:ind w:right="20"/>
        <w:rPr>
          <w:rFonts w:asciiTheme="minorHAnsi" w:hAnsiTheme="minorHAnsi" w:cstheme="minorHAnsi"/>
        </w:rPr>
      </w:pPr>
    </w:p>
    <w:p w:rsidR="009B07D3" w:rsidRPr="002B1A7F" w:rsidRDefault="009B07D3" w:rsidP="00E97983">
      <w:pPr>
        <w:pStyle w:val="NormalWeb"/>
        <w:tabs>
          <w:tab w:val="left" w:pos="3119"/>
        </w:tabs>
        <w:spacing w:before="0" w:beforeAutospacing="0" w:after="0" w:afterAutospacing="0" w:line="276" w:lineRule="auto"/>
        <w:ind w:right="20"/>
        <w:rPr>
          <w:rFonts w:asciiTheme="minorHAnsi" w:hAnsiTheme="minorHAnsi" w:cstheme="minorHAnsi"/>
        </w:rPr>
      </w:pPr>
    </w:p>
    <w:p w:rsidR="009B07D3" w:rsidRPr="002B1A7F" w:rsidRDefault="008B673B" w:rsidP="00E97983">
      <w:pPr>
        <w:pStyle w:val="NormalWeb"/>
        <w:tabs>
          <w:tab w:val="left" w:pos="3119"/>
        </w:tabs>
        <w:spacing w:before="0" w:beforeAutospacing="0" w:after="0" w:afterAutospacing="0" w:line="276" w:lineRule="auto"/>
        <w:ind w:right="20"/>
        <w:rPr>
          <w:rFonts w:asciiTheme="minorHAnsi" w:hAnsiTheme="minorHAnsi" w:cstheme="minorHAnsi"/>
        </w:rPr>
      </w:pPr>
      <w:r w:rsidRPr="002B1A7F">
        <w:rPr>
          <w:rFonts w:asciiTheme="minorHAnsi" w:hAnsiTheme="minorHAnsi" w:cstheme="minorHAnsi"/>
          <w:b/>
          <w:noProof/>
          <w:color w:val="40331E"/>
          <w:sz w:val="20"/>
          <w:szCs w:val="20"/>
        </w:rPr>
        <mc:AlternateContent>
          <mc:Choice Requires="wps">
            <w:drawing>
              <wp:anchor distT="45720" distB="45720" distL="114300" distR="114300" simplePos="0" relativeHeight="251662848" behindDoc="0" locked="0" layoutInCell="1" allowOverlap="1">
                <wp:simplePos x="0" y="0"/>
                <wp:positionH relativeFrom="column">
                  <wp:posOffset>1979930</wp:posOffset>
                </wp:positionH>
                <wp:positionV relativeFrom="paragraph">
                  <wp:posOffset>175895</wp:posOffset>
                </wp:positionV>
                <wp:extent cx="5161915" cy="3234055"/>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3234055"/>
                        </a:xfrm>
                        <a:prstGeom prst="rect">
                          <a:avLst/>
                        </a:prstGeom>
                        <a:solidFill>
                          <a:srgbClr val="FFFFFF"/>
                        </a:solidFill>
                        <a:ln w="9525">
                          <a:noFill/>
                          <a:miter lim="800000"/>
                          <a:headEnd/>
                          <a:tailEnd/>
                        </a:ln>
                      </wps:spPr>
                      <wps:txbx>
                        <w:txbxContent>
                          <w:p w:rsidR="008B673B" w:rsidRPr="008B673B" w:rsidRDefault="008B673B" w:rsidP="008B673B">
                            <w:pPr>
                              <w:spacing w:after="0" w:line="240" w:lineRule="auto"/>
                              <w:rPr>
                                <w:sz w:val="18"/>
                                <w:szCs w:val="18"/>
                              </w:rPr>
                            </w:pPr>
                            <w:r w:rsidRPr="008B673B">
                              <w:rPr>
                                <w:sz w:val="18"/>
                                <w:szCs w:val="18"/>
                              </w:rPr>
                              <w:t xml:space="preserve">Je m’appelle Stéphane Babineau, je suis originaire de Moncton et j’entame ma troisième année en kinésiologie. Après l’obtention de mon baccalauréat, je prévois poursuivre mes études postsecondaires en physiothérapie. </w:t>
                            </w:r>
                          </w:p>
                          <w:p w:rsidR="008B673B" w:rsidRPr="008B673B" w:rsidRDefault="008B673B" w:rsidP="008B673B">
                            <w:pPr>
                              <w:spacing w:after="0" w:line="240" w:lineRule="auto"/>
                              <w:rPr>
                                <w:sz w:val="18"/>
                                <w:szCs w:val="18"/>
                              </w:rPr>
                            </w:pPr>
                          </w:p>
                          <w:p w:rsidR="008B673B" w:rsidRPr="008B673B" w:rsidRDefault="008B673B" w:rsidP="008B673B">
                            <w:pPr>
                              <w:spacing w:after="0" w:line="240" w:lineRule="auto"/>
                              <w:rPr>
                                <w:sz w:val="18"/>
                                <w:szCs w:val="18"/>
                              </w:rPr>
                            </w:pPr>
                            <w:r w:rsidRPr="008B673B">
                              <w:rPr>
                                <w:sz w:val="18"/>
                                <w:szCs w:val="18"/>
                              </w:rPr>
                              <w:t>Le programme de kinésiologie m’a intéressé parce que la santé physique est l’une de mes valeurs depuis mon plus jeune âge. Mon intérêt est surtout dirigé vers la réadaptation musculaire et articulaire afin d’avoir une vie longue sans trop « rouiller » !</w:t>
                            </w:r>
                          </w:p>
                          <w:p w:rsidR="008B673B" w:rsidRPr="008B673B" w:rsidRDefault="008B673B" w:rsidP="008B673B">
                            <w:pPr>
                              <w:spacing w:after="0" w:line="240" w:lineRule="auto"/>
                              <w:rPr>
                                <w:sz w:val="18"/>
                                <w:szCs w:val="18"/>
                              </w:rPr>
                            </w:pPr>
                          </w:p>
                          <w:p w:rsidR="008B673B" w:rsidRPr="008B673B" w:rsidRDefault="008B673B" w:rsidP="008B673B">
                            <w:pPr>
                              <w:spacing w:after="0" w:line="240" w:lineRule="auto"/>
                              <w:rPr>
                                <w:sz w:val="18"/>
                                <w:szCs w:val="18"/>
                              </w:rPr>
                            </w:pPr>
                            <w:r w:rsidRPr="008B673B">
                              <w:rPr>
                                <w:sz w:val="18"/>
                                <w:szCs w:val="18"/>
                              </w:rPr>
                              <w:t xml:space="preserve">Je suis content de faire partie de l’équipe de mentorat 2018-2019, puisque c’est une très bonne ressource à avoir lorsqu’on est en transition du secondaire à la vie universitaire. Alors, ayant moi-même changé de programme et de faculté à plusieurs reprises, je sais parfaitement bien ce que c’est qu’être une nouvelle étudiante ou un nouvel étudiant. Ce qui me permet de me mettre à votre place… Je peux donc comprendre votre éventuelle incertitude à l’égard de votre parcours universitaire ou de votre future carrière. </w:t>
                            </w:r>
                          </w:p>
                          <w:p w:rsidR="008B673B" w:rsidRPr="008B673B" w:rsidRDefault="008B673B" w:rsidP="008B673B">
                            <w:pPr>
                              <w:spacing w:after="0" w:line="240" w:lineRule="auto"/>
                              <w:rPr>
                                <w:sz w:val="18"/>
                                <w:szCs w:val="18"/>
                              </w:rPr>
                            </w:pPr>
                          </w:p>
                          <w:p w:rsidR="008B673B" w:rsidRPr="008B673B" w:rsidRDefault="008B673B" w:rsidP="008B673B">
                            <w:pPr>
                              <w:spacing w:after="0" w:line="240" w:lineRule="auto"/>
                              <w:rPr>
                                <w:sz w:val="18"/>
                                <w:szCs w:val="18"/>
                              </w:rPr>
                            </w:pPr>
                            <w:r w:rsidRPr="008B673B">
                              <w:rPr>
                                <w:sz w:val="18"/>
                                <w:szCs w:val="18"/>
                              </w:rPr>
                              <w:t>Étant quelqu’un d’organisé et de chaleureux, je me considère comme une excellente personne ressource. N’hésitez pas à me rejoindre, le mentorat est là pour vous, donc profitez-en.</w:t>
                            </w:r>
                          </w:p>
                          <w:p w:rsidR="008B673B" w:rsidRPr="008B673B" w:rsidRDefault="008B673B" w:rsidP="008B673B">
                            <w:pPr>
                              <w:spacing w:after="0" w:line="240" w:lineRule="auto"/>
                              <w:rPr>
                                <w:sz w:val="18"/>
                                <w:szCs w:val="18"/>
                              </w:rPr>
                            </w:pPr>
                          </w:p>
                          <w:p w:rsidR="009B07D3" w:rsidRPr="002B1A7F" w:rsidRDefault="008B673B" w:rsidP="008B673B">
                            <w:pPr>
                              <w:spacing w:after="0" w:line="240" w:lineRule="auto"/>
                              <w:rPr>
                                <w:sz w:val="18"/>
                                <w:szCs w:val="18"/>
                              </w:rPr>
                            </w:pPr>
                            <w:r w:rsidRPr="008B673B">
                              <w:rPr>
                                <w:sz w:val="18"/>
                                <w:szCs w:val="18"/>
                              </w:rPr>
                              <w:t>Bienvenue dans votre nouvelle vie, la vie universitaire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5.9pt;margin-top:13.85pt;width:406.45pt;height:254.6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iiKAIAACMEAAAOAAAAZHJzL2Uyb0RvYy54bWysU01v2zAMvQ/YfxB0X/zRuG2MOEWXLsOA&#10;7gPodtlNkeRYmCxqkhK7/fWj5DTNttswHwTSJJ/Ix6flzdhrcpDOKzANLWY5JdJwEMrsGvrt6+bN&#10;NSU+MCOYBiMb+ig9vVm9frUcbC1L6EAL6QiCGF8PtqFdCLbOMs872TM/AysNBltwPQvoul0mHBsQ&#10;vddZmeeX2QBOWAdceo9/76YgXSX8tpU8fG5bLwPRDcXeQjpdOrfxzFZLVu8cs53ixzbYP3TRM2Xw&#10;0hPUHQuM7J36C6pX3IGHNsw49Bm0reIyzYDTFPkf0zx0zMo0C5Lj7Ykm//9g+afDF0eUaGhZXFFi&#10;WI9L+o6rIkKSIMcgSRlJGqyvMffBYnYY38KIy04De3sP/IcnBtYdMzt56xwMnWQCmyxiZXZWOuH4&#10;CLIdPoLAu9g+QAIaW9dHBpETgui4rMfTgrAPwvFnVVwWi6KihGPsoryY51WV7mD1c7l1PryX0JNo&#10;NNShAhI8O9z7ENth9XNKvM2DVmKjtE6O223X2pEDQ7Vs0ndE/y1NGzI0dFGVVUI2EOuTkHoVUM1a&#10;9Q29zuMXy1kd6XhnRLIDU3qysRNtjvxESiZywrgdMTGStgXxiEw5mFSLrwyNDtwTJQMqtqH+5545&#10;SYn+YJDtRTGfR4knZ15dlei488j2PMIMR6iGBkomcx3Ss0g82FvcykYlvl46OfaKSkw0Hl9NlPq5&#10;n7Je3vbqFwAAAP//AwBQSwMEFAAGAAgAAAAhAD9/F/fgAAAACwEAAA8AAABkcnMvZG93bnJldi54&#10;bWxMj81OwzAQhO9IvIO1SNyok5SSKmRTVVRcOCBRkOjRjTdxRPwj203D2+Oe6G1HO5r5pt7MemQT&#10;+TBYg5AvMmBkWisH0yN8fb4+rIGFKIwUozWE8EsBNs3tTS0qac/mg6Z97FkKMaESCCpGV3EeWkVa&#10;hIV1ZNKvs16LmKTvufTinML1yIsse+JaDCY1KOHoRVH7sz9phG+tBrnz74dOjtPurduu3Owd4v3d&#10;vH0GFmmO/2a44Cd0aBLT0Z6MDGxEWOZ5Qo8IRVkCuxjy4jFdR4TVssyANzW/3tD8AQAA//8DAFBL&#10;AQItABQABgAIAAAAIQC2gziS/gAAAOEBAAATAAAAAAAAAAAAAAAAAAAAAABbQ29udGVudF9UeXBl&#10;c10ueG1sUEsBAi0AFAAGAAgAAAAhADj9If/WAAAAlAEAAAsAAAAAAAAAAAAAAAAALwEAAF9yZWxz&#10;Ly5yZWxzUEsBAi0AFAAGAAgAAAAhAAmPKKIoAgAAIwQAAA4AAAAAAAAAAAAAAAAALgIAAGRycy9l&#10;Mm9Eb2MueG1sUEsBAi0AFAAGAAgAAAAhAD9/F/fgAAAACwEAAA8AAAAAAAAAAAAAAAAAggQAAGRy&#10;cy9kb3ducmV2LnhtbFBLBQYAAAAABAAEAPMAAACPBQAAAAA=&#10;" stroked="f">
                <v:textbox style="mso-fit-shape-to-text:t">
                  <w:txbxContent>
                    <w:p w:rsidR="008B673B" w:rsidRPr="008B673B" w:rsidRDefault="008B673B" w:rsidP="008B673B">
                      <w:pPr>
                        <w:spacing w:after="0" w:line="240" w:lineRule="auto"/>
                        <w:rPr>
                          <w:sz w:val="18"/>
                          <w:szCs w:val="18"/>
                        </w:rPr>
                      </w:pPr>
                      <w:r w:rsidRPr="008B673B">
                        <w:rPr>
                          <w:sz w:val="18"/>
                          <w:szCs w:val="18"/>
                        </w:rPr>
                        <w:t xml:space="preserve">Je m’appelle Stéphane Babineau, je suis originaire de Moncton et j’entame ma troisième année en kinésiologie. Après l’obtention de mon baccalauréat, je prévois poursuivre mes études postsecondaires en physiothérapie. </w:t>
                      </w:r>
                    </w:p>
                    <w:p w:rsidR="008B673B" w:rsidRPr="008B673B" w:rsidRDefault="008B673B" w:rsidP="008B673B">
                      <w:pPr>
                        <w:spacing w:after="0" w:line="240" w:lineRule="auto"/>
                        <w:rPr>
                          <w:sz w:val="18"/>
                          <w:szCs w:val="18"/>
                        </w:rPr>
                      </w:pPr>
                    </w:p>
                    <w:p w:rsidR="008B673B" w:rsidRPr="008B673B" w:rsidRDefault="008B673B" w:rsidP="008B673B">
                      <w:pPr>
                        <w:spacing w:after="0" w:line="240" w:lineRule="auto"/>
                        <w:rPr>
                          <w:sz w:val="18"/>
                          <w:szCs w:val="18"/>
                        </w:rPr>
                      </w:pPr>
                      <w:r w:rsidRPr="008B673B">
                        <w:rPr>
                          <w:sz w:val="18"/>
                          <w:szCs w:val="18"/>
                        </w:rPr>
                        <w:t>Le programme de kinésiologie m’a intéressé parce que la santé physique est l’une de mes valeurs depuis mon plus jeune âge. Mon intérêt est surtout dirigé vers la réadaptation musculaire et articulaire afin d’avoir une vie longue sans trop « rouiller » !</w:t>
                      </w:r>
                    </w:p>
                    <w:p w:rsidR="008B673B" w:rsidRPr="008B673B" w:rsidRDefault="008B673B" w:rsidP="008B673B">
                      <w:pPr>
                        <w:spacing w:after="0" w:line="240" w:lineRule="auto"/>
                        <w:rPr>
                          <w:sz w:val="18"/>
                          <w:szCs w:val="18"/>
                        </w:rPr>
                      </w:pPr>
                    </w:p>
                    <w:p w:rsidR="008B673B" w:rsidRPr="008B673B" w:rsidRDefault="008B673B" w:rsidP="008B673B">
                      <w:pPr>
                        <w:spacing w:after="0" w:line="240" w:lineRule="auto"/>
                        <w:rPr>
                          <w:sz w:val="18"/>
                          <w:szCs w:val="18"/>
                        </w:rPr>
                      </w:pPr>
                      <w:r w:rsidRPr="008B673B">
                        <w:rPr>
                          <w:sz w:val="18"/>
                          <w:szCs w:val="18"/>
                        </w:rPr>
                        <w:t xml:space="preserve">Je suis content de faire partie de l’équipe de mentorat 2018-2019, puisque c’est une très bonne ressource à avoir lorsqu’on est en transition du secondaire à la vie universitaire. Alors, ayant moi-même changé de programme et de faculté à plusieurs reprises, je sais parfaitement bien ce que c’est qu’être une nouvelle étudiante ou un nouvel étudiant. Ce qui me permet de me mettre à votre place… Je peux donc comprendre votre éventuelle incertitude à l’égard de votre parcours universitaire ou de votre future carrière. </w:t>
                      </w:r>
                    </w:p>
                    <w:p w:rsidR="008B673B" w:rsidRPr="008B673B" w:rsidRDefault="008B673B" w:rsidP="008B673B">
                      <w:pPr>
                        <w:spacing w:after="0" w:line="240" w:lineRule="auto"/>
                        <w:rPr>
                          <w:sz w:val="18"/>
                          <w:szCs w:val="18"/>
                        </w:rPr>
                      </w:pPr>
                    </w:p>
                    <w:p w:rsidR="008B673B" w:rsidRPr="008B673B" w:rsidRDefault="008B673B" w:rsidP="008B673B">
                      <w:pPr>
                        <w:spacing w:after="0" w:line="240" w:lineRule="auto"/>
                        <w:rPr>
                          <w:sz w:val="18"/>
                          <w:szCs w:val="18"/>
                        </w:rPr>
                      </w:pPr>
                      <w:r w:rsidRPr="008B673B">
                        <w:rPr>
                          <w:sz w:val="18"/>
                          <w:szCs w:val="18"/>
                        </w:rPr>
                        <w:t>Étant quelqu’un d’organisé et de chaleureux, je me considère comme une excellente personne ressource. N’hésitez pas à me rejoindre, le mentorat est là pour vous, donc profitez-en.</w:t>
                      </w:r>
                    </w:p>
                    <w:p w:rsidR="008B673B" w:rsidRPr="008B673B" w:rsidRDefault="008B673B" w:rsidP="008B673B">
                      <w:pPr>
                        <w:spacing w:after="0" w:line="240" w:lineRule="auto"/>
                        <w:rPr>
                          <w:sz w:val="18"/>
                          <w:szCs w:val="18"/>
                        </w:rPr>
                      </w:pPr>
                    </w:p>
                    <w:p w:rsidR="009B07D3" w:rsidRPr="002B1A7F" w:rsidRDefault="008B673B" w:rsidP="008B673B">
                      <w:pPr>
                        <w:spacing w:after="0" w:line="240" w:lineRule="auto"/>
                        <w:rPr>
                          <w:sz w:val="18"/>
                          <w:szCs w:val="18"/>
                        </w:rPr>
                      </w:pPr>
                      <w:r w:rsidRPr="008B673B">
                        <w:rPr>
                          <w:sz w:val="18"/>
                          <w:szCs w:val="18"/>
                        </w:rPr>
                        <w:t>Bienvenue dans votre nouvelle vie, la vie universitaire !</w:t>
                      </w:r>
                    </w:p>
                  </w:txbxContent>
                </v:textbox>
                <w10:wrap type="square"/>
              </v:shape>
            </w:pict>
          </mc:Fallback>
        </mc:AlternateContent>
      </w:r>
    </w:p>
    <w:p w:rsidR="009B07D3" w:rsidRPr="00465206" w:rsidRDefault="009B07D3" w:rsidP="00E97983">
      <w:pPr>
        <w:pStyle w:val="NormalWeb"/>
        <w:tabs>
          <w:tab w:val="left" w:pos="3119"/>
        </w:tabs>
        <w:spacing w:before="0" w:beforeAutospacing="0" w:after="0" w:afterAutospacing="0" w:line="276" w:lineRule="auto"/>
        <w:ind w:right="20"/>
        <w:rPr>
          <w:rFonts w:asciiTheme="minorHAnsi" w:hAnsiTheme="minorHAnsi" w:cstheme="minorHAnsi"/>
          <w:sz w:val="16"/>
          <w:szCs w:val="16"/>
        </w:rPr>
      </w:pPr>
    </w:p>
    <w:p w:rsidR="008B673B" w:rsidRDefault="008B673B" w:rsidP="00E74772">
      <w:pPr>
        <w:spacing w:after="0" w:line="240" w:lineRule="auto"/>
        <w:rPr>
          <w:b/>
          <w:bCs/>
          <w:sz w:val="18"/>
          <w:szCs w:val="18"/>
        </w:rPr>
      </w:pPr>
      <w:r w:rsidRPr="002B1A7F">
        <w:rPr>
          <w:rFonts w:cstheme="minorHAnsi"/>
          <w:noProof/>
        </w:rPr>
        <w:drawing>
          <wp:inline distT="0" distB="0" distL="0" distR="0" wp14:anchorId="75398DC7" wp14:editId="3C01079A">
            <wp:extent cx="1584000" cy="198000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grac\Pictures\MENTORAT 2018-2019\013-Megan Palliste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4000" cy="1980000"/>
                    </a:xfrm>
                    <a:prstGeom prst="rect">
                      <a:avLst/>
                    </a:prstGeom>
                    <a:noFill/>
                    <a:ln>
                      <a:noFill/>
                    </a:ln>
                  </pic:spPr>
                </pic:pic>
              </a:graphicData>
            </a:graphic>
          </wp:inline>
        </w:drawing>
      </w:r>
    </w:p>
    <w:p w:rsidR="008B673B" w:rsidRDefault="008B673B" w:rsidP="00E74772">
      <w:pPr>
        <w:spacing w:after="0" w:line="240" w:lineRule="auto"/>
        <w:rPr>
          <w:b/>
          <w:bCs/>
          <w:sz w:val="18"/>
          <w:szCs w:val="18"/>
        </w:rPr>
      </w:pPr>
    </w:p>
    <w:p w:rsidR="00E74772" w:rsidRPr="002B1A7F" w:rsidRDefault="00142099" w:rsidP="00E74772">
      <w:pPr>
        <w:spacing w:after="0" w:line="240" w:lineRule="auto"/>
        <w:rPr>
          <w:sz w:val="18"/>
          <w:szCs w:val="18"/>
        </w:rPr>
      </w:pPr>
      <w:r>
        <w:rPr>
          <w:b/>
          <w:bCs/>
          <w:sz w:val="18"/>
          <w:szCs w:val="18"/>
        </w:rPr>
        <w:t>Stéphane Babineau</w:t>
      </w:r>
    </w:p>
    <w:p w:rsidR="00E74772" w:rsidRPr="002B1A7F" w:rsidRDefault="00142099" w:rsidP="00E74772">
      <w:pPr>
        <w:spacing w:after="0" w:line="240" w:lineRule="auto"/>
        <w:rPr>
          <w:sz w:val="18"/>
          <w:szCs w:val="18"/>
        </w:rPr>
      </w:pPr>
      <w:r>
        <w:rPr>
          <w:b/>
          <w:bCs/>
          <w:sz w:val="18"/>
          <w:szCs w:val="18"/>
        </w:rPr>
        <w:t>Kinésiologie</w:t>
      </w:r>
      <w:r w:rsidR="00E74772" w:rsidRPr="002B1A7F">
        <w:rPr>
          <w:b/>
          <w:bCs/>
          <w:sz w:val="18"/>
          <w:szCs w:val="18"/>
        </w:rPr>
        <w:t xml:space="preserve">, </w:t>
      </w:r>
      <w:r>
        <w:rPr>
          <w:b/>
          <w:bCs/>
          <w:sz w:val="18"/>
          <w:szCs w:val="18"/>
        </w:rPr>
        <w:t>3</w:t>
      </w:r>
      <w:r w:rsidR="00E74772" w:rsidRPr="00142099">
        <w:rPr>
          <w:b/>
          <w:bCs/>
          <w:sz w:val="18"/>
          <w:szCs w:val="18"/>
          <w:vertAlign w:val="superscript"/>
        </w:rPr>
        <w:t>e</w:t>
      </w:r>
      <w:r w:rsidR="00E74772" w:rsidRPr="002B1A7F">
        <w:rPr>
          <w:b/>
          <w:bCs/>
          <w:sz w:val="18"/>
          <w:szCs w:val="18"/>
        </w:rPr>
        <w:t xml:space="preserve"> année</w:t>
      </w:r>
    </w:p>
    <w:p w:rsidR="00E74772" w:rsidRPr="002B1A7F" w:rsidRDefault="00F8367A" w:rsidP="00E74772">
      <w:pPr>
        <w:spacing w:after="0" w:line="240" w:lineRule="auto"/>
        <w:rPr>
          <w:b/>
          <w:bCs/>
          <w:sz w:val="18"/>
          <w:szCs w:val="18"/>
        </w:rPr>
      </w:pPr>
      <w:hyperlink r:id="rId11" w:history="1">
        <w:r w:rsidR="00142099" w:rsidRPr="008D62FF">
          <w:rPr>
            <w:rStyle w:val="Lienhypertexte"/>
            <w:b/>
            <w:bCs/>
            <w:sz w:val="18"/>
            <w:szCs w:val="18"/>
          </w:rPr>
          <w:t>esb3249@umoncton.ca</w:t>
        </w:r>
      </w:hyperlink>
    </w:p>
    <w:p w:rsidR="009B07D3" w:rsidRPr="002B1A7F" w:rsidRDefault="009B07D3" w:rsidP="00E97983">
      <w:pPr>
        <w:pStyle w:val="NormalWeb"/>
        <w:tabs>
          <w:tab w:val="left" w:pos="3119"/>
        </w:tabs>
        <w:spacing w:before="0" w:beforeAutospacing="0" w:after="0" w:afterAutospacing="0" w:line="276" w:lineRule="auto"/>
        <w:ind w:right="20"/>
        <w:rPr>
          <w:rFonts w:asciiTheme="minorHAnsi" w:hAnsiTheme="minorHAnsi" w:cstheme="minorHAnsi"/>
        </w:rPr>
      </w:pPr>
    </w:p>
    <w:p w:rsidR="008B673B" w:rsidRDefault="008B673B" w:rsidP="002B1A7F">
      <w:pPr>
        <w:pStyle w:val="NormalWeb"/>
        <w:spacing w:before="0" w:beforeAutospacing="0" w:after="0" w:afterAutospacing="0" w:line="276" w:lineRule="auto"/>
        <w:ind w:right="20"/>
        <w:rPr>
          <w:rFonts w:asciiTheme="minorHAnsi" w:hAnsiTheme="minorHAnsi" w:cstheme="minorHAnsi"/>
          <w:b/>
          <w:color w:val="40331E"/>
          <w:sz w:val="20"/>
          <w:szCs w:val="20"/>
        </w:rPr>
      </w:pPr>
    </w:p>
    <w:p w:rsidR="008B673B" w:rsidRDefault="008B673B" w:rsidP="00E74772">
      <w:pPr>
        <w:spacing w:after="0" w:line="240" w:lineRule="auto"/>
        <w:rPr>
          <w:b/>
          <w:bCs/>
          <w:sz w:val="18"/>
          <w:szCs w:val="18"/>
        </w:rPr>
      </w:pPr>
      <w:r w:rsidRPr="002B1A7F">
        <w:rPr>
          <w:rFonts w:cstheme="minorHAnsi"/>
          <w:noProof/>
        </w:rPr>
        <mc:AlternateContent>
          <mc:Choice Requires="wps">
            <w:drawing>
              <wp:anchor distT="45720" distB="45720" distL="114300" distR="114300" simplePos="0" relativeHeight="251664896" behindDoc="0" locked="0" layoutInCell="1" allowOverlap="1">
                <wp:simplePos x="0" y="0"/>
                <wp:positionH relativeFrom="column">
                  <wp:posOffset>78105</wp:posOffset>
                </wp:positionH>
                <wp:positionV relativeFrom="paragraph">
                  <wp:posOffset>172720</wp:posOffset>
                </wp:positionV>
                <wp:extent cx="4733290" cy="2773680"/>
                <wp:effectExtent l="0" t="0" r="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290" cy="2773680"/>
                        </a:xfrm>
                        <a:prstGeom prst="rect">
                          <a:avLst/>
                        </a:prstGeom>
                        <a:solidFill>
                          <a:srgbClr val="FFFFFF"/>
                        </a:solidFill>
                        <a:ln w="9525">
                          <a:noFill/>
                          <a:miter lim="800000"/>
                          <a:headEnd/>
                          <a:tailEnd/>
                        </a:ln>
                      </wps:spPr>
                      <wps:txbx>
                        <w:txbxContent>
                          <w:p w:rsidR="008B673B" w:rsidRPr="008B673B" w:rsidRDefault="008B673B" w:rsidP="008B673B">
                            <w:pPr>
                              <w:spacing w:after="0" w:line="240" w:lineRule="auto"/>
                              <w:jc w:val="right"/>
                              <w:rPr>
                                <w:sz w:val="18"/>
                                <w:szCs w:val="18"/>
                              </w:rPr>
                            </w:pPr>
                            <w:r w:rsidRPr="008B673B">
                              <w:rPr>
                                <w:sz w:val="18"/>
                                <w:szCs w:val="18"/>
                              </w:rPr>
                              <w:t xml:space="preserve">Je m’appelle Stéphanie Savoie et je suis originaire de Shippagan au Nouveau-Brunswick. Je suis actuellement étudiante en troisième année de kinésiologie à l’Université de Moncton. </w:t>
                            </w:r>
                          </w:p>
                          <w:p w:rsidR="008B673B" w:rsidRPr="008B673B" w:rsidRDefault="008B673B" w:rsidP="008B673B">
                            <w:pPr>
                              <w:spacing w:after="0" w:line="240" w:lineRule="auto"/>
                              <w:jc w:val="right"/>
                              <w:rPr>
                                <w:sz w:val="18"/>
                                <w:szCs w:val="18"/>
                              </w:rPr>
                            </w:pPr>
                          </w:p>
                          <w:p w:rsidR="008B673B" w:rsidRPr="008B673B" w:rsidRDefault="008B673B" w:rsidP="008B673B">
                            <w:pPr>
                              <w:spacing w:after="0" w:line="240" w:lineRule="auto"/>
                              <w:jc w:val="right"/>
                              <w:rPr>
                                <w:sz w:val="18"/>
                                <w:szCs w:val="18"/>
                              </w:rPr>
                            </w:pPr>
                            <w:r w:rsidRPr="008B673B">
                              <w:rPr>
                                <w:sz w:val="18"/>
                                <w:szCs w:val="18"/>
                              </w:rPr>
                              <w:t xml:space="preserve">Après l’obtention de mon baccalauréat, je désire poursuivre mes études à l’Université d’Ottawa en physiothérapie. La réadaptation et la santé physique chez les individus me passionnent grandement. </w:t>
                            </w:r>
                          </w:p>
                          <w:p w:rsidR="008B673B" w:rsidRPr="008B673B" w:rsidRDefault="008B673B" w:rsidP="008B673B">
                            <w:pPr>
                              <w:spacing w:after="0" w:line="240" w:lineRule="auto"/>
                              <w:jc w:val="right"/>
                              <w:rPr>
                                <w:sz w:val="18"/>
                                <w:szCs w:val="18"/>
                              </w:rPr>
                            </w:pPr>
                          </w:p>
                          <w:p w:rsidR="008B673B" w:rsidRPr="008B673B" w:rsidRDefault="008B673B" w:rsidP="008B673B">
                            <w:pPr>
                              <w:spacing w:after="0" w:line="240" w:lineRule="auto"/>
                              <w:jc w:val="right"/>
                              <w:rPr>
                                <w:sz w:val="18"/>
                                <w:szCs w:val="18"/>
                              </w:rPr>
                            </w:pPr>
                            <w:r w:rsidRPr="008B673B">
                              <w:rPr>
                                <w:sz w:val="18"/>
                                <w:szCs w:val="18"/>
                              </w:rPr>
                              <w:t xml:space="preserve">Cette année, j’ai la chance d’être votre étudiante-mentor. Mon rôle est de faciliter votre adaptation et votre intégration à la vie universitaire pour votre première année. J’ai choisi de m’impliquer en tant que mentor afin de partager mes expériences et de permettre que vous ayez une transition positive. Ce n’est pas toujours facile d’arriver dans un milieu étranger, mais j’espère pouvoir faire en sorte que votre transition soit la plus agréable possible. </w:t>
                            </w:r>
                          </w:p>
                          <w:p w:rsidR="008B673B" w:rsidRPr="008B673B" w:rsidRDefault="008B673B" w:rsidP="008B673B">
                            <w:pPr>
                              <w:spacing w:after="0" w:line="240" w:lineRule="auto"/>
                              <w:jc w:val="right"/>
                              <w:rPr>
                                <w:sz w:val="18"/>
                                <w:szCs w:val="18"/>
                              </w:rPr>
                            </w:pPr>
                          </w:p>
                          <w:p w:rsidR="008B673B" w:rsidRPr="008B673B" w:rsidRDefault="008B673B" w:rsidP="008B673B">
                            <w:pPr>
                              <w:spacing w:after="0" w:line="240" w:lineRule="auto"/>
                              <w:jc w:val="right"/>
                              <w:rPr>
                                <w:sz w:val="18"/>
                                <w:szCs w:val="18"/>
                              </w:rPr>
                            </w:pPr>
                            <w:r w:rsidRPr="008B673B">
                              <w:rPr>
                                <w:sz w:val="18"/>
                                <w:szCs w:val="18"/>
                              </w:rPr>
                              <w:t>Ceci étant dit, je vous encourage à venir me poser vos questions, ou tout simplement à venir me rencontrer pour discuter, peu importe le sujet. Je suis une personne dynamique, souriante et facile d’approche.</w:t>
                            </w:r>
                          </w:p>
                          <w:p w:rsidR="008B673B" w:rsidRPr="008B673B" w:rsidRDefault="008B673B" w:rsidP="008B673B">
                            <w:pPr>
                              <w:spacing w:after="0" w:line="240" w:lineRule="auto"/>
                              <w:jc w:val="right"/>
                              <w:rPr>
                                <w:sz w:val="18"/>
                                <w:szCs w:val="18"/>
                              </w:rPr>
                            </w:pPr>
                          </w:p>
                          <w:p w:rsidR="008B673B" w:rsidRPr="008B673B" w:rsidRDefault="008B673B" w:rsidP="008B673B">
                            <w:pPr>
                              <w:spacing w:after="0" w:line="240" w:lineRule="auto"/>
                              <w:jc w:val="right"/>
                              <w:rPr>
                                <w:sz w:val="18"/>
                                <w:szCs w:val="18"/>
                              </w:rPr>
                            </w:pPr>
                            <w:r w:rsidRPr="008B673B">
                              <w:rPr>
                                <w:sz w:val="18"/>
                                <w:szCs w:val="18"/>
                              </w:rPr>
                              <w:t>J’ai très hâte de faire votre rencontre et je vous souhaite une bonne première année d’université.</w:t>
                            </w:r>
                          </w:p>
                          <w:p w:rsidR="008602F4" w:rsidRPr="002B1A7F" w:rsidRDefault="008B673B" w:rsidP="008B673B">
                            <w:pPr>
                              <w:spacing w:after="0" w:line="240" w:lineRule="auto"/>
                              <w:jc w:val="right"/>
                              <w:rPr>
                                <w:sz w:val="18"/>
                                <w:szCs w:val="18"/>
                              </w:rPr>
                            </w:pPr>
                            <w:r w:rsidRPr="008B673B">
                              <w:rPr>
                                <w:sz w:val="18"/>
                                <w:szCs w:val="18"/>
                              </w:rPr>
                              <w:t>À bientôt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5pt;margin-top:13.6pt;width:372.7pt;height:218.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KLJwIAACgEAAAOAAAAZHJzL2Uyb0RvYy54bWysU02P2yAQvVfqf0DcGydOskmsOKtttqkq&#10;bT+kbS+9YYxjVGAokNjZX98BZ7PR9lbVB8R4hsfMe4/1ba8VOQrnJZiSTkZjSoThUEuzL+mP77t3&#10;S0p8YKZmCowo6Ul4ert5+2bd2ULk0IKqhSMIYnzR2ZK2IdgiyzxvhWZ+BFYYTDbgNAsYun1WO9Yh&#10;ulZZPh7fZB242jrgwnv8ez8k6SbhN43g4WvTeBGIKin2FtLq0lrFNdusWbF3zLaSn9tg/9CFZtLg&#10;pReoexYYOTj5F5SW3IGHJow46AyaRnKRZsBpJuNX0zy2zIo0C5Lj7YUm//9g+ZfjN0dkXdKcEsM0&#10;SvQThSK1IEH0QZA8UtRZX2Dlo8Xa0L+HHqVO43r7APyXJwa2LTN7ceccdK1gNbY4iSezq6MDjo8g&#10;VfcZaryLHQIkoL5xOvKHjBBER6lOF3mwD8Lx52wxneYrTHHM5YvF9GaZBMxY8XzcOh8+CtAkbkrq&#10;UP8Ez44PPsR2WPFcEm/zoGS9k0qlwO2rrXLkyNAru/SlCV6VKUO6kq7m+TwhG4jnk420DOhlJXVJ&#10;l+P4De6KdHwwdSoJTKphj50oc+YnUjKQE/qqT2ok8iJ3FdQnJMzBYF18arhpwT1R0qFtS+p/H5gT&#10;lKhPBklfTWaz6PMUzOaLHAN3namuM8xwhCppoGTYbkN6G5EOA3coTiMTbS+dnFtGOyY2z08n+v06&#10;TlUvD3zzBwAA//8DAFBLAwQUAAYACAAAACEAJE75C90AAAAJAQAADwAAAGRycy9kb3ducmV2Lnht&#10;bEyPwU7DMBBE70j8g7VIXBB1CGkMIU4FSCCuLf0AJ94mEfE6it0m/XuWEz2OZjTzptwsbhAnnELv&#10;ScPDKgGB1HjbU6th//1x/wQiREPWDJ5QwxkDbKrrq9IU1s+0xdMutoJLKBRGQxfjWEgZmg6dCSs/&#10;IrF38JMzkeXUSjuZmcvdINMkyaUzPfFCZ0Z877D52R2dhsPXfLd+nuvPuFfbLH8zvar9Wevbm+X1&#10;BUTEJf6H4Q+f0aFiptofyQYxsE4fOakhVSkI9tVaKRC1hizPEpBVKS8fVL8AAAD//wMAUEsBAi0A&#10;FAAGAAgAAAAhALaDOJL+AAAA4QEAABMAAAAAAAAAAAAAAAAAAAAAAFtDb250ZW50X1R5cGVzXS54&#10;bWxQSwECLQAUAAYACAAAACEAOP0h/9YAAACUAQAACwAAAAAAAAAAAAAAAAAvAQAAX3JlbHMvLnJl&#10;bHNQSwECLQAUAAYACAAAACEAaiwCiycCAAAoBAAADgAAAAAAAAAAAAAAAAAuAgAAZHJzL2Uyb0Rv&#10;Yy54bWxQSwECLQAUAAYACAAAACEAJE75C90AAAAJAQAADwAAAAAAAAAAAAAAAACBBAAAZHJzL2Rv&#10;d25yZXYueG1sUEsFBgAAAAAEAAQA8wAAAIsFAAAAAA==&#10;" stroked="f">
                <v:textbox>
                  <w:txbxContent>
                    <w:p w:rsidR="008B673B" w:rsidRPr="008B673B" w:rsidRDefault="008B673B" w:rsidP="008B673B">
                      <w:pPr>
                        <w:spacing w:after="0" w:line="240" w:lineRule="auto"/>
                        <w:jc w:val="right"/>
                        <w:rPr>
                          <w:sz w:val="18"/>
                          <w:szCs w:val="18"/>
                        </w:rPr>
                      </w:pPr>
                      <w:r w:rsidRPr="008B673B">
                        <w:rPr>
                          <w:sz w:val="18"/>
                          <w:szCs w:val="18"/>
                        </w:rPr>
                        <w:t xml:space="preserve">Je m’appelle Stéphanie Savoie et je suis originaire de Shippagan au Nouveau-Brunswick. Je suis actuellement étudiante en troisième année de kinésiologie à l’Université de Moncton. </w:t>
                      </w:r>
                    </w:p>
                    <w:p w:rsidR="008B673B" w:rsidRPr="008B673B" w:rsidRDefault="008B673B" w:rsidP="008B673B">
                      <w:pPr>
                        <w:spacing w:after="0" w:line="240" w:lineRule="auto"/>
                        <w:jc w:val="right"/>
                        <w:rPr>
                          <w:sz w:val="18"/>
                          <w:szCs w:val="18"/>
                        </w:rPr>
                      </w:pPr>
                    </w:p>
                    <w:p w:rsidR="008B673B" w:rsidRPr="008B673B" w:rsidRDefault="008B673B" w:rsidP="008B673B">
                      <w:pPr>
                        <w:spacing w:after="0" w:line="240" w:lineRule="auto"/>
                        <w:jc w:val="right"/>
                        <w:rPr>
                          <w:sz w:val="18"/>
                          <w:szCs w:val="18"/>
                        </w:rPr>
                      </w:pPr>
                      <w:r w:rsidRPr="008B673B">
                        <w:rPr>
                          <w:sz w:val="18"/>
                          <w:szCs w:val="18"/>
                        </w:rPr>
                        <w:t xml:space="preserve">Après l’obtention de mon baccalauréat, je désire poursuivre mes études à l’Université d’Ottawa en physiothérapie. La réadaptation et la santé physique chez les individus me passionnent grandement. </w:t>
                      </w:r>
                    </w:p>
                    <w:p w:rsidR="008B673B" w:rsidRPr="008B673B" w:rsidRDefault="008B673B" w:rsidP="008B673B">
                      <w:pPr>
                        <w:spacing w:after="0" w:line="240" w:lineRule="auto"/>
                        <w:jc w:val="right"/>
                        <w:rPr>
                          <w:sz w:val="18"/>
                          <w:szCs w:val="18"/>
                        </w:rPr>
                      </w:pPr>
                    </w:p>
                    <w:p w:rsidR="008B673B" w:rsidRPr="008B673B" w:rsidRDefault="008B673B" w:rsidP="008B673B">
                      <w:pPr>
                        <w:spacing w:after="0" w:line="240" w:lineRule="auto"/>
                        <w:jc w:val="right"/>
                        <w:rPr>
                          <w:sz w:val="18"/>
                          <w:szCs w:val="18"/>
                        </w:rPr>
                      </w:pPr>
                      <w:r w:rsidRPr="008B673B">
                        <w:rPr>
                          <w:sz w:val="18"/>
                          <w:szCs w:val="18"/>
                        </w:rPr>
                        <w:t xml:space="preserve">Cette année, j’ai la chance d’être votre étudiante-mentor. Mon rôle est de faciliter votre adaptation et votre intégration à la vie universitaire pour votre première année. J’ai choisi de m’impliquer en tant que mentor afin de partager mes expériences et de permettre que vous ayez une transition positive. Ce n’est pas toujours facile d’arriver dans un milieu étranger, mais j’espère pouvoir faire en sorte que votre transition soit la plus agréable possible. </w:t>
                      </w:r>
                    </w:p>
                    <w:p w:rsidR="008B673B" w:rsidRPr="008B673B" w:rsidRDefault="008B673B" w:rsidP="008B673B">
                      <w:pPr>
                        <w:spacing w:after="0" w:line="240" w:lineRule="auto"/>
                        <w:jc w:val="right"/>
                        <w:rPr>
                          <w:sz w:val="18"/>
                          <w:szCs w:val="18"/>
                        </w:rPr>
                      </w:pPr>
                    </w:p>
                    <w:p w:rsidR="008B673B" w:rsidRPr="008B673B" w:rsidRDefault="008B673B" w:rsidP="008B673B">
                      <w:pPr>
                        <w:spacing w:after="0" w:line="240" w:lineRule="auto"/>
                        <w:jc w:val="right"/>
                        <w:rPr>
                          <w:sz w:val="18"/>
                          <w:szCs w:val="18"/>
                        </w:rPr>
                      </w:pPr>
                      <w:r w:rsidRPr="008B673B">
                        <w:rPr>
                          <w:sz w:val="18"/>
                          <w:szCs w:val="18"/>
                        </w:rPr>
                        <w:t>Ceci étant dit, je vous encourage à venir me poser vos questions, ou tout simplement à venir me rencontrer pour discuter, peu importe le sujet. Je suis une personne dynamique, souriante et facile d’approche.</w:t>
                      </w:r>
                    </w:p>
                    <w:p w:rsidR="008B673B" w:rsidRPr="008B673B" w:rsidRDefault="008B673B" w:rsidP="008B673B">
                      <w:pPr>
                        <w:spacing w:after="0" w:line="240" w:lineRule="auto"/>
                        <w:jc w:val="right"/>
                        <w:rPr>
                          <w:sz w:val="18"/>
                          <w:szCs w:val="18"/>
                        </w:rPr>
                      </w:pPr>
                    </w:p>
                    <w:p w:rsidR="008B673B" w:rsidRPr="008B673B" w:rsidRDefault="008B673B" w:rsidP="008B673B">
                      <w:pPr>
                        <w:spacing w:after="0" w:line="240" w:lineRule="auto"/>
                        <w:jc w:val="right"/>
                        <w:rPr>
                          <w:sz w:val="18"/>
                          <w:szCs w:val="18"/>
                        </w:rPr>
                      </w:pPr>
                      <w:r w:rsidRPr="008B673B">
                        <w:rPr>
                          <w:sz w:val="18"/>
                          <w:szCs w:val="18"/>
                        </w:rPr>
                        <w:t>J’ai très hâte de faire votre rencontre et je vous souhaite une bonne première année d’université.</w:t>
                      </w:r>
                    </w:p>
                    <w:p w:rsidR="008602F4" w:rsidRPr="002B1A7F" w:rsidRDefault="008B673B" w:rsidP="008B673B">
                      <w:pPr>
                        <w:spacing w:after="0" w:line="240" w:lineRule="auto"/>
                        <w:jc w:val="right"/>
                        <w:rPr>
                          <w:sz w:val="18"/>
                          <w:szCs w:val="18"/>
                        </w:rPr>
                      </w:pPr>
                      <w:r w:rsidRPr="008B673B">
                        <w:rPr>
                          <w:sz w:val="18"/>
                          <w:szCs w:val="18"/>
                        </w:rPr>
                        <w:t>À bientôt !</w:t>
                      </w:r>
                    </w:p>
                  </w:txbxContent>
                </v:textbox>
                <w10:wrap type="square"/>
              </v:shape>
            </w:pict>
          </mc:Fallback>
        </mc:AlternateContent>
      </w:r>
      <w:r w:rsidRPr="002B1A7F">
        <w:rPr>
          <w:rFonts w:cstheme="minorHAnsi"/>
          <w:b/>
          <w:noProof/>
          <w:color w:val="40331E"/>
          <w:sz w:val="20"/>
          <w:szCs w:val="20"/>
        </w:rPr>
        <w:drawing>
          <wp:anchor distT="0" distB="0" distL="114300" distR="114300" simplePos="0" relativeHeight="251665920" behindDoc="0" locked="0" layoutInCell="1" allowOverlap="1">
            <wp:simplePos x="0" y="0"/>
            <wp:positionH relativeFrom="column">
              <wp:posOffset>5176520</wp:posOffset>
            </wp:positionH>
            <wp:positionV relativeFrom="paragraph">
              <wp:posOffset>275590</wp:posOffset>
            </wp:positionV>
            <wp:extent cx="1583690" cy="1979930"/>
            <wp:effectExtent l="0" t="0" r="0" b="1270"/>
            <wp:wrapThrough wrapText="bothSides">
              <wp:wrapPolygon edited="0">
                <wp:start x="0" y="0"/>
                <wp:lineTo x="0" y="21406"/>
                <wp:lineTo x="21306" y="21406"/>
                <wp:lineTo x="2130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grac\Pictures\MENTORAT 2018-2019\016-Karine Boudreau.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83690" cy="1979930"/>
                    </a:xfrm>
                    <a:prstGeom prst="rect">
                      <a:avLst/>
                    </a:prstGeom>
                    <a:noFill/>
                    <a:ln>
                      <a:noFill/>
                    </a:ln>
                  </pic:spPr>
                </pic:pic>
              </a:graphicData>
            </a:graphic>
          </wp:anchor>
        </w:drawing>
      </w:r>
    </w:p>
    <w:p w:rsidR="00E74772" w:rsidRPr="002B1A7F" w:rsidRDefault="008B673B" w:rsidP="008B673B">
      <w:pPr>
        <w:tabs>
          <w:tab w:val="left" w:pos="8222"/>
        </w:tabs>
        <w:spacing w:after="0" w:line="240" w:lineRule="auto"/>
        <w:rPr>
          <w:sz w:val="18"/>
          <w:szCs w:val="18"/>
        </w:rPr>
      </w:pPr>
      <w:r>
        <w:rPr>
          <w:b/>
          <w:bCs/>
          <w:sz w:val="18"/>
          <w:szCs w:val="18"/>
        </w:rPr>
        <w:tab/>
      </w:r>
      <w:r w:rsidR="00142099">
        <w:rPr>
          <w:b/>
          <w:bCs/>
          <w:sz w:val="18"/>
          <w:szCs w:val="18"/>
        </w:rPr>
        <w:t>Stéphanie Savoie</w:t>
      </w:r>
    </w:p>
    <w:p w:rsidR="00142099" w:rsidRPr="002B1A7F" w:rsidRDefault="008B673B" w:rsidP="008B673B">
      <w:pPr>
        <w:tabs>
          <w:tab w:val="left" w:pos="8222"/>
        </w:tabs>
        <w:spacing w:after="0" w:line="240" w:lineRule="auto"/>
        <w:rPr>
          <w:sz w:val="18"/>
          <w:szCs w:val="18"/>
        </w:rPr>
      </w:pPr>
      <w:r>
        <w:rPr>
          <w:b/>
          <w:bCs/>
          <w:sz w:val="18"/>
          <w:szCs w:val="18"/>
        </w:rPr>
        <w:tab/>
      </w:r>
      <w:r w:rsidR="00142099">
        <w:rPr>
          <w:b/>
          <w:bCs/>
          <w:sz w:val="18"/>
          <w:szCs w:val="18"/>
        </w:rPr>
        <w:t>Kinésiologie</w:t>
      </w:r>
      <w:r w:rsidR="00142099" w:rsidRPr="002B1A7F">
        <w:rPr>
          <w:b/>
          <w:bCs/>
          <w:sz w:val="18"/>
          <w:szCs w:val="18"/>
        </w:rPr>
        <w:t xml:space="preserve">, </w:t>
      </w:r>
      <w:r w:rsidR="00142099">
        <w:rPr>
          <w:b/>
          <w:bCs/>
          <w:sz w:val="18"/>
          <w:szCs w:val="18"/>
        </w:rPr>
        <w:t>3</w:t>
      </w:r>
      <w:r w:rsidR="00142099" w:rsidRPr="00142099">
        <w:rPr>
          <w:b/>
          <w:bCs/>
          <w:sz w:val="18"/>
          <w:szCs w:val="18"/>
          <w:vertAlign w:val="superscript"/>
        </w:rPr>
        <w:t>e</w:t>
      </w:r>
      <w:r w:rsidR="00142099" w:rsidRPr="002B1A7F">
        <w:rPr>
          <w:b/>
          <w:bCs/>
          <w:sz w:val="18"/>
          <w:szCs w:val="18"/>
        </w:rPr>
        <w:t xml:space="preserve"> année</w:t>
      </w:r>
    </w:p>
    <w:p w:rsidR="00E74772" w:rsidRPr="002B1A7F" w:rsidRDefault="008B673B" w:rsidP="008B673B">
      <w:pPr>
        <w:tabs>
          <w:tab w:val="left" w:pos="8222"/>
        </w:tabs>
        <w:spacing w:after="0" w:line="240" w:lineRule="auto"/>
        <w:rPr>
          <w:sz w:val="18"/>
          <w:szCs w:val="18"/>
        </w:rPr>
      </w:pPr>
      <w:r>
        <w:tab/>
      </w:r>
      <w:hyperlink r:id="rId13" w:history="1">
        <w:r w:rsidR="00142099" w:rsidRPr="008D62FF">
          <w:rPr>
            <w:rStyle w:val="Lienhypertexte"/>
            <w:b/>
            <w:bCs/>
            <w:sz w:val="18"/>
            <w:szCs w:val="18"/>
          </w:rPr>
          <w:t>ess0172@umoncton.ca</w:t>
        </w:r>
      </w:hyperlink>
    </w:p>
    <w:p w:rsidR="002B1A7F" w:rsidRPr="002B1A7F" w:rsidRDefault="002B1A7F" w:rsidP="002B1A7F">
      <w:pPr>
        <w:pStyle w:val="NormalWeb"/>
        <w:spacing w:before="0" w:beforeAutospacing="0" w:after="0" w:afterAutospacing="0" w:line="276" w:lineRule="auto"/>
        <w:ind w:right="20"/>
        <w:rPr>
          <w:rFonts w:asciiTheme="minorHAnsi" w:hAnsiTheme="minorHAnsi" w:cstheme="minorHAnsi"/>
          <w:b/>
          <w:color w:val="40331E"/>
          <w:sz w:val="20"/>
          <w:szCs w:val="20"/>
        </w:rPr>
      </w:pPr>
    </w:p>
    <w:p w:rsidR="00465206" w:rsidRDefault="00465206" w:rsidP="00465206">
      <w:pPr>
        <w:pStyle w:val="NormalWeb"/>
        <w:tabs>
          <w:tab w:val="left" w:pos="4820"/>
        </w:tabs>
        <w:spacing w:before="0" w:beforeAutospacing="0" w:after="0" w:afterAutospacing="0" w:line="276" w:lineRule="auto"/>
        <w:jc w:val="right"/>
        <w:rPr>
          <w:rFonts w:asciiTheme="minorHAnsi" w:hAnsiTheme="minorHAnsi" w:cstheme="minorHAnsi"/>
          <w:b/>
        </w:rPr>
      </w:pPr>
    </w:p>
    <w:sectPr w:rsidR="00465206" w:rsidSect="00A62160">
      <w:headerReference w:type="default" r:id="rId14"/>
      <w:footerReference w:type="default" r:id="rId15"/>
      <w:pgSz w:w="12240" w:h="15840" w:code="1"/>
      <w:pgMar w:top="568" w:right="794" w:bottom="851" w:left="794" w:header="107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F7" w:rsidRDefault="00DF63F7" w:rsidP="00DF63F7">
      <w:pPr>
        <w:spacing w:after="0" w:line="240" w:lineRule="auto"/>
      </w:pPr>
      <w:r>
        <w:separator/>
      </w:r>
    </w:p>
  </w:endnote>
  <w:endnote w:type="continuationSeparator" w:id="0">
    <w:p w:rsidR="00DF63F7" w:rsidRDefault="00DF63F7" w:rsidP="00DF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2060"/>
      </w:rPr>
      <w:id w:val="483599949"/>
      <w:docPartObj>
        <w:docPartGallery w:val="Page Numbers (Bottom of Page)"/>
        <w:docPartUnique/>
      </w:docPartObj>
    </w:sdtPr>
    <w:sdtEndPr/>
    <w:sdtContent>
      <w:sdt>
        <w:sdtPr>
          <w:rPr>
            <w:color w:val="002060"/>
          </w:rPr>
          <w:id w:val="-1635092237"/>
          <w:docPartObj>
            <w:docPartGallery w:val="Page Numbers (Top of Page)"/>
            <w:docPartUnique/>
          </w:docPartObj>
        </w:sdtPr>
        <w:sdtEndPr/>
        <w:sdtContent>
          <w:p w:rsidR="000B659F" w:rsidRPr="000B659F" w:rsidRDefault="000B659F">
            <w:pPr>
              <w:pStyle w:val="Pieddepage"/>
              <w:jc w:val="right"/>
              <w:rPr>
                <w:color w:val="002060"/>
              </w:rPr>
            </w:pPr>
            <w:r w:rsidRPr="000B659F">
              <w:rPr>
                <w:color w:val="002060"/>
                <w:lang w:val="fr-FR"/>
              </w:rPr>
              <w:t xml:space="preserve">Page </w:t>
            </w:r>
            <w:r w:rsidRPr="000B659F">
              <w:rPr>
                <w:b/>
                <w:bCs/>
                <w:color w:val="002060"/>
                <w:sz w:val="24"/>
                <w:szCs w:val="24"/>
              </w:rPr>
              <w:fldChar w:fldCharType="begin"/>
            </w:r>
            <w:r w:rsidRPr="000B659F">
              <w:rPr>
                <w:b/>
                <w:bCs/>
                <w:color w:val="002060"/>
              </w:rPr>
              <w:instrText>PAGE</w:instrText>
            </w:r>
            <w:r w:rsidRPr="000B659F">
              <w:rPr>
                <w:b/>
                <w:bCs/>
                <w:color w:val="002060"/>
                <w:sz w:val="24"/>
                <w:szCs w:val="24"/>
              </w:rPr>
              <w:fldChar w:fldCharType="separate"/>
            </w:r>
            <w:r w:rsidR="00A6606B">
              <w:rPr>
                <w:b/>
                <w:bCs/>
                <w:noProof/>
                <w:color w:val="002060"/>
              </w:rPr>
              <w:t>2</w:t>
            </w:r>
            <w:r w:rsidRPr="000B659F">
              <w:rPr>
                <w:b/>
                <w:bCs/>
                <w:color w:val="002060"/>
                <w:sz w:val="24"/>
                <w:szCs w:val="24"/>
              </w:rPr>
              <w:fldChar w:fldCharType="end"/>
            </w:r>
            <w:r w:rsidRPr="000B659F">
              <w:rPr>
                <w:color w:val="002060"/>
                <w:lang w:val="fr-FR"/>
              </w:rPr>
              <w:t xml:space="preserve"> sur </w:t>
            </w:r>
            <w:r w:rsidRPr="000B659F">
              <w:rPr>
                <w:b/>
                <w:bCs/>
                <w:color w:val="002060"/>
                <w:sz w:val="24"/>
                <w:szCs w:val="24"/>
              </w:rPr>
              <w:fldChar w:fldCharType="begin"/>
            </w:r>
            <w:r w:rsidRPr="000B659F">
              <w:rPr>
                <w:b/>
                <w:bCs/>
                <w:color w:val="002060"/>
              </w:rPr>
              <w:instrText>NUMPAGES</w:instrText>
            </w:r>
            <w:r w:rsidRPr="000B659F">
              <w:rPr>
                <w:b/>
                <w:bCs/>
                <w:color w:val="002060"/>
                <w:sz w:val="24"/>
                <w:szCs w:val="24"/>
              </w:rPr>
              <w:fldChar w:fldCharType="separate"/>
            </w:r>
            <w:r w:rsidR="00A6606B">
              <w:rPr>
                <w:b/>
                <w:bCs/>
                <w:noProof/>
                <w:color w:val="002060"/>
              </w:rPr>
              <w:t>2</w:t>
            </w:r>
            <w:r w:rsidRPr="000B659F">
              <w:rPr>
                <w:b/>
                <w:bCs/>
                <w:color w:val="002060"/>
                <w:sz w:val="24"/>
                <w:szCs w:val="24"/>
              </w:rPr>
              <w:fldChar w:fldCharType="end"/>
            </w:r>
          </w:p>
        </w:sdtContent>
      </w:sdt>
    </w:sdtContent>
  </w:sdt>
  <w:p w:rsidR="00B7067D" w:rsidRDefault="00B7067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F7" w:rsidRDefault="00DF63F7" w:rsidP="00DF63F7">
      <w:pPr>
        <w:spacing w:after="0" w:line="240" w:lineRule="auto"/>
      </w:pPr>
      <w:r>
        <w:separator/>
      </w:r>
    </w:p>
  </w:footnote>
  <w:footnote w:type="continuationSeparator" w:id="0">
    <w:p w:rsidR="00DF63F7" w:rsidRDefault="00DF63F7" w:rsidP="00DF6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59F" w:rsidRDefault="000B659F">
    <w:pPr>
      <w:spacing w:line="264" w:lineRule="auto"/>
    </w:pPr>
    <w:r>
      <w:rPr>
        <w:noProof/>
        <w:color w:val="000000"/>
      </w:rPr>
      <mc:AlternateContent>
        <mc:Choice Requires="wps">
          <w:drawing>
            <wp:anchor distT="0" distB="0" distL="114300" distR="114300" simplePos="0" relativeHeight="251661312" behindDoc="0" locked="0" layoutInCell="1" allowOverlap="1" wp14:anchorId="7E1EF986" wp14:editId="055790C8">
              <wp:simplePos x="0" y="0"/>
              <wp:positionH relativeFrom="page">
                <wp:align>center</wp:align>
              </wp:positionH>
              <wp:positionV relativeFrom="page">
                <wp:align>center</wp:align>
              </wp:positionV>
              <wp:extent cx="7376160" cy="955548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79BDBB"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jLjwIAAGsFAAAOAAAAZHJzL2Uyb0RvYy54bWysVE1v2zAMvQ/YfxB0X514cdMGdYqgRYcB&#10;RVv0Az2rshQbkEWNUuJkv36U7LhFW+wwLAdHFMlH8onk2fmuNWyr0DdgSz49mnCmrISqseuSPz1e&#10;fTvhzAdhK2HAqpLvlefny69fzjq3UDnUYCqFjECsX3Su5HUIbpFlXtaqFf4InLKk1ICtCCTiOqtQ&#10;dITemiyfTI6zDrByCFJ5T7eXvZIvE77WSoZbrb0KzJSccgvpi+n7Er/Z8kws1ihc3cghDfEPWbSi&#10;sRR0hLoUQbANNh+g2kYieNDhSEKbgdaNVKkGqmY6eVfNQy2cSrUQOd6NNPn/BytvtnfImqrkeZ5z&#10;ZkVLj3RPtAm7NorFS6Koc35Blg/uDgfJ0zHWu9PYxn+qhO0SrfuRVrULTNLl/Pv8eHpM7EvSnRZF&#10;MTtJxGev7g59+KGgZfFQcqQEEp1ie+0DhSTTg0mMZuGqMSa9nbGso8YrTuZF8hhV5GIsecbc+2zT&#10;KeyNihDG3itNhVN+eXJMLacuDLKtoGYRUiobpr2qFpXqr4sJ/SIlBD96JCkBRmRNqY3YA0Bs54/Y&#10;PcxgH11V6tjRefK3xHrn0SNFBhtG57axgJ8BGKpqiNzbH0jqqYksvUC1p7ZA6OfFO3nV0MNcCx/u&#10;BNKA0GPS0Idb+mgD9AAwnDirAX9/dh/tqW9Jy1lHA1dy/2sjUHFmflrq6NPpbBYnNAmzYp6TgG81&#10;L281dtNeAD3TlNaLk+kY7YM5HDVC+0y7YRWjkkpYSbFLLgMehIvQLwLaLlKtVsmMptKJcG0fnIzg&#10;kdXYeI+7Z4Fu6M5AjX0Dh+EUi3dN2ttGTwurTQDdpA5+5XXgmyY6Nc6wfeLKeCsnq9cdufwDAAD/&#10;/wMAUEsDBBQABgAIAAAAIQAjRV8Z2wAAAAcBAAAPAAAAZHJzL2Rvd25yZXYueG1sTI8xT8MwEIV3&#10;JP6DdUhs1EmgIQpxKoTowEiAge0aH3HU+GzFbhv+PS4LLKd3eqf3vms2i53EkeYwOlaQrzIQxL3T&#10;Iw8K3t+2NxWIEJE1To5JwTcF2LSXFw3W2p34lY5dHEQK4VCjAhOjr6UMvSGLYeU8cfK+3GwxpnUe&#10;pJ7xlMLtJIssK6XFkVODQU9Phvp9d7AKOls8d1uz95/xvsLbpVi/fBiv1PXV8vgAItIS/47hjJ/Q&#10;oU1MO3dgHcSkID0Sf+fZy8u8BLFLap3dVSDbRv7nb38AAAD//wMAUEsBAi0AFAAGAAgAAAAhALaD&#10;OJL+AAAA4QEAABMAAAAAAAAAAAAAAAAAAAAAAFtDb250ZW50X1R5cGVzXS54bWxQSwECLQAUAAYA&#10;CAAAACEAOP0h/9YAAACUAQAACwAAAAAAAAAAAAAAAAAvAQAAX3JlbHMvLnJlbHNQSwECLQAUAAYA&#10;CAAAACEARy1oy48CAABrBQAADgAAAAAAAAAAAAAAAAAuAgAAZHJzL2Uyb0RvYy54bWxQSwECLQAU&#10;AAYACAAAACEAI0VfGdsAAAAHAQAADwAAAAAAAAAAAAAAAADpBAAAZHJzL2Rvd25yZXYueG1sUEsF&#10;BgAAAAAEAAQA8wAAAPEFAAAAAA==&#10;" filled="f" stroked="f" strokeweight="1.25pt">
              <w10:wrap anchorx="page" anchory="page"/>
            </v:rect>
          </w:pict>
        </mc:Fallback>
      </mc:AlternateContent>
    </w:r>
    <w:sdt>
      <w:sdtPr>
        <w:rPr>
          <w:color w:val="948A54" w:themeColor="background2" w:themeShade="80"/>
        </w:rPr>
        <w:alias w:val="Titre"/>
        <w:id w:val="-977536179"/>
        <w:placeholder>
          <w:docPart w:val="47A0A70723944647B17DE406D0938D28"/>
        </w:placeholder>
        <w:dataBinding w:prefixMappings="xmlns:ns0='http://schemas.openxmlformats.org/package/2006/metadata/core-properties' xmlns:ns1='http://purl.org/dc/elements/1.1/'" w:xpath="/ns0:coreProperties[1]/ns1:title[1]" w:storeItemID="{6C3C8BC8-F283-45AE-878A-BAB7291924A1}"/>
        <w:text/>
      </w:sdtPr>
      <w:sdtEndPr/>
      <w:sdtContent>
        <w:r w:rsidRPr="00DC672B">
          <w:rPr>
            <w:color w:val="948A54" w:themeColor="background2" w:themeShade="80"/>
          </w:rPr>
          <w:t>Mentorat étudiant – École de kinésiologie et de loisir</w:t>
        </w:r>
      </w:sdtContent>
    </w:sdt>
  </w:p>
  <w:p w:rsidR="000B659F" w:rsidRDefault="000B659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9A0"/>
    <w:multiLevelType w:val="hybridMultilevel"/>
    <w:tmpl w:val="7E364EBA"/>
    <w:lvl w:ilvl="0" w:tplc="C414E0C4">
      <w:start w:val="1"/>
      <w:numFmt w:val="bullet"/>
      <w:lvlText w:val="•"/>
      <w:lvlJc w:val="left"/>
      <w:pPr>
        <w:tabs>
          <w:tab w:val="num" w:pos="720"/>
        </w:tabs>
        <w:ind w:left="720" w:hanging="360"/>
      </w:pPr>
      <w:rPr>
        <w:rFonts w:ascii="Times New Roman" w:hAnsi="Times New Roman" w:hint="default"/>
      </w:rPr>
    </w:lvl>
    <w:lvl w:ilvl="1" w:tplc="46EC2960" w:tentative="1">
      <w:start w:val="1"/>
      <w:numFmt w:val="bullet"/>
      <w:lvlText w:val="•"/>
      <w:lvlJc w:val="left"/>
      <w:pPr>
        <w:tabs>
          <w:tab w:val="num" w:pos="1440"/>
        </w:tabs>
        <w:ind w:left="1440" w:hanging="360"/>
      </w:pPr>
      <w:rPr>
        <w:rFonts w:ascii="Times New Roman" w:hAnsi="Times New Roman" w:hint="default"/>
      </w:rPr>
    </w:lvl>
    <w:lvl w:ilvl="2" w:tplc="A4608BDA" w:tentative="1">
      <w:start w:val="1"/>
      <w:numFmt w:val="bullet"/>
      <w:lvlText w:val="•"/>
      <w:lvlJc w:val="left"/>
      <w:pPr>
        <w:tabs>
          <w:tab w:val="num" w:pos="2160"/>
        </w:tabs>
        <w:ind w:left="2160" w:hanging="360"/>
      </w:pPr>
      <w:rPr>
        <w:rFonts w:ascii="Times New Roman" w:hAnsi="Times New Roman" w:hint="default"/>
      </w:rPr>
    </w:lvl>
    <w:lvl w:ilvl="3" w:tplc="8D4C01C4" w:tentative="1">
      <w:start w:val="1"/>
      <w:numFmt w:val="bullet"/>
      <w:lvlText w:val="•"/>
      <w:lvlJc w:val="left"/>
      <w:pPr>
        <w:tabs>
          <w:tab w:val="num" w:pos="2880"/>
        </w:tabs>
        <w:ind w:left="2880" w:hanging="360"/>
      </w:pPr>
      <w:rPr>
        <w:rFonts w:ascii="Times New Roman" w:hAnsi="Times New Roman" w:hint="default"/>
      </w:rPr>
    </w:lvl>
    <w:lvl w:ilvl="4" w:tplc="3AE6EA9C" w:tentative="1">
      <w:start w:val="1"/>
      <w:numFmt w:val="bullet"/>
      <w:lvlText w:val="•"/>
      <w:lvlJc w:val="left"/>
      <w:pPr>
        <w:tabs>
          <w:tab w:val="num" w:pos="3600"/>
        </w:tabs>
        <w:ind w:left="3600" w:hanging="360"/>
      </w:pPr>
      <w:rPr>
        <w:rFonts w:ascii="Times New Roman" w:hAnsi="Times New Roman" w:hint="default"/>
      </w:rPr>
    </w:lvl>
    <w:lvl w:ilvl="5" w:tplc="1174E584" w:tentative="1">
      <w:start w:val="1"/>
      <w:numFmt w:val="bullet"/>
      <w:lvlText w:val="•"/>
      <w:lvlJc w:val="left"/>
      <w:pPr>
        <w:tabs>
          <w:tab w:val="num" w:pos="4320"/>
        </w:tabs>
        <w:ind w:left="4320" w:hanging="360"/>
      </w:pPr>
      <w:rPr>
        <w:rFonts w:ascii="Times New Roman" w:hAnsi="Times New Roman" w:hint="default"/>
      </w:rPr>
    </w:lvl>
    <w:lvl w:ilvl="6" w:tplc="9884A1BE" w:tentative="1">
      <w:start w:val="1"/>
      <w:numFmt w:val="bullet"/>
      <w:lvlText w:val="•"/>
      <w:lvlJc w:val="left"/>
      <w:pPr>
        <w:tabs>
          <w:tab w:val="num" w:pos="5040"/>
        </w:tabs>
        <w:ind w:left="5040" w:hanging="360"/>
      </w:pPr>
      <w:rPr>
        <w:rFonts w:ascii="Times New Roman" w:hAnsi="Times New Roman" w:hint="default"/>
      </w:rPr>
    </w:lvl>
    <w:lvl w:ilvl="7" w:tplc="6DAE3076" w:tentative="1">
      <w:start w:val="1"/>
      <w:numFmt w:val="bullet"/>
      <w:lvlText w:val="•"/>
      <w:lvlJc w:val="left"/>
      <w:pPr>
        <w:tabs>
          <w:tab w:val="num" w:pos="5760"/>
        </w:tabs>
        <w:ind w:left="5760" w:hanging="360"/>
      </w:pPr>
      <w:rPr>
        <w:rFonts w:ascii="Times New Roman" w:hAnsi="Times New Roman" w:hint="default"/>
      </w:rPr>
    </w:lvl>
    <w:lvl w:ilvl="8" w:tplc="8712486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E34FE2"/>
    <w:multiLevelType w:val="hybridMultilevel"/>
    <w:tmpl w:val="9D4CF718"/>
    <w:lvl w:ilvl="0" w:tplc="EF74F93E">
      <w:start w:val="1"/>
      <w:numFmt w:val="bullet"/>
      <w:lvlText w:val="•"/>
      <w:lvlJc w:val="left"/>
      <w:pPr>
        <w:tabs>
          <w:tab w:val="num" w:pos="720"/>
        </w:tabs>
        <w:ind w:left="720" w:hanging="360"/>
      </w:pPr>
      <w:rPr>
        <w:rFonts w:ascii="Times New Roman" w:hAnsi="Times New Roman" w:hint="default"/>
      </w:rPr>
    </w:lvl>
    <w:lvl w:ilvl="1" w:tplc="6E24C7BC" w:tentative="1">
      <w:start w:val="1"/>
      <w:numFmt w:val="bullet"/>
      <w:lvlText w:val="•"/>
      <w:lvlJc w:val="left"/>
      <w:pPr>
        <w:tabs>
          <w:tab w:val="num" w:pos="1440"/>
        </w:tabs>
        <w:ind w:left="1440" w:hanging="360"/>
      </w:pPr>
      <w:rPr>
        <w:rFonts w:ascii="Times New Roman" w:hAnsi="Times New Roman" w:hint="default"/>
      </w:rPr>
    </w:lvl>
    <w:lvl w:ilvl="2" w:tplc="08168C6C" w:tentative="1">
      <w:start w:val="1"/>
      <w:numFmt w:val="bullet"/>
      <w:lvlText w:val="•"/>
      <w:lvlJc w:val="left"/>
      <w:pPr>
        <w:tabs>
          <w:tab w:val="num" w:pos="2160"/>
        </w:tabs>
        <w:ind w:left="2160" w:hanging="360"/>
      </w:pPr>
      <w:rPr>
        <w:rFonts w:ascii="Times New Roman" w:hAnsi="Times New Roman" w:hint="default"/>
      </w:rPr>
    </w:lvl>
    <w:lvl w:ilvl="3" w:tplc="7048EC58" w:tentative="1">
      <w:start w:val="1"/>
      <w:numFmt w:val="bullet"/>
      <w:lvlText w:val="•"/>
      <w:lvlJc w:val="left"/>
      <w:pPr>
        <w:tabs>
          <w:tab w:val="num" w:pos="2880"/>
        </w:tabs>
        <w:ind w:left="2880" w:hanging="360"/>
      </w:pPr>
      <w:rPr>
        <w:rFonts w:ascii="Times New Roman" w:hAnsi="Times New Roman" w:hint="default"/>
      </w:rPr>
    </w:lvl>
    <w:lvl w:ilvl="4" w:tplc="9F226B2C" w:tentative="1">
      <w:start w:val="1"/>
      <w:numFmt w:val="bullet"/>
      <w:lvlText w:val="•"/>
      <w:lvlJc w:val="left"/>
      <w:pPr>
        <w:tabs>
          <w:tab w:val="num" w:pos="3600"/>
        </w:tabs>
        <w:ind w:left="3600" w:hanging="360"/>
      </w:pPr>
      <w:rPr>
        <w:rFonts w:ascii="Times New Roman" w:hAnsi="Times New Roman" w:hint="default"/>
      </w:rPr>
    </w:lvl>
    <w:lvl w:ilvl="5" w:tplc="D2742A82" w:tentative="1">
      <w:start w:val="1"/>
      <w:numFmt w:val="bullet"/>
      <w:lvlText w:val="•"/>
      <w:lvlJc w:val="left"/>
      <w:pPr>
        <w:tabs>
          <w:tab w:val="num" w:pos="4320"/>
        </w:tabs>
        <w:ind w:left="4320" w:hanging="360"/>
      </w:pPr>
      <w:rPr>
        <w:rFonts w:ascii="Times New Roman" w:hAnsi="Times New Roman" w:hint="default"/>
      </w:rPr>
    </w:lvl>
    <w:lvl w:ilvl="6" w:tplc="273C7132" w:tentative="1">
      <w:start w:val="1"/>
      <w:numFmt w:val="bullet"/>
      <w:lvlText w:val="•"/>
      <w:lvlJc w:val="left"/>
      <w:pPr>
        <w:tabs>
          <w:tab w:val="num" w:pos="5040"/>
        </w:tabs>
        <w:ind w:left="5040" w:hanging="360"/>
      </w:pPr>
      <w:rPr>
        <w:rFonts w:ascii="Times New Roman" w:hAnsi="Times New Roman" w:hint="default"/>
      </w:rPr>
    </w:lvl>
    <w:lvl w:ilvl="7" w:tplc="EC7AA2BA" w:tentative="1">
      <w:start w:val="1"/>
      <w:numFmt w:val="bullet"/>
      <w:lvlText w:val="•"/>
      <w:lvlJc w:val="left"/>
      <w:pPr>
        <w:tabs>
          <w:tab w:val="num" w:pos="5760"/>
        </w:tabs>
        <w:ind w:left="5760" w:hanging="360"/>
      </w:pPr>
      <w:rPr>
        <w:rFonts w:ascii="Times New Roman" w:hAnsi="Times New Roman" w:hint="default"/>
      </w:rPr>
    </w:lvl>
    <w:lvl w:ilvl="8" w:tplc="5BF0959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F8621D"/>
    <w:multiLevelType w:val="hybridMultilevel"/>
    <w:tmpl w:val="609009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C8"/>
    <w:rsid w:val="00061CBE"/>
    <w:rsid w:val="000A4201"/>
    <w:rsid w:val="000B659F"/>
    <w:rsid w:val="000B7EDC"/>
    <w:rsid w:val="000C0B9F"/>
    <w:rsid w:val="000E198F"/>
    <w:rsid w:val="00142099"/>
    <w:rsid w:val="001A10A6"/>
    <w:rsid w:val="001C4230"/>
    <w:rsid w:val="00246522"/>
    <w:rsid w:val="00263E02"/>
    <w:rsid w:val="002B1A7F"/>
    <w:rsid w:val="002D3D33"/>
    <w:rsid w:val="0033716A"/>
    <w:rsid w:val="00371674"/>
    <w:rsid w:val="003873D0"/>
    <w:rsid w:val="00465206"/>
    <w:rsid w:val="004D0E33"/>
    <w:rsid w:val="004F6742"/>
    <w:rsid w:val="0056632A"/>
    <w:rsid w:val="005947FF"/>
    <w:rsid w:val="005A3257"/>
    <w:rsid w:val="005B2C37"/>
    <w:rsid w:val="00600188"/>
    <w:rsid w:val="0065667A"/>
    <w:rsid w:val="006573C2"/>
    <w:rsid w:val="00692195"/>
    <w:rsid w:val="006F39BC"/>
    <w:rsid w:val="00720D8F"/>
    <w:rsid w:val="00767D38"/>
    <w:rsid w:val="007C7B3C"/>
    <w:rsid w:val="00806EBF"/>
    <w:rsid w:val="008602F4"/>
    <w:rsid w:val="008657AD"/>
    <w:rsid w:val="008A7792"/>
    <w:rsid w:val="008B673B"/>
    <w:rsid w:val="009B07D3"/>
    <w:rsid w:val="009D59C8"/>
    <w:rsid w:val="009F35EA"/>
    <w:rsid w:val="00A62160"/>
    <w:rsid w:val="00A6606B"/>
    <w:rsid w:val="00A677F9"/>
    <w:rsid w:val="00AF7356"/>
    <w:rsid w:val="00B01CE5"/>
    <w:rsid w:val="00B16271"/>
    <w:rsid w:val="00B7067D"/>
    <w:rsid w:val="00B73A39"/>
    <w:rsid w:val="00B936AB"/>
    <w:rsid w:val="00BE50BC"/>
    <w:rsid w:val="00C121FD"/>
    <w:rsid w:val="00CA4A2A"/>
    <w:rsid w:val="00D74993"/>
    <w:rsid w:val="00D91935"/>
    <w:rsid w:val="00DC672B"/>
    <w:rsid w:val="00DF63F7"/>
    <w:rsid w:val="00E00B72"/>
    <w:rsid w:val="00E1167A"/>
    <w:rsid w:val="00E74772"/>
    <w:rsid w:val="00E97983"/>
    <w:rsid w:val="00F8367A"/>
    <w:rsid w:val="00FB64A7"/>
    <w:rsid w:val="00FE07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8DDAF"/>
  <w15:docId w15:val="{262CEFC5-E1BB-4C00-B865-D6791637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167A"/>
    <w:rPr>
      <w:color w:val="0000FF"/>
      <w:u w:val="single"/>
    </w:rPr>
  </w:style>
  <w:style w:type="paragraph" w:styleId="NormalWeb">
    <w:name w:val="Normal (Web)"/>
    <w:basedOn w:val="Normal"/>
    <w:uiPriority w:val="99"/>
    <w:semiHidden/>
    <w:unhideWhenUsed/>
    <w:rsid w:val="00E1167A"/>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F63F7"/>
    <w:pPr>
      <w:tabs>
        <w:tab w:val="center" w:pos="4320"/>
        <w:tab w:val="right" w:pos="8640"/>
      </w:tabs>
      <w:spacing w:after="0" w:line="240" w:lineRule="auto"/>
    </w:pPr>
  </w:style>
  <w:style w:type="character" w:customStyle="1" w:styleId="En-tteCar">
    <w:name w:val="En-tête Car"/>
    <w:basedOn w:val="Policepardfaut"/>
    <w:link w:val="En-tte"/>
    <w:uiPriority w:val="99"/>
    <w:rsid w:val="00DF63F7"/>
  </w:style>
  <w:style w:type="paragraph" w:styleId="Pieddepage">
    <w:name w:val="footer"/>
    <w:basedOn w:val="Normal"/>
    <w:link w:val="PieddepageCar"/>
    <w:uiPriority w:val="99"/>
    <w:unhideWhenUsed/>
    <w:rsid w:val="00DF63F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63F7"/>
  </w:style>
  <w:style w:type="paragraph" w:styleId="Textedebulles">
    <w:name w:val="Balloon Text"/>
    <w:basedOn w:val="Normal"/>
    <w:link w:val="TextedebullesCar"/>
    <w:uiPriority w:val="99"/>
    <w:semiHidden/>
    <w:unhideWhenUsed/>
    <w:rsid w:val="00806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EBF"/>
    <w:rPr>
      <w:rFonts w:ascii="Tahoma" w:hAnsi="Tahoma" w:cs="Tahoma"/>
      <w:sz w:val="16"/>
      <w:szCs w:val="16"/>
    </w:rPr>
  </w:style>
  <w:style w:type="paragraph" w:styleId="Paragraphedeliste">
    <w:name w:val="List Paragraph"/>
    <w:basedOn w:val="Normal"/>
    <w:uiPriority w:val="34"/>
    <w:qFormat/>
    <w:rsid w:val="009B07D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8344">
      <w:bodyDiv w:val="1"/>
      <w:marLeft w:val="0"/>
      <w:marRight w:val="0"/>
      <w:marTop w:val="0"/>
      <w:marBottom w:val="0"/>
      <w:divBdr>
        <w:top w:val="none" w:sz="0" w:space="0" w:color="auto"/>
        <w:left w:val="none" w:sz="0" w:space="0" w:color="auto"/>
        <w:bottom w:val="none" w:sz="0" w:space="0" w:color="auto"/>
        <w:right w:val="none" w:sz="0" w:space="0" w:color="auto"/>
      </w:divBdr>
    </w:div>
    <w:div w:id="721321577">
      <w:bodyDiv w:val="1"/>
      <w:marLeft w:val="0"/>
      <w:marRight w:val="0"/>
      <w:marTop w:val="0"/>
      <w:marBottom w:val="0"/>
      <w:divBdr>
        <w:top w:val="none" w:sz="0" w:space="0" w:color="auto"/>
        <w:left w:val="none" w:sz="0" w:space="0" w:color="auto"/>
        <w:bottom w:val="none" w:sz="0" w:space="0" w:color="auto"/>
        <w:right w:val="none" w:sz="0" w:space="0" w:color="auto"/>
      </w:divBdr>
    </w:div>
    <w:div w:id="1002053291">
      <w:bodyDiv w:val="1"/>
      <w:marLeft w:val="0"/>
      <w:marRight w:val="0"/>
      <w:marTop w:val="0"/>
      <w:marBottom w:val="0"/>
      <w:divBdr>
        <w:top w:val="none" w:sz="0" w:space="0" w:color="auto"/>
        <w:left w:val="none" w:sz="0" w:space="0" w:color="auto"/>
        <w:bottom w:val="none" w:sz="0" w:space="0" w:color="auto"/>
        <w:right w:val="none" w:sz="0" w:space="0" w:color="auto"/>
      </w:divBdr>
      <w:divsChild>
        <w:div w:id="434176770">
          <w:marLeft w:val="547"/>
          <w:marRight w:val="0"/>
          <w:marTop w:val="0"/>
          <w:marBottom w:val="0"/>
          <w:divBdr>
            <w:top w:val="none" w:sz="0" w:space="0" w:color="auto"/>
            <w:left w:val="none" w:sz="0" w:space="0" w:color="auto"/>
            <w:bottom w:val="none" w:sz="0" w:space="0" w:color="auto"/>
            <w:right w:val="none" w:sz="0" w:space="0" w:color="auto"/>
          </w:divBdr>
        </w:div>
        <w:div w:id="102459160">
          <w:marLeft w:val="547"/>
          <w:marRight w:val="0"/>
          <w:marTop w:val="0"/>
          <w:marBottom w:val="0"/>
          <w:divBdr>
            <w:top w:val="none" w:sz="0" w:space="0" w:color="auto"/>
            <w:left w:val="none" w:sz="0" w:space="0" w:color="auto"/>
            <w:bottom w:val="none" w:sz="0" w:space="0" w:color="auto"/>
            <w:right w:val="none" w:sz="0" w:space="0" w:color="auto"/>
          </w:divBdr>
        </w:div>
        <w:div w:id="1466317806">
          <w:marLeft w:val="547"/>
          <w:marRight w:val="0"/>
          <w:marTop w:val="0"/>
          <w:marBottom w:val="0"/>
          <w:divBdr>
            <w:top w:val="none" w:sz="0" w:space="0" w:color="auto"/>
            <w:left w:val="none" w:sz="0" w:space="0" w:color="auto"/>
            <w:bottom w:val="none" w:sz="0" w:space="0" w:color="auto"/>
            <w:right w:val="none" w:sz="0" w:space="0" w:color="auto"/>
          </w:divBdr>
        </w:div>
        <w:div w:id="1674723266">
          <w:marLeft w:val="547"/>
          <w:marRight w:val="0"/>
          <w:marTop w:val="0"/>
          <w:marBottom w:val="0"/>
          <w:divBdr>
            <w:top w:val="none" w:sz="0" w:space="0" w:color="auto"/>
            <w:left w:val="none" w:sz="0" w:space="0" w:color="auto"/>
            <w:bottom w:val="none" w:sz="0" w:space="0" w:color="auto"/>
            <w:right w:val="none" w:sz="0" w:space="0" w:color="auto"/>
          </w:divBdr>
        </w:div>
        <w:div w:id="404764239">
          <w:marLeft w:val="547"/>
          <w:marRight w:val="0"/>
          <w:marTop w:val="0"/>
          <w:marBottom w:val="0"/>
          <w:divBdr>
            <w:top w:val="none" w:sz="0" w:space="0" w:color="auto"/>
            <w:left w:val="none" w:sz="0" w:space="0" w:color="auto"/>
            <w:bottom w:val="none" w:sz="0" w:space="0" w:color="auto"/>
            <w:right w:val="none" w:sz="0" w:space="0" w:color="auto"/>
          </w:divBdr>
        </w:div>
        <w:div w:id="727268605">
          <w:marLeft w:val="547"/>
          <w:marRight w:val="0"/>
          <w:marTop w:val="0"/>
          <w:marBottom w:val="0"/>
          <w:divBdr>
            <w:top w:val="none" w:sz="0" w:space="0" w:color="auto"/>
            <w:left w:val="none" w:sz="0" w:space="0" w:color="auto"/>
            <w:bottom w:val="none" w:sz="0" w:space="0" w:color="auto"/>
            <w:right w:val="none" w:sz="0" w:space="0" w:color="auto"/>
          </w:divBdr>
        </w:div>
        <w:div w:id="1288513794">
          <w:marLeft w:val="547"/>
          <w:marRight w:val="0"/>
          <w:marTop w:val="0"/>
          <w:marBottom w:val="0"/>
          <w:divBdr>
            <w:top w:val="none" w:sz="0" w:space="0" w:color="auto"/>
            <w:left w:val="none" w:sz="0" w:space="0" w:color="auto"/>
            <w:bottom w:val="none" w:sz="0" w:space="0" w:color="auto"/>
            <w:right w:val="none" w:sz="0" w:space="0" w:color="auto"/>
          </w:divBdr>
        </w:div>
      </w:divsChild>
    </w:div>
    <w:div w:id="1439373327">
      <w:bodyDiv w:val="1"/>
      <w:marLeft w:val="0"/>
      <w:marRight w:val="0"/>
      <w:marTop w:val="0"/>
      <w:marBottom w:val="0"/>
      <w:divBdr>
        <w:top w:val="none" w:sz="0" w:space="0" w:color="auto"/>
        <w:left w:val="none" w:sz="0" w:space="0" w:color="auto"/>
        <w:bottom w:val="none" w:sz="0" w:space="0" w:color="auto"/>
        <w:right w:val="none" w:sz="0" w:space="0" w:color="auto"/>
      </w:divBdr>
    </w:div>
    <w:div w:id="1606305367">
      <w:bodyDiv w:val="1"/>
      <w:marLeft w:val="0"/>
      <w:marRight w:val="0"/>
      <w:marTop w:val="0"/>
      <w:marBottom w:val="0"/>
      <w:divBdr>
        <w:top w:val="none" w:sz="0" w:space="0" w:color="auto"/>
        <w:left w:val="none" w:sz="0" w:space="0" w:color="auto"/>
        <w:bottom w:val="none" w:sz="0" w:space="0" w:color="auto"/>
        <w:right w:val="none" w:sz="0" w:space="0" w:color="auto"/>
      </w:divBdr>
      <w:divsChild>
        <w:div w:id="815999733">
          <w:marLeft w:val="547"/>
          <w:marRight w:val="0"/>
          <w:marTop w:val="0"/>
          <w:marBottom w:val="0"/>
          <w:divBdr>
            <w:top w:val="none" w:sz="0" w:space="0" w:color="auto"/>
            <w:left w:val="none" w:sz="0" w:space="0" w:color="auto"/>
            <w:bottom w:val="none" w:sz="0" w:space="0" w:color="auto"/>
            <w:right w:val="none" w:sz="0" w:space="0" w:color="auto"/>
          </w:divBdr>
        </w:div>
        <w:div w:id="568730604">
          <w:marLeft w:val="547"/>
          <w:marRight w:val="0"/>
          <w:marTop w:val="0"/>
          <w:marBottom w:val="0"/>
          <w:divBdr>
            <w:top w:val="none" w:sz="0" w:space="0" w:color="auto"/>
            <w:left w:val="none" w:sz="0" w:space="0" w:color="auto"/>
            <w:bottom w:val="none" w:sz="0" w:space="0" w:color="auto"/>
            <w:right w:val="none" w:sz="0" w:space="0" w:color="auto"/>
          </w:divBdr>
        </w:div>
        <w:div w:id="1520002874">
          <w:marLeft w:val="547"/>
          <w:marRight w:val="0"/>
          <w:marTop w:val="0"/>
          <w:marBottom w:val="0"/>
          <w:divBdr>
            <w:top w:val="none" w:sz="0" w:space="0" w:color="auto"/>
            <w:left w:val="none" w:sz="0" w:space="0" w:color="auto"/>
            <w:bottom w:val="none" w:sz="0" w:space="0" w:color="auto"/>
            <w:right w:val="none" w:sz="0" w:space="0" w:color="auto"/>
          </w:divBdr>
        </w:div>
        <w:div w:id="1399135125">
          <w:marLeft w:val="547"/>
          <w:marRight w:val="0"/>
          <w:marTop w:val="0"/>
          <w:marBottom w:val="0"/>
          <w:divBdr>
            <w:top w:val="none" w:sz="0" w:space="0" w:color="auto"/>
            <w:left w:val="none" w:sz="0" w:space="0" w:color="auto"/>
            <w:bottom w:val="none" w:sz="0" w:space="0" w:color="auto"/>
            <w:right w:val="none" w:sz="0" w:space="0" w:color="auto"/>
          </w:divBdr>
        </w:div>
        <w:div w:id="1345202803">
          <w:marLeft w:val="547"/>
          <w:marRight w:val="0"/>
          <w:marTop w:val="0"/>
          <w:marBottom w:val="0"/>
          <w:divBdr>
            <w:top w:val="none" w:sz="0" w:space="0" w:color="auto"/>
            <w:left w:val="none" w:sz="0" w:space="0" w:color="auto"/>
            <w:bottom w:val="none" w:sz="0" w:space="0" w:color="auto"/>
            <w:right w:val="none" w:sz="0" w:space="0" w:color="auto"/>
          </w:divBdr>
        </w:div>
        <w:div w:id="1406952269">
          <w:marLeft w:val="547"/>
          <w:marRight w:val="0"/>
          <w:marTop w:val="0"/>
          <w:marBottom w:val="0"/>
          <w:divBdr>
            <w:top w:val="none" w:sz="0" w:space="0" w:color="auto"/>
            <w:left w:val="none" w:sz="0" w:space="0" w:color="auto"/>
            <w:bottom w:val="none" w:sz="0" w:space="0" w:color="auto"/>
            <w:right w:val="none" w:sz="0" w:space="0" w:color="auto"/>
          </w:divBdr>
        </w:div>
        <w:div w:id="942804997">
          <w:marLeft w:val="547"/>
          <w:marRight w:val="0"/>
          <w:marTop w:val="0"/>
          <w:marBottom w:val="0"/>
          <w:divBdr>
            <w:top w:val="none" w:sz="0" w:space="0" w:color="auto"/>
            <w:left w:val="none" w:sz="0" w:space="0" w:color="auto"/>
            <w:bottom w:val="none" w:sz="0" w:space="0" w:color="auto"/>
            <w:right w:val="none" w:sz="0" w:space="0" w:color="auto"/>
          </w:divBdr>
        </w:div>
        <w:div w:id="1750881328">
          <w:marLeft w:val="547"/>
          <w:marRight w:val="0"/>
          <w:marTop w:val="0"/>
          <w:marBottom w:val="0"/>
          <w:divBdr>
            <w:top w:val="none" w:sz="0" w:space="0" w:color="auto"/>
            <w:left w:val="none" w:sz="0" w:space="0" w:color="auto"/>
            <w:bottom w:val="none" w:sz="0" w:space="0" w:color="auto"/>
            <w:right w:val="none" w:sz="0" w:space="0" w:color="auto"/>
          </w:divBdr>
        </w:div>
      </w:divsChild>
    </w:div>
    <w:div w:id="18482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s0172@umoncton.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b3249@umoncton.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moncton.ca/umcm-reussite/mentorat"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A0A70723944647B17DE406D0938D28"/>
        <w:category>
          <w:name w:val="Général"/>
          <w:gallery w:val="placeholder"/>
        </w:category>
        <w:types>
          <w:type w:val="bbPlcHdr"/>
        </w:types>
        <w:behaviors>
          <w:behavior w:val="content"/>
        </w:behaviors>
        <w:guid w:val="{8F618871-6EB6-46C9-9BF1-35311C1C66DE}"/>
      </w:docPartPr>
      <w:docPartBody>
        <w:p w:rsidR="00AD0144" w:rsidRDefault="0089289F" w:rsidP="0089289F">
          <w:pPr>
            <w:pStyle w:val="47A0A70723944647B17DE406D0938D28"/>
          </w:pPr>
          <w:r>
            <w:rPr>
              <w:color w:val="5B9BD5" w:themeColor="accent1"/>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9F"/>
    <w:rsid w:val="0089289F"/>
    <w:rsid w:val="00AD01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7A0A70723944647B17DE406D0938D28">
    <w:name w:val="47A0A70723944647B17DE406D0938D28"/>
    <w:rsid w:val="00892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CD99-4E9F-4F2D-9E1E-EEEC3291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169</Words>
  <Characters>934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Mentorat étudiant – École de kinésiologie et de loisir</vt:lpstr>
    </vt:vector>
  </TitlesOfParts>
  <Company>Université de Moncton</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Mentorat étudiant – École de kinésiologie et de loisir</dc:title>
  <dc:creator>DGT</dc:creator>
  <cp:lastModifiedBy>Chantal R. DeGrâce</cp:lastModifiedBy>
  <cp:revision>17</cp:revision>
  <cp:lastPrinted>2018-05-23T16:10:00Z</cp:lastPrinted>
  <dcterms:created xsi:type="dcterms:W3CDTF">2018-05-23T11:31:00Z</dcterms:created>
  <dcterms:modified xsi:type="dcterms:W3CDTF">2018-05-31T19:00:00Z</dcterms:modified>
</cp:coreProperties>
</file>