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8C" w:rsidRDefault="00C7378C" w:rsidP="00C7378C">
      <w:pPr>
        <w:spacing w:after="0" w:line="240" w:lineRule="auto"/>
        <w:rPr>
          <w:rFonts w:ascii="Arial" w:eastAsia="Times New Roman" w:hAnsi="Arial" w:cs="Arial"/>
          <w:sz w:val="34"/>
          <w:szCs w:val="34"/>
          <w:lang w:eastAsia="fr-CA"/>
        </w:rPr>
      </w:pPr>
      <w:r w:rsidRPr="00C7378C">
        <w:rPr>
          <w:rFonts w:ascii="Arial" w:eastAsia="Times New Roman" w:hAnsi="Arial" w:cs="Arial"/>
          <w:sz w:val="34"/>
          <w:szCs w:val="34"/>
          <w:lang w:eastAsia="fr-CA"/>
        </w:rPr>
        <w:t>Directive</w:t>
      </w:r>
      <w:bookmarkStart w:id="0" w:name="_GoBack"/>
      <w:bookmarkEnd w:id="0"/>
      <w:r>
        <w:rPr>
          <w:rFonts w:ascii="Arial" w:eastAsia="Times New Roman" w:hAnsi="Arial" w:cs="Arial"/>
          <w:sz w:val="34"/>
          <w:szCs w:val="34"/>
          <w:lang w:eastAsia="fr-CA"/>
        </w:rPr>
        <w:t xml:space="preserve"> </w:t>
      </w:r>
      <w:r w:rsidRPr="00C7378C">
        <w:rPr>
          <w:rFonts w:ascii="Arial" w:eastAsia="Times New Roman" w:hAnsi="Arial" w:cs="Arial"/>
          <w:sz w:val="34"/>
          <w:szCs w:val="34"/>
          <w:lang w:eastAsia="fr-CA"/>
        </w:rPr>
        <w:t xml:space="preserve">pour l’installation d’appareils dans les bâtiments du Campus de Moncton </w:t>
      </w:r>
    </w:p>
    <w:p w:rsidR="00C7378C" w:rsidRPr="00C7378C" w:rsidRDefault="00C7378C" w:rsidP="00C7378C">
      <w:pPr>
        <w:pStyle w:val="NormalWeb"/>
        <w:jc w:val="both"/>
        <w:rPr>
          <w:rFonts w:ascii="Arial" w:hAnsi="Arial" w:cs="Arial"/>
        </w:rPr>
      </w:pPr>
      <w:r w:rsidRPr="00C7378C">
        <w:rPr>
          <w:rFonts w:ascii="Arial" w:hAnsi="Arial" w:cs="Arial"/>
        </w:rPr>
        <w:t xml:space="preserve">Toute installation de tout appareil ou équipement dans les bâtiments du Campus de Moncton doit être approuvée au préalable par le Service d’entretien et de réparation. De même, tout travail qui occasionne toute modification aux bâtiments du Campus de Moncton doit aussi être approuvé au préalable par le Service d’entretien et de réparation. Comme exemple, il n’est pas permis d’installer des appareils </w:t>
      </w:r>
      <w:r>
        <w:rPr>
          <w:rFonts w:ascii="Arial" w:hAnsi="Arial" w:cs="Arial"/>
        </w:rPr>
        <w:t>d’air conditionné</w:t>
      </w:r>
      <w:r w:rsidRPr="00C7378C">
        <w:rPr>
          <w:rFonts w:ascii="Arial" w:hAnsi="Arial" w:cs="Arial"/>
        </w:rPr>
        <w:t xml:space="preserve"> format fenêtre ou tout autre format de même catégorie dans les bâtiments du Campus de Moncton.</w:t>
      </w:r>
    </w:p>
    <w:p w:rsidR="00BA51D2" w:rsidRPr="00C7378C" w:rsidRDefault="00BA51D2">
      <w:pPr>
        <w:rPr>
          <w:rFonts w:ascii="Times New Roman" w:eastAsia="Times New Roman" w:hAnsi="Times New Roman" w:cs="Times New Roman"/>
          <w:sz w:val="24"/>
          <w:szCs w:val="24"/>
          <w:lang w:eastAsia="fr-CA"/>
        </w:rPr>
      </w:pPr>
    </w:p>
    <w:sectPr w:rsidR="00BA51D2" w:rsidRPr="00C7378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8C" w:rsidRDefault="00C7378C" w:rsidP="00C7378C">
      <w:pPr>
        <w:spacing w:after="0" w:line="240" w:lineRule="auto"/>
      </w:pPr>
      <w:r>
        <w:separator/>
      </w:r>
    </w:p>
  </w:endnote>
  <w:endnote w:type="continuationSeparator" w:id="0">
    <w:p w:rsidR="00C7378C" w:rsidRDefault="00C7378C" w:rsidP="00C7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C" w:rsidRDefault="00C737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C" w:rsidRDefault="00C737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C" w:rsidRDefault="00C737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8C" w:rsidRDefault="00C7378C" w:rsidP="00C7378C">
      <w:pPr>
        <w:spacing w:after="0" w:line="240" w:lineRule="auto"/>
      </w:pPr>
      <w:r>
        <w:separator/>
      </w:r>
    </w:p>
  </w:footnote>
  <w:footnote w:type="continuationSeparator" w:id="0">
    <w:p w:rsidR="00C7378C" w:rsidRDefault="00C7378C" w:rsidP="00C7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C" w:rsidRDefault="00C737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C" w:rsidRDefault="00C737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C" w:rsidRDefault="00C737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8C"/>
    <w:rsid w:val="00BA51D2"/>
    <w:rsid w:val="00C7378C"/>
    <w:rsid w:val="00E41D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4EB0B-8D00-4080-B4F2-8BB9B296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378C"/>
    <w:pPr>
      <w:tabs>
        <w:tab w:val="center" w:pos="4320"/>
        <w:tab w:val="right" w:pos="8640"/>
      </w:tabs>
      <w:spacing w:after="0" w:line="240" w:lineRule="auto"/>
    </w:pPr>
  </w:style>
  <w:style w:type="character" w:customStyle="1" w:styleId="En-tteCar">
    <w:name w:val="En-tête Car"/>
    <w:basedOn w:val="Policepardfaut"/>
    <w:link w:val="En-tte"/>
    <w:uiPriority w:val="99"/>
    <w:rsid w:val="00C7378C"/>
  </w:style>
  <w:style w:type="paragraph" w:styleId="Pieddepage">
    <w:name w:val="footer"/>
    <w:basedOn w:val="Normal"/>
    <w:link w:val="PieddepageCar"/>
    <w:uiPriority w:val="99"/>
    <w:unhideWhenUsed/>
    <w:rsid w:val="00C737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378C"/>
  </w:style>
  <w:style w:type="paragraph" w:styleId="NormalWeb">
    <w:name w:val="Normal (Web)"/>
    <w:basedOn w:val="Normal"/>
    <w:uiPriority w:val="99"/>
    <w:semiHidden/>
    <w:unhideWhenUsed/>
    <w:rsid w:val="00C7378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9275">
      <w:bodyDiv w:val="1"/>
      <w:marLeft w:val="0"/>
      <w:marRight w:val="0"/>
      <w:marTop w:val="0"/>
      <w:marBottom w:val="0"/>
      <w:divBdr>
        <w:top w:val="none" w:sz="0" w:space="0" w:color="auto"/>
        <w:left w:val="none" w:sz="0" w:space="0" w:color="auto"/>
        <w:bottom w:val="none" w:sz="0" w:space="0" w:color="auto"/>
        <w:right w:val="none" w:sz="0" w:space="0" w:color="auto"/>
      </w:divBdr>
      <w:divsChild>
        <w:div w:id="185094496">
          <w:marLeft w:val="0"/>
          <w:marRight w:val="0"/>
          <w:marTop w:val="0"/>
          <w:marBottom w:val="0"/>
          <w:divBdr>
            <w:top w:val="none" w:sz="0" w:space="0" w:color="auto"/>
            <w:left w:val="none" w:sz="0" w:space="0" w:color="auto"/>
            <w:bottom w:val="none" w:sz="0" w:space="0" w:color="auto"/>
            <w:right w:val="none" w:sz="0" w:space="0" w:color="auto"/>
          </w:divBdr>
        </w:div>
        <w:div w:id="1809782948">
          <w:marLeft w:val="0"/>
          <w:marRight w:val="0"/>
          <w:marTop w:val="0"/>
          <w:marBottom w:val="0"/>
          <w:divBdr>
            <w:top w:val="none" w:sz="0" w:space="0" w:color="auto"/>
            <w:left w:val="none" w:sz="0" w:space="0" w:color="auto"/>
            <w:bottom w:val="none" w:sz="0" w:space="0" w:color="auto"/>
            <w:right w:val="none" w:sz="0" w:space="0" w:color="auto"/>
          </w:divBdr>
        </w:div>
        <w:div w:id="1465344402">
          <w:marLeft w:val="0"/>
          <w:marRight w:val="0"/>
          <w:marTop w:val="0"/>
          <w:marBottom w:val="0"/>
          <w:divBdr>
            <w:top w:val="none" w:sz="0" w:space="0" w:color="auto"/>
            <w:left w:val="none" w:sz="0" w:space="0" w:color="auto"/>
            <w:bottom w:val="none" w:sz="0" w:space="0" w:color="auto"/>
            <w:right w:val="none" w:sz="0" w:space="0" w:color="auto"/>
          </w:divBdr>
        </w:div>
        <w:div w:id="1043142088">
          <w:marLeft w:val="0"/>
          <w:marRight w:val="0"/>
          <w:marTop w:val="0"/>
          <w:marBottom w:val="0"/>
          <w:divBdr>
            <w:top w:val="none" w:sz="0" w:space="0" w:color="auto"/>
            <w:left w:val="none" w:sz="0" w:space="0" w:color="auto"/>
            <w:bottom w:val="none" w:sz="0" w:space="0" w:color="auto"/>
            <w:right w:val="none" w:sz="0" w:space="0" w:color="auto"/>
          </w:divBdr>
        </w:div>
        <w:div w:id="350301774">
          <w:marLeft w:val="0"/>
          <w:marRight w:val="0"/>
          <w:marTop w:val="0"/>
          <w:marBottom w:val="0"/>
          <w:divBdr>
            <w:top w:val="none" w:sz="0" w:space="0" w:color="auto"/>
            <w:left w:val="none" w:sz="0" w:space="0" w:color="auto"/>
            <w:bottom w:val="none" w:sz="0" w:space="0" w:color="auto"/>
            <w:right w:val="none" w:sz="0" w:space="0" w:color="auto"/>
          </w:divBdr>
        </w:div>
        <w:div w:id="552170">
          <w:marLeft w:val="0"/>
          <w:marRight w:val="0"/>
          <w:marTop w:val="0"/>
          <w:marBottom w:val="0"/>
          <w:divBdr>
            <w:top w:val="none" w:sz="0" w:space="0" w:color="auto"/>
            <w:left w:val="none" w:sz="0" w:space="0" w:color="auto"/>
            <w:bottom w:val="none" w:sz="0" w:space="0" w:color="auto"/>
            <w:right w:val="none" w:sz="0" w:space="0" w:color="auto"/>
          </w:divBdr>
        </w:div>
        <w:div w:id="1675263253">
          <w:marLeft w:val="0"/>
          <w:marRight w:val="0"/>
          <w:marTop w:val="0"/>
          <w:marBottom w:val="0"/>
          <w:divBdr>
            <w:top w:val="none" w:sz="0" w:space="0" w:color="auto"/>
            <w:left w:val="none" w:sz="0" w:space="0" w:color="auto"/>
            <w:bottom w:val="none" w:sz="0" w:space="0" w:color="auto"/>
            <w:right w:val="none" w:sz="0" w:space="0" w:color="auto"/>
          </w:divBdr>
        </w:div>
        <w:div w:id="822359049">
          <w:marLeft w:val="0"/>
          <w:marRight w:val="0"/>
          <w:marTop w:val="0"/>
          <w:marBottom w:val="0"/>
          <w:divBdr>
            <w:top w:val="none" w:sz="0" w:space="0" w:color="auto"/>
            <w:left w:val="none" w:sz="0" w:space="0" w:color="auto"/>
            <w:bottom w:val="none" w:sz="0" w:space="0" w:color="auto"/>
            <w:right w:val="none" w:sz="0" w:space="0" w:color="auto"/>
          </w:divBdr>
        </w:div>
        <w:div w:id="1349915421">
          <w:marLeft w:val="0"/>
          <w:marRight w:val="0"/>
          <w:marTop w:val="0"/>
          <w:marBottom w:val="0"/>
          <w:divBdr>
            <w:top w:val="none" w:sz="0" w:space="0" w:color="auto"/>
            <w:left w:val="none" w:sz="0" w:space="0" w:color="auto"/>
            <w:bottom w:val="none" w:sz="0" w:space="0" w:color="auto"/>
            <w:right w:val="none" w:sz="0" w:space="0" w:color="auto"/>
          </w:divBdr>
        </w:div>
        <w:div w:id="1112482475">
          <w:marLeft w:val="0"/>
          <w:marRight w:val="0"/>
          <w:marTop w:val="0"/>
          <w:marBottom w:val="0"/>
          <w:divBdr>
            <w:top w:val="none" w:sz="0" w:space="0" w:color="auto"/>
            <w:left w:val="none" w:sz="0" w:space="0" w:color="auto"/>
            <w:bottom w:val="none" w:sz="0" w:space="0" w:color="auto"/>
            <w:right w:val="none" w:sz="0" w:space="0" w:color="auto"/>
          </w:divBdr>
        </w:div>
        <w:div w:id="83645798">
          <w:marLeft w:val="0"/>
          <w:marRight w:val="0"/>
          <w:marTop w:val="0"/>
          <w:marBottom w:val="0"/>
          <w:divBdr>
            <w:top w:val="none" w:sz="0" w:space="0" w:color="auto"/>
            <w:left w:val="none" w:sz="0" w:space="0" w:color="auto"/>
            <w:bottom w:val="none" w:sz="0" w:space="0" w:color="auto"/>
            <w:right w:val="none" w:sz="0" w:space="0" w:color="auto"/>
          </w:divBdr>
        </w:div>
        <w:div w:id="124715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508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UdeM</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Thomson</dc:creator>
  <cp:keywords/>
  <dc:description/>
  <cp:lastModifiedBy>Lise Thomson</cp:lastModifiedBy>
  <cp:revision>2</cp:revision>
  <dcterms:created xsi:type="dcterms:W3CDTF">2018-06-12T13:18:00Z</dcterms:created>
  <dcterms:modified xsi:type="dcterms:W3CDTF">2018-06-12T13:40:00Z</dcterms:modified>
</cp:coreProperties>
</file>