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6135" w14:textId="77777777" w:rsidR="005344C0" w:rsidRPr="00FD3C18" w:rsidRDefault="005344C0" w:rsidP="005344C0">
      <w:pPr>
        <w:spacing w:after="0" w:line="240" w:lineRule="auto"/>
        <w:rPr>
          <w:rFonts w:ascii="Calibri" w:eastAsia="Calibri" w:hAnsi="Calibri" w:cs="Times New Roman"/>
          <w:b/>
          <w:bCs/>
          <w:szCs w:val="28"/>
          <w:lang w:val="fr-FR"/>
        </w:rPr>
      </w:pPr>
      <w:r w:rsidRPr="00FD3C18">
        <w:rPr>
          <w:rFonts w:ascii="Trebuchet MS" w:eastAsia="Calibri" w:hAnsi="Trebuchet MS" w:cs="Calibri"/>
          <w:b/>
          <w:sz w:val="24"/>
          <w:szCs w:val="24"/>
        </w:rPr>
        <w:t>Annexe</w:t>
      </w:r>
      <w:r w:rsidRPr="00FD3C18">
        <w:rPr>
          <w:rFonts w:ascii="Calibri" w:eastAsia="Calibri" w:hAnsi="Calibri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lang w:val="fr-FR"/>
        </w:rPr>
        <w:t>6</w:t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</w:p>
    <w:p w14:paraId="4678167B" w14:textId="77777777" w:rsidR="005344C0" w:rsidRPr="00FD3C18" w:rsidRDefault="005344C0" w:rsidP="005344C0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u w:val="single"/>
        </w:rPr>
      </w:pPr>
      <w:r w:rsidRPr="00FD3C18">
        <w:rPr>
          <w:rFonts w:ascii="Trebuchet MS" w:eastAsia="Calibri" w:hAnsi="Trebuchet MS" w:cs="Times New Roman"/>
          <w:b/>
          <w:bCs/>
        </w:rPr>
        <w:t>GRILLE D’APPRÉCIATION D’UNE LEÇON– Volet</w:t>
      </w:r>
      <w:r w:rsidRPr="00FD3C18">
        <w:rPr>
          <w:rFonts w:ascii="Trebuchet MS" w:eastAsia="Calibri" w:hAnsi="Trebuchet MS" w:cs="Times New Roman"/>
          <w:b/>
          <w:bCs/>
          <w:u w:val="single"/>
        </w:rPr>
        <w:t xml:space="preserve"> PLANIFICATION</w:t>
      </w:r>
    </w:p>
    <w:p w14:paraId="08033990" w14:textId="77777777" w:rsidR="005344C0" w:rsidRPr="00FD3C18" w:rsidRDefault="005344C0" w:rsidP="005344C0">
      <w:pPr>
        <w:ind w:left="2124" w:firstLine="708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EDUC3982 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EDUC5812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EDUC5859</w:t>
      </w:r>
    </w:p>
    <w:p w14:paraId="7EC40AB9" w14:textId="77777777" w:rsidR="005344C0" w:rsidRPr="00FD3C18" w:rsidRDefault="005344C0" w:rsidP="005344C0">
      <w:pPr>
        <w:spacing w:after="0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Remplie par :     </w:t>
      </w:r>
      <w:r w:rsidRPr="00FD3C18">
        <w:rPr>
          <w:rFonts w:ascii="Trebuchet MS" w:eastAsia="Wingdings" w:hAnsi="Trebuchet MS" w:cs="Wingdings"/>
          <w:b/>
          <w:sz w:val="20"/>
          <w:szCs w:val="20"/>
        </w:rPr>
        <w:t>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la 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personne </w:t>
      </w:r>
      <w:r w:rsidRPr="00FD3C18">
        <w:rPr>
          <w:rFonts w:ascii="Trebuchet MS" w:eastAsia="Calibri" w:hAnsi="Trebuchet MS" w:cs="Calibri"/>
          <w:b/>
          <w:sz w:val="20"/>
          <w:szCs w:val="20"/>
        </w:rPr>
        <w:t>conseillère (</w:t>
      </w:r>
      <w:proofErr w:type="gramStart"/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CA)   </w:t>
      </w:r>
      <w:proofErr w:type="gramEnd"/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    </w:t>
      </w:r>
      <w:r w:rsidRPr="00FD3C18">
        <w:rPr>
          <w:rFonts w:ascii="Trebuchet MS" w:eastAsia="Wingdings" w:hAnsi="Trebuchet MS" w:cs="Wingdings"/>
          <w:b/>
          <w:sz w:val="20"/>
          <w:szCs w:val="20"/>
        </w:rPr>
        <w:t>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l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a personne </w:t>
      </w:r>
      <w:r w:rsidRPr="00FD3C18">
        <w:rPr>
          <w:rFonts w:ascii="Trebuchet MS" w:eastAsia="Calibri" w:hAnsi="Trebuchet MS" w:cs="Calibri"/>
          <w:b/>
          <w:sz w:val="20"/>
          <w:szCs w:val="20"/>
        </w:rPr>
        <w:t>enseignante associé</w:t>
      </w:r>
      <w:r>
        <w:rPr>
          <w:rFonts w:ascii="Trebuchet MS" w:eastAsia="Calibri" w:hAnsi="Trebuchet MS" w:cs="Calibri"/>
          <w:b/>
          <w:sz w:val="20"/>
          <w:szCs w:val="20"/>
        </w:rPr>
        <w:t>e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(EA)</w:t>
      </w:r>
      <w:r w:rsidRPr="00FD3C18">
        <w:rPr>
          <w:rFonts w:ascii="Trebuchet MS" w:eastAsia="Calibri" w:hAnsi="Trebuchet MS" w:cs="Calibri"/>
          <w:b/>
          <w:sz w:val="20"/>
          <w:szCs w:val="20"/>
        </w:rPr>
        <w:br/>
      </w:r>
    </w:p>
    <w:p w14:paraId="41DC4B00" w14:textId="77777777" w:rsidR="005344C0" w:rsidRPr="00FD3C18" w:rsidRDefault="005344C0" w:rsidP="005344C0">
      <w:pPr>
        <w:spacing w:after="0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Stagiaire : _______________________________________ NI : _______________   Date : ____________  </w:t>
      </w:r>
    </w:p>
    <w:p w14:paraId="3B361924" w14:textId="77777777" w:rsidR="005344C0" w:rsidRPr="00FD3C18" w:rsidRDefault="005344C0" w:rsidP="005344C0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FD3C18">
        <w:rPr>
          <w:rFonts w:ascii="Calibri" w:eastAsia="Calibri" w:hAnsi="Calibri" w:cs="Times New Roman"/>
          <w:b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E4EBB" wp14:editId="269F3D91">
                <wp:simplePos x="0" y="0"/>
                <wp:positionH relativeFrom="margin">
                  <wp:align>center</wp:align>
                </wp:positionH>
                <wp:positionV relativeFrom="paragraph">
                  <wp:posOffset>138786</wp:posOffset>
                </wp:positionV>
                <wp:extent cx="6938075" cy="1866900"/>
                <wp:effectExtent l="0" t="0" r="8890" b="12700"/>
                <wp:wrapNone/>
                <wp:docPr id="518" name="Groupe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75" cy="1866900"/>
                          <a:chOff x="0" y="0"/>
                          <a:chExt cx="6938075" cy="1866900"/>
                        </a:xfrm>
                      </wpg:grpSpPr>
                      <wps:wsp>
                        <wps:cNvPr id="5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471"/>
                            <a:ext cx="2125979" cy="1261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112D2" w14:textId="77777777" w:rsidR="005344C0" w:rsidRPr="00145FA8" w:rsidRDefault="005344C0" w:rsidP="005344C0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145FA8">
                                <w:rPr>
                                  <w:rFonts w:ascii="Trebuchet MS" w:hAnsi="Trebuchet MS"/>
                                  <w:b/>
                                </w:rPr>
                                <w:t xml:space="preserve">La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 xml:space="preserve">personne </w:t>
                              </w:r>
                              <w:r w:rsidRPr="00145FA8">
                                <w:rPr>
                                  <w:rFonts w:ascii="Trebuchet MS" w:hAnsi="Trebuchet MS"/>
                                  <w:b/>
                                </w:rPr>
                                <w:t>stagiaire devrait pouvoir répondre aux questions suivantes par rapport à sa planification et à sa préparation.</w:t>
                              </w:r>
                            </w:p>
                            <w:p w14:paraId="3F2BECC3" w14:textId="77777777" w:rsidR="005344C0" w:rsidRPr="006B208F" w:rsidRDefault="005344C0" w:rsidP="005344C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8475" y="26670"/>
                            <a:ext cx="4419600" cy="184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6D2F4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>Que voulez-vous que l’élève apprenne</w:t>
                              </w:r>
                              <w:r w:rsidRPr="006B208F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t xml:space="preserve">? Pourquoi est-ce important de l’apprendre?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Quels sont les apprentissages essentiels? Quelles questions essentielles vont être traitées? Que voulez-vous que l’élève sache, sache faire, mobilise…</w:t>
                              </w:r>
                            </w:p>
                            <w:p w14:paraId="53779383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 xml:space="preserve">Comment savez-vous que l’élève a appris?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Comment savez-vous que l’élève a atteint les divers résultats d’apprentissage visés ou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a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développé les compétences visées…?</w:t>
                              </w:r>
                            </w:p>
                            <w:p w14:paraId="2D62DD43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 xml:space="preserve">Quel est votre plan d’apprentissage?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Quelles sont les différentes activités d’enseignement et d’apprentissage pour s’y rendre?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Sont-elles adaptées aux caractéristiques des élèves?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Comment sera organisé (et géré) le tout?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1" name="Accolade fermante 521"/>
                        <wps:cNvSpPr/>
                        <wps:spPr>
                          <a:xfrm>
                            <a:off x="2007030" y="0"/>
                            <a:ext cx="495300" cy="1866900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E4EBB" id="Groupe 518" o:spid="_x0000_s1026" style="position:absolute;left:0;text-align:left;margin-left:0;margin-top:10.95pt;width:546.3pt;height:147pt;z-index:251663360;mso-position-horizontal:center;mso-position-horizontal-relative:margin" coordsize="6938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634;width:21259;height:1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" stroked="f">
                  <v:textbox style="mso-fit-shape-to-text:t">
                    <w:txbxContent>
                      <w:p w14:paraId="57B112D2" w14:textId="77777777" w:rsidR="005344C0" w:rsidRPr="00145FA8" w:rsidRDefault="005344C0" w:rsidP="005344C0">
                        <w:pPr>
                          <w:spacing w:after="0"/>
                          <w:rPr>
                            <w:rFonts w:ascii="Trebuchet MS" w:hAnsi="Trebuchet MS"/>
                            <w:b/>
                          </w:rPr>
                        </w:pPr>
                        <w:r w:rsidRPr="00145FA8">
                          <w:rPr>
                            <w:rFonts w:ascii="Trebuchet MS" w:hAnsi="Trebuchet MS"/>
                            <w:b/>
                          </w:rPr>
                          <w:t xml:space="preserve">La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 xml:space="preserve">personne </w:t>
                        </w:r>
                        <w:r w:rsidRPr="00145FA8">
                          <w:rPr>
                            <w:rFonts w:ascii="Trebuchet MS" w:hAnsi="Trebuchet MS"/>
                            <w:b/>
                          </w:rPr>
                          <w:t>stagiaire devrait pouvoir répondre aux questions suivantes par rapport à sa planification et à sa préparation.</w:t>
                        </w:r>
                      </w:p>
                      <w:p w14:paraId="3F2BECC3" w14:textId="77777777" w:rsidR="005344C0" w:rsidRPr="006B208F" w:rsidRDefault="005344C0" w:rsidP="005344C0"/>
                    </w:txbxContent>
                  </v:textbox>
                </v:shape>
                <v:shape id="_x0000_s1028" type="#_x0000_t202" style="position:absolute;left:25184;top:266;width:44196;height:18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">
                  <v:stroke dashstyle="dash"/>
                  <v:textbox style="mso-fit-shape-to-text:t">
                    <w:txbxContent>
                      <w:p w14:paraId="1326D2F4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iCs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>Que voulez-vous que l’élève apprenne</w:t>
                        </w:r>
                        <w:r w:rsidRPr="006B208F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t xml:space="preserve">? Pourquoi est-ce important de l’apprendre?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Quels sont les apprentissages essentiels? Quelles questions essentielles vont être traitées? Que voulez-vous que l’élève sache, sache faire, mobilise…</w:t>
                        </w:r>
                      </w:p>
                      <w:p w14:paraId="53779383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 xml:space="preserve">Comment savez-vous que l’élève a appris?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Comment savez-vous que l’élève a atteint les divers résultats d’apprentissage visés ou </w:t>
                        </w:r>
                        <w:r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a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développé les compétences visées…?</w:t>
                        </w:r>
                      </w:p>
                      <w:p w14:paraId="2D62DD43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 xml:space="preserve">Quel est votre plan d’apprentissage?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Quelles sont les différentes activités d’enseignement et d’apprentissage pour s’y rendre? </w:t>
                        </w:r>
                        <w:r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Sont-elles adaptées aux caractéristiques des élèves?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Comment sera organisé (et géré) le tout?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521" o:spid="_x0000_s1029" type="#_x0000_t88" style="position:absolute;left:20070;width:4953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" adj="0" strokecolor="windowText" strokeweight=".5pt">
                  <v:stroke dashstyle="dash" joinstyle="miter"/>
                </v:shape>
                <w10:wrap anchorx="margin"/>
              </v:group>
            </w:pict>
          </mc:Fallback>
        </mc:AlternateContent>
      </w:r>
    </w:p>
    <w:p w14:paraId="256F4143" w14:textId="77777777" w:rsidR="005344C0" w:rsidRPr="00FD3C18" w:rsidRDefault="005344C0" w:rsidP="005344C0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FD3C18">
        <w:rPr>
          <w:rFonts w:ascii="Calibri" w:eastAsia="Calibri" w:hAnsi="Calibri" w:cs="Times New Roman"/>
          <w:b/>
          <w:sz w:val="28"/>
        </w:rPr>
        <w:br/>
      </w:r>
    </w:p>
    <w:p w14:paraId="3827703F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5C09F09C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046074B5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0369E3AD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105025DD" w14:textId="77777777" w:rsidR="005344C0" w:rsidRPr="00FD3C18" w:rsidRDefault="005344C0" w:rsidP="005344C0">
      <w:pPr>
        <w:rPr>
          <w:rFonts w:ascii="Calibri" w:eastAsia="Calibri" w:hAnsi="Calibri" w:cs="Times New Roman"/>
          <w:sz w:val="24"/>
        </w:rPr>
      </w:pPr>
    </w:p>
    <w:p w14:paraId="6DC943BC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5D3862D4" w14:textId="77777777" w:rsidR="005344C0" w:rsidRPr="00FD3C18" w:rsidRDefault="005344C0" w:rsidP="005344C0">
      <w:pPr>
        <w:rPr>
          <w:rFonts w:ascii="Calibri" w:eastAsia="Calibri" w:hAnsi="Calibri" w:cs="Times New Roman"/>
        </w:rPr>
      </w:pP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9B127" wp14:editId="7CDDF7F6">
                <wp:simplePos x="0" y="0"/>
                <wp:positionH relativeFrom="margin">
                  <wp:align>left</wp:align>
                </wp:positionH>
                <wp:positionV relativeFrom="paragraph">
                  <wp:posOffset>184440</wp:posOffset>
                </wp:positionV>
                <wp:extent cx="3284220" cy="5416657"/>
                <wp:effectExtent l="0" t="0" r="11430" b="1270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41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108E" w14:textId="77777777" w:rsidR="005344C0" w:rsidRPr="00611755" w:rsidRDefault="005344C0" w:rsidP="005344C0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  <w:r w:rsidRPr="003D5D7C">
                              <w:rPr>
                                <w:b/>
                              </w:rPr>
                              <w:t xml:space="preserve">Liste de vérification pour les composantes essentielles d’une </w:t>
                            </w:r>
                            <w:r w:rsidRPr="003D5D7C">
                              <w:rPr>
                                <w:b/>
                                <w:u w:val="single"/>
                              </w:rPr>
                              <w:t>SITUATION D’APPRENTISSAGE</w:t>
                            </w:r>
                            <w:r w:rsidRPr="003D5D7C">
                              <w:rPr>
                                <w:b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</w:rPr>
                              <w:t xml:space="preserve">d’une </w:t>
                            </w:r>
                            <w:r w:rsidRPr="006B208F">
                              <w:rPr>
                                <w:b/>
                                <w:u w:val="single"/>
                              </w:rPr>
                              <w:t>PLANIFICATION DE LEÇON</w:t>
                            </w:r>
                            <w:r w:rsidRPr="003D5D7C">
                              <w:rPr>
                                <w:b/>
                              </w:rPr>
                              <w:t xml:space="preserve"> qui </w:t>
                            </w:r>
                            <w:r>
                              <w:rPr>
                                <w:b/>
                              </w:rPr>
                              <w:t xml:space="preserve">y </w:t>
                            </w:r>
                            <w:r w:rsidRPr="003D5D7C">
                              <w:rPr>
                                <w:b/>
                              </w:rPr>
                              <w:t>découle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56BB00C9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Résultats d’apprentissage et/ou compétences/habiletés visées.</w:t>
                            </w:r>
                          </w:p>
                          <w:p w14:paraId="5F19F9C2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Concepts/contenu d’apprentissage exploités.</w:t>
                            </w:r>
                          </w:p>
                          <w:p w14:paraId="028F600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de différenciation.</w:t>
                            </w:r>
                          </w:p>
                          <w:p w14:paraId="5164544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Matériel et ressources pour l’apprentissage.</w:t>
                            </w:r>
                          </w:p>
                          <w:p w14:paraId="1102BA56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Évaluations 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f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ormatives (et sommative s’il y a lieu) </w:t>
                            </w:r>
                          </w:p>
                          <w:p w14:paraId="30B32DBD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Identification de l’approche pédagogique et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/ou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des stratégies privilégiées. </w:t>
                            </w:r>
                          </w:p>
                          <w:p w14:paraId="64EE83D9" w14:textId="77777777" w:rsidR="005344C0" w:rsidRPr="0084171D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Description de la situation intégratrice, 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la tâche complexe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et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/ou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la grande question qui sera répondue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.</w:t>
                            </w:r>
                          </w:p>
                          <w:p w14:paraId="2D451405" w14:textId="77777777" w:rsidR="005344C0" w:rsidRPr="008649E3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</w:pP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Les trois phases de la situation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(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préparation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réalisation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intégration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</w:t>
                            </w: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et l’identification des activités d’apprentissage et d’enseignement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.</w:t>
                            </w: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4E1DC4C7" w14:textId="77777777" w:rsidR="005344C0" w:rsidRPr="00375022" w:rsidRDefault="005344C0" w:rsidP="005344C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br/>
                              <w:t>Liste de vérification pour les c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omposantes essentielles associées à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>la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  <w:u w:val="single"/>
                              </w:rPr>
                              <w:t>LEÇON 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br/>
                            </w:r>
                          </w:p>
                          <w:p w14:paraId="6712F2A3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Description détaillée des activités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d’enseignement et d’apprentissage figurant dans les trois moments de leçon (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amorce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tâches particulières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retour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).</w:t>
                            </w:r>
                          </w:p>
                          <w:p w14:paraId="5CF34A14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Évaluations formatives (critères et s’il y a lieu, le retour d’information (régulation)).</w:t>
                            </w:r>
                          </w:p>
                          <w:p w14:paraId="7C6DCC8F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Questions importantes d’objectivation et de haut niveau cognitif </w:t>
                            </w:r>
                          </w:p>
                          <w:p w14:paraId="1B4D8E5A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importants de la gestion de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B127" id="Zone de texte 2" o:spid="_x0000_s1030" type="#_x0000_t202" style="position:absolute;margin-left:0;margin-top:14.5pt;width:258.6pt;height:42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">
                <v:textbox>
                  <w:txbxContent>
                    <w:p w14:paraId="44CF108E" w14:textId="77777777" w:rsidR="005344C0" w:rsidRPr="00611755" w:rsidRDefault="005344C0" w:rsidP="005344C0">
                      <w:pPr>
                        <w:spacing w:after="0"/>
                        <w:rPr>
                          <w:b/>
                          <w:sz w:val="8"/>
                        </w:rPr>
                      </w:pPr>
                      <w:r w:rsidRPr="003D5D7C">
                        <w:rPr>
                          <w:b/>
                        </w:rPr>
                        <w:t xml:space="preserve">Liste de vérification pour les composantes essentielles d’une </w:t>
                      </w:r>
                      <w:r w:rsidRPr="003D5D7C">
                        <w:rPr>
                          <w:b/>
                          <w:u w:val="single"/>
                        </w:rPr>
                        <w:t>SITUATION D’APPRENTISSAGE</w:t>
                      </w:r>
                      <w:r w:rsidRPr="003D5D7C">
                        <w:rPr>
                          <w:b/>
                        </w:rPr>
                        <w:t xml:space="preserve"> et </w:t>
                      </w:r>
                      <w:r>
                        <w:rPr>
                          <w:b/>
                        </w:rPr>
                        <w:t xml:space="preserve">d’une </w:t>
                      </w:r>
                      <w:r w:rsidRPr="006B208F">
                        <w:rPr>
                          <w:b/>
                          <w:u w:val="single"/>
                        </w:rPr>
                        <w:t>PLANIFICATION DE LEÇON</w:t>
                      </w:r>
                      <w:r w:rsidRPr="003D5D7C">
                        <w:rPr>
                          <w:b/>
                        </w:rPr>
                        <w:t xml:space="preserve"> qui </w:t>
                      </w:r>
                      <w:r>
                        <w:rPr>
                          <w:b/>
                        </w:rPr>
                        <w:t xml:space="preserve">y </w:t>
                      </w:r>
                      <w:r w:rsidRPr="003D5D7C">
                        <w:rPr>
                          <w:b/>
                        </w:rPr>
                        <w:t>découle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56BB00C9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Résultats d’apprentissage et/ou compétences/habiletés visées.</w:t>
                      </w:r>
                    </w:p>
                    <w:p w14:paraId="5F19F9C2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Concepts/contenu d’apprentissage exploités.</w:t>
                      </w:r>
                    </w:p>
                    <w:p w14:paraId="028F600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de différenciation.</w:t>
                      </w:r>
                    </w:p>
                    <w:p w14:paraId="5164544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Matériel et ressources pour l’apprentissage.</w:t>
                      </w:r>
                    </w:p>
                    <w:p w14:paraId="1102BA56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Évaluations 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f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ormatives (et sommative s’il y a lieu) </w:t>
                      </w:r>
                    </w:p>
                    <w:p w14:paraId="30B32DBD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Identification de l’approche pédagogique et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/ou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des stratégies privilégiées. </w:t>
                      </w:r>
                    </w:p>
                    <w:p w14:paraId="64EE83D9" w14:textId="77777777" w:rsidR="005344C0" w:rsidRPr="0084171D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Description de la situation intégratrice, 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la tâche complexe </w:t>
                      </w: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>et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/ou </w:t>
                      </w: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>la grande question qui sera répondue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>.</w:t>
                      </w:r>
                    </w:p>
                    <w:p w14:paraId="2D451405" w14:textId="77777777" w:rsidR="005344C0" w:rsidRPr="008649E3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szCs w:val="20"/>
                        </w:rPr>
                      </w:pP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Les trois phases de la situation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(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préparation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réalisation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intégration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</w:t>
                      </w: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et l’identification des activités d’apprentissage et d’enseignement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.</w:t>
                      </w: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</w:t>
                      </w:r>
                    </w:p>
                    <w:p w14:paraId="4E1DC4C7" w14:textId="77777777" w:rsidR="005344C0" w:rsidRPr="00375022" w:rsidRDefault="005344C0" w:rsidP="005344C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bCs/>
                          <w:sz w:val="6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br/>
                        <w:t>Liste de vérification pour les c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omposantes essentielles associées à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>la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  <w:u w:val="single"/>
                        </w:rPr>
                        <w:t>LEÇON 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br/>
                      </w:r>
                    </w:p>
                    <w:p w14:paraId="6712F2A3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Description détaillée des activités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d’enseignement et d’apprentissage figurant dans les trois moments de leçon (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amorce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tâches particulières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retour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).</w:t>
                      </w:r>
                    </w:p>
                    <w:p w14:paraId="5CF34A14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Évaluations formatives (critères et s’il y a lieu, le retour d’information (régulation)).</w:t>
                      </w:r>
                    </w:p>
                    <w:p w14:paraId="7C6DCC8F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Questions importantes d’objectivation et de haut niveau cognitif </w:t>
                      </w:r>
                    </w:p>
                    <w:p w14:paraId="1B4D8E5A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importants de la gestion de classe.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7E8D8E" wp14:editId="14095DBA">
                <wp:simplePos x="0" y="0"/>
                <wp:positionH relativeFrom="margin">
                  <wp:posOffset>3494867</wp:posOffset>
                </wp:positionH>
                <wp:positionV relativeFrom="paragraph">
                  <wp:posOffset>193244</wp:posOffset>
                </wp:positionV>
                <wp:extent cx="3353015" cy="3293390"/>
                <wp:effectExtent l="0" t="0" r="19050" b="21590"/>
                <wp:wrapNone/>
                <wp:docPr id="523" name="Zone de text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015" cy="32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C4AD" w14:textId="77777777" w:rsidR="005344C0" w:rsidRPr="00611755" w:rsidRDefault="005344C0" w:rsidP="005344C0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  <w:r w:rsidRPr="003D5D7C">
                              <w:rPr>
                                <w:b/>
                              </w:rPr>
                              <w:t xml:space="preserve">Liste de vérification pour les composantes essentielles </w:t>
                            </w:r>
                            <w:r>
                              <w:rPr>
                                <w:b/>
                              </w:rPr>
                              <w:t xml:space="preserve">d’une </w:t>
                            </w:r>
                            <w:r w:rsidRPr="006B208F">
                              <w:rPr>
                                <w:b/>
                                <w:u w:val="single"/>
                              </w:rPr>
                              <w:t>PLANIFICATION DE LEÇON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11755">
                              <w:rPr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  <w:r w:rsidRPr="00611755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(qui n‘est pas associée à une situation d’apprentissage)</w:t>
                            </w:r>
                            <w:r w:rsidRPr="00611755"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A37DA3D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Résultats d’apprentissage et/ou compétences/habiletés visées.</w:t>
                            </w:r>
                          </w:p>
                          <w:p w14:paraId="4BBC5B9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Concepts/contenu d’apprentissage exploités.</w:t>
                            </w:r>
                          </w:p>
                          <w:p w14:paraId="1413367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de différenciation.</w:t>
                            </w:r>
                          </w:p>
                          <w:p w14:paraId="401DD91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Matériel et ressources pour l’apprentissage.</w:t>
                            </w:r>
                          </w:p>
                          <w:p w14:paraId="541EEB80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Évaluations formatives (critères et s’il y a lieu, le retour d’information (régulation)).</w:t>
                            </w:r>
                          </w:p>
                          <w:p w14:paraId="413D6FA8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Identification de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la/les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stratégies d’enseignement et d’apprentissage privilégiées. </w:t>
                            </w:r>
                          </w:p>
                          <w:p w14:paraId="6CF157E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Description détaillée des activités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d’enseignement et d’apprentissage figurant dans les trois moments de leçon (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amorce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tâches particulières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retour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).</w:t>
                            </w:r>
                          </w:p>
                          <w:p w14:paraId="01C6D50D" w14:textId="77777777" w:rsidR="005344C0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Questions importantes d’objectivation et de haut niveau cognitif </w:t>
                            </w:r>
                          </w:p>
                          <w:p w14:paraId="43E7FECE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importants de la gestion de classe.</w:t>
                            </w:r>
                          </w:p>
                          <w:p w14:paraId="36270FB0" w14:textId="77777777" w:rsidR="005344C0" w:rsidRDefault="005344C0" w:rsidP="00534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8D8E" id="Zone de texte 523" o:spid="_x0000_s1031" type="#_x0000_t202" style="position:absolute;margin-left:275.2pt;margin-top:15.2pt;width:264pt;height:25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">
                <v:textbox>
                  <w:txbxContent>
                    <w:p w14:paraId="095AC4AD" w14:textId="77777777" w:rsidR="005344C0" w:rsidRPr="00611755" w:rsidRDefault="005344C0" w:rsidP="005344C0">
                      <w:pPr>
                        <w:spacing w:after="0"/>
                        <w:rPr>
                          <w:b/>
                          <w:sz w:val="8"/>
                        </w:rPr>
                      </w:pPr>
                      <w:r w:rsidRPr="003D5D7C">
                        <w:rPr>
                          <w:b/>
                        </w:rPr>
                        <w:t xml:space="preserve">Liste de vérification pour les composantes essentielles </w:t>
                      </w:r>
                      <w:r>
                        <w:rPr>
                          <w:b/>
                        </w:rPr>
                        <w:t xml:space="preserve">d’une </w:t>
                      </w:r>
                      <w:r w:rsidRPr="006B208F">
                        <w:rPr>
                          <w:b/>
                          <w:u w:val="single"/>
                        </w:rPr>
                        <w:t>PLANIFICATION DE LEÇON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611755">
                        <w:rPr>
                          <w:b/>
                          <w:sz w:val="20"/>
                          <w:u w:val="single"/>
                        </w:rPr>
                        <w:t>*</w:t>
                      </w:r>
                      <w:r w:rsidRPr="00611755">
                        <w:rPr>
                          <w:b/>
                          <w:i/>
                          <w:sz w:val="20"/>
                          <w:u w:val="single"/>
                        </w:rPr>
                        <w:t>(qui n‘est pas associée à une situation d’apprentissage)</w:t>
                      </w:r>
                      <w:r w:rsidRPr="00611755">
                        <w:rPr>
                          <w:b/>
                          <w:sz w:val="20"/>
                        </w:rPr>
                        <w:t xml:space="preserve"> :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7A37DA3D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Résultats d’apprentissage et/ou compétences/habiletés visées.</w:t>
                      </w:r>
                    </w:p>
                    <w:p w14:paraId="4BBC5B9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Concepts/contenu d’apprentissage exploités.</w:t>
                      </w:r>
                    </w:p>
                    <w:p w14:paraId="1413367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de différenciation.</w:t>
                      </w:r>
                    </w:p>
                    <w:p w14:paraId="401DD91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Matériel et ressources pour l’apprentissage.</w:t>
                      </w:r>
                    </w:p>
                    <w:p w14:paraId="541EEB80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Évaluations formatives (critères et s’il y a lieu, le retour d’information (régulation)).</w:t>
                      </w:r>
                    </w:p>
                    <w:p w14:paraId="413D6FA8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Identification de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la/les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stratégies d’enseignement et d’apprentissage privilégiées. </w:t>
                      </w:r>
                    </w:p>
                    <w:p w14:paraId="6CF157E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Description détaillée des activités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d’enseignement et d’apprentissage figurant dans les trois moments de leçon (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amorce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tâches particulières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retour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).</w:t>
                      </w:r>
                    </w:p>
                    <w:p w14:paraId="01C6D50D" w14:textId="77777777" w:rsidR="005344C0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Questions importantes d’objectivation et de haut niveau cognitif </w:t>
                      </w:r>
                    </w:p>
                    <w:p w14:paraId="43E7FECE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importants de la gestion de classe.</w:t>
                      </w:r>
                    </w:p>
                    <w:p w14:paraId="36270FB0" w14:textId="77777777" w:rsidR="005344C0" w:rsidRDefault="005344C0" w:rsidP="005344C0"/>
                  </w:txbxContent>
                </v:textbox>
                <w10:wrap anchorx="margin"/>
              </v:shape>
            </w:pict>
          </mc:Fallback>
        </mc:AlternateContent>
      </w:r>
    </w:p>
    <w:p w14:paraId="57344FA2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0CDFD3EB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01D19E97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61BDAD8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4B696AB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BBEF650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57FC2CE2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0052C16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01D35EF3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4EE366B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1AA7A2E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41E1010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705B13C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71126439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99BE20E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C3C1CF6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92FD618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B35308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5D5394" wp14:editId="055C38A6">
                <wp:simplePos x="0" y="0"/>
                <wp:positionH relativeFrom="margin">
                  <wp:posOffset>3343275</wp:posOffset>
                </wp:positionH>
                <wp:positionV relativeFrom="paragraph">
                  <wp:posOffset>33655</wp:posOffset>
                </wp:positionV>
                <wp:extent cx="3627120" cy="2305050"/>
                <wp:effectExtent l="0" t="0" r="0" b="0"/>
                <wp:wrapNone/>
                <wp:docPr id="5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9E2B" w14:textId="77777777" w:rsidR="005344C0" w:rsidRPr="00611755" w:rsidRDefault="005344C0" w:rsidP="005344C0">
                            <w:pPr>
                              <w:rPr>
                                <w:sz w:val="24"/>
                              </w:rPr>
                            </w:pPr>
                            <w:r w:rsidRPr="00611755">
                              <w:rPr>
                                <w:sz w:val="24"/>
                              </w:rPr>
                              <w:t>Commentaires : 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_________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5394" id="_x0000_s1032" type="#_x0000_t202" style="position:absolute;left:0;text-align:left;margin-left:263.25pt;margin-top:2.65pt;width:285.6pt;height:18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" stroked="f">
                <v:textbox>
                  <w:txbxContent>
                    <w:p w14:paraId="13919E2B" w14:textId="77777777" w:rsidR="005344C0" w:rsidRPr="00611755" w:rsidRDefault="005344C0" w:rsidP="005344C0">
                      <w:pPr>
                        <w:rPr>
                          <w:sz w:val="24"/>
                        </w:rPr>
                      </w:pPr>
                      <w:r w:rsidRPr="00611755">
                        <w:rPr>
                          <w:sz w:val="24"/>
                        </w:rPr>
                        <w:t>Commentaires : _______________________________</w:t>
                      </w:r>
                      <w:r w:rsidRPr="00611755">
                        <w:rPr>
                          <w:sz w:val="24"/>
                        </w:rPr>
                        <w:br/>
                        <w:t>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611755">
                        <w:rPr>
                          <w:sz w:val="24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611755">
                        <w:rPr>
                          <w:sz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 xml:space="preserve">_________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4AF9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D224027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603E66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EAA7C72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5D74ED6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9C3F63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DC94A2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E2DF65B" w14:textId="77777777" w:rsidR="005344C0" w:rsidRDefault="005344C0" w:rsidP="005344C0">
      <w:pPr>
        <w:rPr>
          <w:rFonts w:ascii="Calibri" w:eastAsia="Calibri" w:hAnsi="Calibri" w:cs="Times New Roman"/>
          <w:bCs/>
          <w:szCs w:val="20"/>
        </w:rPr>
      </w:pPr>
      <w:r>
        <w:rPr>
          <w:rFonts w:ascii="Calibri" w:eastAsia="Calibri" w:hAnsi="Calibri" w:cs="Times New Roman"/>
          <w:bCs/>
          <w:szCs w:val="20"/>
        </w:rPr>
        <w:br w:type="page"/>
      </w:r>
    </w:p>
    <w:p w14:paraId="5450F280" w14:textId="77777777" w:rsidR="005344C0" w:rsidRPr="00FD3C18" w:rsidRDefault="005344C0" w:rsidP="005344C0">
      <w:pPr>
        <w:ind w:left="2832" w:hanging="2832"/>
        <w:rPr>
          <w:rFonts w:ascii="Trebuchet MS" w:eastAsia="Calibri" w:hAnsi="Trebuchet MS" w:cs="Calibri"/>
          <w:b/>
          <w:sz w:val="24"/>
          <w:szCs w:val="24"/>
        </w:rPr>
      </w:pPr>
      <w:r>
        <w:rPr>
          <w:rFonts w:ascii="Trebuchet MS" w:eastAsia="Calibri" w:hAnsi="Trebuchet MS" w:cs="Calibri"/>
          <w:b/>
          <w:sz w:val="24"/>
          <w:szCs w:val="24"/>
        </w:rPr>
        <w:lastRenderedPageBreak/>
        <w:t>Annexe</w:t>
      </w:r>
      <w:r w:rsidRPr="00FD3C18">
        <w:rPr>
          <w:rFonts w:ascii="Trebuchet MS" w:eastAsia="Calibri" w:hAnsi="Trebuchet MS" w:cs="Calibri"/>
          <w:b/>
          <w:sz w:val="24"/>
          <w:szCs w:val="24"/>
        </w:rPr>
        <w:t xml:space="preserve"> </w:t>
      </w:r>
      <w:r>
        <w:rPr>
          <w:rFonts w:ascii="Trebuchet MS" w:eastAsia="Calibri" w:hAnsi="Trebuchet MS" w:cs="Calibri"/>
          <w:b/>
          <w:sz w:val="24"/>
          <w:szCs w:val="24"/>
        </w:rPr>
        <w:t>7</w:t>
      </w:r>
      <w:r w:rsidRPr="00FD3C18">
        <w:rPr>
          <w:rFonts w:ascii="Trebuchet MS" w:eastAsia="Calibri" w:hAnsi="Trebuchet MS" w:cs="Calibri"/>
          <w:b/>
          <w:sz w:val="24"/>
          <w:szCs w:val="24"/>
        </w:rPr>
        <w:tab/>
      </w:r>
      <w:r w:rsidRPr="00FD3C18">
        <w:rPr>
          <w:rFonts w:ascii="Trebuchet MS" w:eastAsia="Calibri" w:hAnsi="Trebuchet MS" w:cs="Times New Roman"/>
          <w:b/>
          <w:sz w:val="24"/>
          <w:szCs w:val="24"/>
          <w:lang w:eastAsia="fr-FR"/>
        </w:rPr>
        <w:t xml:space="preserve">GRILLE D’APPRÉCIATION D’UNE LEÇON – VOLET </w:t>
      </w:r>
      <w:r w:rsidRPr="00FD3C18">
        <w:rPr>
          <w:rFonts w:ascii="Trebuchet MS" w:eastAsia="Calibri" w:hAnsi="Trebuchet MS" w:cs="Times New Roman"/>
          <w:b/>
          <w:sz w:val="24"/>
          <w:szCs w:val="24"/>
          <w:u w:val="single"/>
          <w:lang w:eastAsia="fr-FR"/>
        </w:rPr>
        <w:t>ANIMATION</w:t>
      </w:r>
    </w:p>
    <w:p w14:paraId="4073F27D" w14:textId="77777777" w:rsidR="005344C0" w:rsidRPr="00FD3C18" w:rsidRDefault="005344C0" w:rsidP="005344C0">
      <w:pPr>
        <w:spacing w:after="0" w:line="240" w:lineRule="auto"/>
        <w:ind w:left="2124"/>
        <w:rPr>
          <w:rFonts w:ascii="Trebuchet MS" w:eastAsia="Calibri" w:hAnsi="Trebuchet MS" w:cs="Times New Roman"/>
          <w:b/>
          <w:sz w:val="20"/>
          <w:szCs w:val="20"/>
          <w:lang w:eastAsia="fr-FR"/>
        </w:rPr>
      </w:pP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 xml:space="preserve">  </w:t>
      </w: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ab/>
        <w:t xml:space="preserve"> </w:t>
      </w: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ab/>
        <w:t xml:space="preserve">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EDUC3982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EDUC5812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EDUC5859</w:t>
      </w:r>
    </w:p>
    <w:p w14:paraId="3B2A8505" w14:textId="77777777" w:rsidR="005344C0" w:rsidRPr="00FD3C18" w:rsidRDefault="005344C0" w:rsidP="005344C0">
      <w:pPr>
        <w:spacing w:after="0" w:line="240" w:lineRule="auto"/>
        <w:rPr>
          <w:rFonts w:ascii="Trebuchet MS" w:eastAsia="Calibri" w:hAnsi="Trebuchet MS" w:cs="Times New Roman"/>
          <w:sz w:val="20"/>
          <w:szCs w:val="20"/>
          <w:lang w:eastAsia="fr-FR"/>
        </w:rPr>
      </w:pPr>
    </w:p>
    <w:p w14:paraId="693DE1F6" w14:textId="77777777" w:rsidR="005344C0" w:rsidRPr="00FD3C18" w:rsidRDefault="005344C0" w:rsidP="005344C0">
      <w:pPr>
        <w:spacing w:after="0"/>
        <w:rPr>
          <w:rFonts w:ascii="Trebuchet MS" w:eastAsia="Calibri" w:hAnsi="Trebuchet MS" w:cs="Times New Roman"/>
          <w:b/>
          <w:sz w:val="20"/>
          <w:szCs w:val="20"/>
          <w:lang w:eastAsia="fr-FR"/>
        </w:rPr>
      </w:pP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Remplie par :   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la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personne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conseillère associé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>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(</w:t>
      </w:r>
      <w:proofErr w:type="gramStart"/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CA)   </w:t>
      </w:r>
      <w:proofErr w:type="gramEnd"/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    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l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a personne 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>enseignante associé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>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(EA)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br/>
        <w:t>Stagiaire : ___________________ NI : _______________   Date : ____________  Matière : __________________</w:t>
      </w:r>
    </w:p>
    <w:p w14:paraId="06128FB5" w14:textId="77777777" w:rsidR="005344C0" w:rsidRPr="00FD3C18" w:rsidRDefault="005344C0" w:rsidP="005344C0">
      <w:pPr>
        <w:spacing w:after="0"/>
        <w:ind w:left="2342" w:right="141" w:hanging="2342"/>
        <w:rPr>
          <w:rFonts w:ascii="Trebuchet MS" w:eastAsia="Times New Roman" w:hAnsi="Trebuchet MS" w:cs="Calibri"/>
          <w:b/>
          <w:sz w:val="20"/>
          <w:szCs w:val="20"/>
          <w:lang w:eastAsia="fr-FR"/>
        </w:rPr>
      </w:pPr>
    </w:p>
    <w:p w14:paraId="111FD777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Échelle d’appréciation : </w:t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1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très bien : Répond aux attentes</w:t>
      </w:r>
    </w:p>
    <w:p w14:paraId="0D99B95D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bCs/>
          <w:szCs w:val="24"/>
          <w:lang w:eastAsia="fr-FR"/>
        </w:rPr>
      </w:pPr>
      <w:r w:rsidRPr="00FD3C18">
        <w:rPr>
          <w:rFonts w:ascii="Trebuchet MS" w:eastAsia="Times New Roman" w:hAnsi="Trebuchet MS" w:cs="Calibri"/>
          <w:b/>
          <w:noProof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5F0A7" wp14:editId="1F1E00ED">
                <wp:simplePos x="0" y="0"/>
                <wp:positionH relativeFrom="column">
                  <wp:posOffset>-198120</wp:posOffset>
                </wp:positionH>
                <wp:positionV relativeFrom="paragraph">
                  <wp:posOffset>154305</wp:posOffset>
                </wp:positionV>
                <wp:extent cx="868680" cy="1404620"/>
                <wp:effectExtent l="0" t="0" r="7620" b="8890"/>
                <wp:wrapSquare wrapText="bothSides"/>
                <wp:docPr id="5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92F" w14:textId="77777777" w:rsidR="005344C0" w:rsidRPr="00190E9C" w:rsidRDefault="005344C0" w:rsidP="005344C0">
                            <w:pPr>
                              <w:pStyle w:val="Sansinterlig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90E9C">
                              <w:rPr>
                                <w:b/>
                              </w:rPr>
                              <w:t>Indiquer la</w:t>
                            </w:r>
                          </w:p>
                          <w:p w14:paraId="0B9A7772" w14:textId="77777777" w:rsidR="005344C0" w:rsidRPr="00190E9C" w:rsidRDefault="005344C0" w:rsidP="005344C0">
                            <w:pPr>
                              <w:pStyle w:val="Sansinterligne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 w:rsidRPr="00190E9C">
                              <w:rPr>
                                <w:b/>
                              </w:rPr>
                              <w:t>cote</w:t>
                            </w:r>
                            <w:proofErr w:type="gramEnd"/>
                            <w:r w:rsidRPr="00190E9C">
                              <w:rPr>
                                <w:b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5F0A7" id="_x0000_s1033" type="#_x0000_t202" style="position:absolute;left:0;text-align:left;margin-left:-15.6pt;margin-top:12.15pt;width:6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" stroked="f">
                <v:textbox style="mso-fit-shape-to-text:t">
                  <w:txbxContent>
                    <w:p w14:paraId="546D992F" w14:textId="77777777" w:rsidR="005344C0" w:rsidRPr="00190E9C" w:rsidRDefault="005344C0" w:rsidP="005344C0">
                      <w:pPr>
                        <w:pStyle w:val="Sansinterligne"/>
                        <w:rPr>
                          <w:b/>
                          <w:sz w:val="18"/>
                          <w:szCs w:val="24"/>
                        </w:rPr>
                      </w:pPr>
                      <w:r w:rsidRPr="00190E9C">
                        <w:rPr>
                          <w:b/>
                        </w:rPr>
                        <w:t>Indiquer la</w:t>
                      </w:r>
                    </w:p>
                    <w:p w14:paraId="0B9A7772" w14:textId="77777777" w:rsidR="005344C0" w:rsidRPr="00190E9C" w:rsidRDefault="005344C0" w:rsidP="005344C0">
                      <w:pPr>
                        <w:pStyle w:val="Sansinterligne"/>
                        <w:rPr>
                          <w:b/>
                          <w:sz w:val="16"/>
                        </w:rPr>
                      </w:pPr>
                      <w:proofErr w:type="gramStart"/>
                      <w:r w:rsidRPr="00190E9C">
                        <w:rPr>
                          <w:b/>
                        </w:rPr>
                        <w:t>cote</w:t>
                      </w:r>
                      <w:proofErr w:type="gramEnd"/>
                      <w:r w:rsidRPr="00190E9C">
                        <w:rPr>
                          <w:b/>
                        </w:rPr>
                        <w:t xml:space="preserve">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2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bien : </w:t>
      </w:r>
      <w:r w:rsidRPr="00FD3C18">
        <w:rPr>
          <w:rFonts w:ascii="Trebuchet MS" w:eastAsia="Times New Roman" w:hAnsi="Trebuchet MS" w:cs="Calibri"/>
          <w:bCs/>
          <w:szCs w:val="24"/>
          <w:lang w:eastAsia="fr-FR"/>
        </w:rPr>
        <w:t>Progression continue et régulière vers les attentes</w:t>
      </w:r>
    </w:p>
    <w:p w14:paraId="5D68E30D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3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avec difficulté : </w:t>
      </w:r>
      <w:r w:rsidRPr="00FD3C18">
        <w:rPr>
          <w:rFonts w:ascii="Trebuchet MS" w:eastAsia="Times New Roman" w:hAnsi="Trebuchet MS" w:cs="Calibri"/>
          <w:bCs/>
          <w:szCs w:val="24"/>
          <w:lang w:eastAsia="fr-FR"/>
        </w:rPr>
        <w:t>Ne répond pas aux attentes</w:t>
      </w:r>
    </w:p>
    <w:p w14:paraId="1BDB4164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 xml:space="preserve">4 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>– Ne s’applique pas ou pas observé</w:t>
      </w:r>
    </w:p>
    <w:p w14:paraId="456860BC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b/>
          <w:sz w:val="24"/>
          <w:lang w:eastAsia="fr-FR"/>
        </w:rPr>
      </w:pPr>
      <w:r w:rsidRPr="00FD3C18">
        <w:rPr>
          <w:rFonts w:ascii="Trebuchet MS" w:eastAsia="Times New Roman" w:hAnsi="Trebuchet MS" w:cs="Calibri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637CC" wp14:editId="386773B0">
                <wp:simplePos x="0" y="0"/>
                <wp:positionH relativeFrom="column">
                  <wp:posOffset>289560</wp:posOffset>
                </wp:positionH>
                <wp:positionV relativeFrom="paragraph">
                  <wp:posOffset>99695</wp:posOffset>
                </wp:positionV>
                <wp:extent cx="7620" cy="289560"/>
                <wp:effectExtent l="95250" t="19050" r="68580" b="53340"/>
                <wp:wrapNone/>
                <wp:docPr id="517" name="Connecteur droit avec flèch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2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7" o:spid="_x0000_s1026" type="#_x0000_t32" style="position:absolute;margin-left:22.8pt;margin-top:7.85pt;width:.6pt;height:2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" strokecolor="windowText" strokeweight="3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5344C0" w:rsidRPr="00FD3C18" w14:paraId="104D0190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5053EA1B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3E48F788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LA SALLE DE CLASSE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Dans la mise en œuvre de la leçon, la 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23FF9173" w14:textId="77777777" w:rsidTr="00607BC0">
        <w:tc>
          <w:tcPr>
            <w:tcW w:w="846" w:type="dxa"/>
          </w:tcPr>
          <w:p w14:paraId="7541AD07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397DCD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Fournit un encadrement qui favorise l’apprentissage.</w:t>
            </w:r>
          </w:p>
        </w:tc>
      </w:tr>
      <w:tr w:rsidR="005344C0" w:rsidRPr="00FD3C18" w14:paraId="75A9059C" w14:textId="77777777" w:rsidTr="00607BC0">
        <w:tc>
          <w:tcPr>
            <w:tcW w:w="846" w:type="dxa"/>
          </w:tcPr>
          <w:p w14:paraId="1E7BB9E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B98881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Se déplace pendant le déroulement des activités afin d’interagir selon les besoins.</w:t>
            </w:r>
          </w:p>
        </w:tc>
      </w:tr>
      <w:tr w:rsidR="005344C0" w:rsidRPr="00FD3C18" w14:paraId="0FE8D836" w14:textId="77777777" w:rsidTr="00607BC0">
        <w:tc>
          <w:tcPr>
            <w:tcW w:w="846" w:type="dxa"/>
          </w:tcPr>
          <w:p w14:paraId="7049212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08A2CE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conscient en tout temps de l’évolution du groupe et le ramène, au besoin, à l’atteinte de l’objectif.</w:t>
            </w:r>
          </w:p>
        </w:tc>
      </w:tr>
      <w:tr w:rsidR="005344C0" w:rsidRPr="00FD3C18" w14:paraId="4A37A985" w14:textId="77777777" w:rsidTr="00607BC0">
        <w:tc>
          <w:tcPr>
            <w:tcW w:w="846" w:type="dxa"/>
          </w:tcPr>
          <w:p w14:paraId="72BB37A0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351F52E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aux aguets de ce qui se passe dans la classe et agit en conséquence.</w:t>
            </w:r>
          </w:p>
        </w:tc>
      </w:tr>
      <w:tr w:rsidR="005344C0" w:rsidRPr="00FD3C18" w14:paraId="0A7D05BF" w14:textId="77777777" w:rsidTr="00607BC0">
        <w:tc>
          <w:tcPr>
            <w:tcW w:w="846" w:type="dxa"/>
          </w:tcPr>
          <w:p w14:paraId="546F3BE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A5A6FB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Fait preuve d’une bonne organisation (salle de classe, matériel, TIC, etc.).</w:t>
            </w:r>
          </w:p>
        </w:tc>
      </w:tr>
      <w:tr w:rsidR="005344C0" w:rsidRPr="00FD3C18" w14:paraId="3D539F9B" w14:textId="77777777" w:rsidTr="00607BC0">
        <w:tc>
          <w:tcPr>
            <w:tcW w:w="846" w:type="dxa"/>
          </w:tcPr>
          <w:p w14:paraId="7952155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5D09000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Maximise le temps d’apprentissage.</w:t>
            </w:r>
          </w:p>
        </w:tc>
      </w:tr>
      <w:tr w:rsidR="005344C0" w:rsidRPr="00FD3C18" w14:paraId="2074C0C1" w14:textId="77777777" w:rsidTr="00607BC0">
        <w:tc>
          <w:tcPr>
            <w:tcW w:w="846" w:type="dxa"/>
          </w:tcPr>
          <w:p w14:paraId="4C1ECF9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550E4B8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Démontre un enthousiasme pour l’enseignement et le contenu des leçons.</w:t>
            </w:r>
          </w:p>
        </w:tc>
      </w:tr>
      <w:tr w:rsidR="005344C0" w:rsidRPr="00FD3C18" w14:paraId="4D64A5A2" w14:textId="77777777" w:rsidTr="00607BC0">
        <w:tc>
          <w:tcPr>
            <w:tcW w:w="846" w:type="dxa"/>
          </w:tcPr>
          <w:p w14:paraId="3A137AD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85D4675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 une réaction respectueuse face aux écarts de comportement des élèves.</w:t>
            </w:r>
          </w:p>
        </w:tc>
      </w:tr>
      <w:tr w:rsidR="005344C0" w:rsidRPr="00FD3C18" w14:paraId="1C8779BF" w14:textId="77777777" w:rsidTr="00607BC0">
        <w:tc>
          <w:tcPr>
            <w:tcW w:w="846" w:type="dxa"/>
            <w:tcBorders>
              <w:bottom w:val="single" w:sz="4" w:space="0" w:color="auto"/>
            </w:tcBorders>
          </w:tcPr>
          <w:p w14:paraId="29331B5C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28AD544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soucieux de la sécurité physique et émotive des élèves.</w:t>
            </w:r>
            <w:r w:rsidRPr="00FD3C18">
              <w:rPr>
                <w:rFonts w:ascii="Trebuchet MS" w:eastAsia="Times New Roman" w:hAnsi="Trebuchet MS" w:cs="Calibri"/>
                <w:lang w:eastAsia="fr-FR"/>
              </w:rPr>
              <w:tab/>
            </w:r>
          </w:p>
        </w:tc>
      </w:tr>
      <w:tr w:rsidR="005344C0" w:rsidRPr="00FD3C18" w14:paraId="757708CC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14564638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4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4CD07DC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ENSEIGNEMENT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Dans la mise en œuvre de la leçon, la 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4A74C87A" w14:textId="77777777" w:rsidTr="00607BC0">
        <w:tc>
          <w:tcPr>
            <w:tcW w:w="846" w:type="dxa"/>
          </w:tcPr>
          <w:p w14:paraId="7299667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1FC6329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Engage les élèves dans leur apprentissage.</w:t>
            </w:r>
          </w:p>
        </w:tc>
      </w:tr>
      <w:tr w:rsidR="005344C0" w:rsidRPr="00FD3C18" w14:paraId="3FCA2619" w14:textId="77777777" w:rsidTr="00607BC0">
        <w:tc>
          <w:tcPr>
            <w:tcW w:w="846" w:type="dxa"/>
          </w:tcPr>
          <w:p w14:paraId="7D3BCD1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A378A86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Présente le déroulement de leçon des activités, les résultats d’apprentissage et les critères de réussite (s’il y a lieu).</w:t>
            </w:r>
          </w:p>
        </w:tc>
      </w:tr>
      <w:tr w:rsidR="005344C0" w:rsidRPr="00FD3C18" w14:paraId="6FC71A7C" w14:textId="77777777" w:rsidTr="00607BC0">
        <w:tc>
          <w:tcPr>
            <w:tcW w:w="846" w:type="dxa"/>
          </w:tcPr>
          <w:p w14:paraId="49246AD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522B6AF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Donne des consignes et des explications claires.</w:t>
            </w:r>
          </w:p>
        </w:tc>
      </w:tr>
      <w:tr w:rsidR="005344C0" w:rsidRPr="00FD3C18" w14:paraId="64D2249F" w14:textId="77777777" w:rsidTr="00607BC0">
        <w:tc>
          <w:tcPr>
            <w:tcW w:w="846" w:type="dxa"/>
          </w:tcPr>
          <w:p w14:paraId="444FE8C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8A1088F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 xml:space="preserve">Transpose la matière adéquatement et clairement pour tous les élèves. </w:t>
            </w:r>
          </w:p>
        </w:tc>
      </w:tr>
      <w:tr w:rsidR="005344C0" w:rsidRPr="00FD3C18" w14:paraId="73B14C55" w14:textId="77777777" w:rsidTr="00607BC0">
        <w:tc>
          <w:tcPr>
            <w:tcW w:w="846" w:type="dxa"/>
          </w:tcPr>
          <w:p w14:paraId="6CD3DD52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6DE92C5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 xml:space="preserve">Rend les apprentissages signifiants pour tous les élèves. </w:t>
            </w:r>
          </w:p>
        </w:tc>
      </w:tr>
      <w:tr w:rsidR="005344C0" w:rsidRPr="00FD3C18" w14:paraId="7411BBC5" w14:textId="77777777" w:rsidTr="00607BC0">
        <w:tc>
          <w:tcPr>
            <w:tcW w:w="846" w:type="dxa"/>
          </w:tcPr>
          <w:p w14:paraId="73CA3EA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30D19A1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Donne des rétroactions adéquates aux élèves.</w:t>
            </w:r>
          </w:p>
        </w:tc>
      </w:tr>
      <w:tr w:rsidR="005344C0" w:rsidRPr="00FD3C18" w14:paraId="45F35628" w14:textId="77777777" w:rsidTr="00607BC0">
        <w:tc>
          <w:tcPr>
            <w:tcW w:w="846" w:type="dxa"/>
          </w:tcPr>
          <w:p w14:paraId="675D7D1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8948D09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Utilise un questionnement approprié afin de susciter la participation, la réflexion et la compréhension.</w:t>
            </w:r>
          </w:p>
        </w:tc>
      </w:tr>
      <w:tr w:rsidR="005344C0" w:rsidRPr="00FD3C18" w14:paraId="05206CBE" w14:textId="77777777" w:rsidTr="00607BC0">
        <w:tc>
          <w:tcPr>
            <w:tcW w:w="846" w:type="dxa"/>
          </w:tcPr>
          <w:p w14:paraId="233D05B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711E8E4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Tolère les silences, lorsque nécessaire.</w:t>
            </w:r>
          </w:p>
        </w:tc>
      </w:tr>
      <w:tr w:rsidR="005344C0" w:rsidRPr="00FD3C18" w14:paraId="5281D39D" w14:textId="77777777" w:rsidTr="00607BC0">
        <w:tc>
          <w:tcPr>
            <w:tcW w:w="846" w:type="dxa"/>
          </w:tcPr>
          <w:p w14:paraId="47F8568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D1BE736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Pratique l’écoute active (résume, reformule et reflète les sentiments).</w:t>
            </w:r>
          </w:p>
        </w:tc>
      </w:tr>
      <w:tr w:rsidR="005344C0" w:rsidRPr="00FD3C18" w14:paraId="1233F9F6" w14:textId="77777777" w:rsidTr="00607BC0">
        <w:tc>
          <w:tcPr>
            <w:tcW w:w="846" w:type="dxa"/>
          </w:tcPr>
          <w:p w14:paraId="59A0156F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D6336A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ind w:left="3" w:right="-284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Adapte son registre de langue au contexte et aux interlocuteurs.</w:t>
            </w:r>
          </w:p>
        </w:tc>
      </w:tr>
      <w:tr w:rsidR="005344C0" w:rsidRPr="00FD3C18" w14:paraId="2365E161" w14:textId="77777777" w:rsidTr="00607BC0">
        <w:tc>
          <w:tcPr>
            <w:tcW w:w="846" w:type="dxa"/>
          </w:tcPr>
          <w:p w14:paraId="6F0917D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AE3E21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ind w:left="3" w:right="-284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Rédige tous ses écrits dans un français standard.</w:t>
            </w:r>
          </w:p>
        </w:tc>
      </w:tr>
      <w:tr w:rsidR="005344C0" w:rsidRPr="00FD3C18" w14:paraId="004857EE" w14:textId="77777777" w:rsidTr="00607BC0">
        <w:tc>
          <w:tcPr>
            <w:tcW w:w="846" w:type="dxa"/>
            <w:tcBorders>
              <w:bottom w:val="single" w:sz="4" w:space="0" w:color="auto"/>
            </w:tcBorders>
          </w:tcPr>
          <w:p w14:paraId="1684093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262B861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S’exprime oralement dans un français standard.</w:t>
            </w:r>
          </w:p>
        </w:tc>
      </w:tr>
      <w:tr w:rsidR="005344C0" w:rsidRPr="00FD3C18" w14:paraId="5CFEAF71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7261EE2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4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31F9F37C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RESPONSABILITÉS PROFESSIONNELLES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Dans la mise en œuvre de la leçon, la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 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17B62F99" w14:textId="77777777" w:rsidTr="00607BC0">
        <w:tc>
          <w:tcPr>
            <w:tcW w:w="846" w:type="dxa"/>
          </w:tcPr>
          <w:p w14:paraId="319D624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DCF6081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Affiche une attitude et un comportement professionnels.</w:t>
            </w:r>
          </w:p>
        </w:tc>
      </w:tr>
      <w:tr w:rsidR="005344C0" w:rsidRPr="00FD3C18" w14:paraId="1AFE81EA" w14:textId="77777777" w:rsidTr="00607BC0">
        <w:tc>
          <w:tcPr>
            <w:tcW w:w="846" w:type="dxa"/>
          </w:tcPr>
          <w:p w14:paraId="434CC870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3B251F1" w14:textId="77777777" w:rsidR="005344C0" w:rsidRPr="00FD3C18" w:rsidRDefault="005344C0" w:rsidP="00607BC0">
            <w:pPr>
              <w:tabs>
                <w:tab w:val="left" w:pos="284"/>
                <w:tab w:val="left" w:pos="993"/>
                <w:tab w:val="left" w:pos="1276"/>
              </w:tabs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Fait preuve de discrétion.</w:t>
            </w:r>
          </w:p>
        </w:tc>
      </w:tr>
      <w:tr w:rsidR="005344C0" w:rsidRPr="00FD3C18" w14:paraId="0BB92B56" w14:textId="77777777" w:rsidTr="00607BC0">
        <w:tc>
          <w:tcPr>
            <w:tcW w:w="846" w:type="dxa"/>
          </w:tcPr>
          <w:p w14:paraId="30CAAF1F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AAD0C2E" w14:textId="77777777" w:rsidR="005344C0" w:rsidRPr="00FD3C18" w:rsidRDefault="005344C0" w:rsidP="00607BC0">
            <w:pPr>
              <w:tabs>
                <w:tab w:val="left" w:pos="284"/>
                <w:tab w:val="left" w:pos="993"/>
                <w:tab w:val="left" w:pos="1276"/>
              </w:tabs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Évite toute forme de discrimination envers les élèves et les autres personnes.</w:t>
            </w:r>
          </w:p>
        </w:tc>
      </w:tr>
    </w:tbl>
    <w:p w14:paraId="59C047ED" w14:textId="77777777" w:rsidR="005344C0" w:rsidRPr="00FD3C18" w:rsidRDefault="005344C0" w:rsidP="005344C0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rPr>
          <w:rFonts w:ascii="Trebuchet MS" w:eastAsia="Times New Roman" w:hAnsi="Trebuchet MS" w:cs="Calibri"/>
          <w:b/>
          <w:lang w:eastAsia="fr-FR"/>
        </w:rPr>
      </w:pPr>
    </w:p>
    <w:p w14:paraId="40942617" w14:textId="77777777" w:rsidR="005344C0" w:rsidRPr="00FD3C18" w:rsidRDefault="005344C0" w:rsidP="005344C0">
      <w:pPr>
        <w:tabs>
          <w:tab w:val="left" w:pos="284"/>
          <w:tab w:val="left" w:pos="851"/>
          <w:tab w:val="left" w:pos="993"/>
          <w:tab w:val="left" w:pos="1843"/>
        </w:tabs>
        <w:spacing w:after="0" w:line="240" w:lineRule="auto"/>
        <w:ind w:left="3" w:right="181"/>
        <w:rPr>
          <w:rFonts w:ascii="Trebuchet MS" w:eastAsia="Times New Roman" w:hAnsi="Trebuchet MS" w:cs="Calibri"/>
          <w:b/>
          <w:i/>
          <w:lang w:eastAsia="fr-FR"/>
        </w:rPr>
      </w:pPr>
      <w:r w:rsidRPr="00FD3C18">
        <w:rPr>
          <w:rFonts w:ascii="Trebuchet MS" w:eastAsia="Times New Roman" w:hAnsi="Trebuchet MS" w:cs="Calibri"/>
          <w:b/>
          <w:i/>
          <w:lang w:eastAsia="fr-FR"/>
        </w:rPr>
        <w:lastRenderedPageBreak/>
        <w:t>En tenant compte de la leçon que vous avez observée, commentez...</w:t>
      </w:r>
    </w:p>
    <w:p w14:paraId="0E8615C7" w14:textId="77777777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48FE2977" w14:textId="1A6C5B25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 xml:space="preserve">Les </w:t>
      </w:r>
      <w:r>
        <w:rPr>
          <w:rFonts w:ascii="Trebuchet MS" w:eastAsia="Times New Roman" w:hAnsi="Trebuchet MS" w:cs="Calibri"/>
          <w:b/>
          <w:lang w:eastAsia="fr-FR"/>
        </w:rPr>
        <w:t xml:space="preserve">ASPECTS POSITIFS </w:t>
      </w:r>
      <w:r w:rsidRPr="00FD3C18">
        <w:rPr>
          <w:rFonts w:ascii="Trebuchet MS" w:eastAsia="Times New Roman" w:hAnsi="Trebuchet MS" w:cs="Calibri"/>
          <w:b/>
          <w:lang w:eastAsia="fr-F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9A095" w14:textId="7C5262F1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0FE2529E" w14:textId="4894CA10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</w:t>
      </w:r>
    </w:p>
    <w:p w14:paraId="78882CBF" w14:textId="5501A5B8" w:rsidR="005344C0" w:rsidRPr="00FD3C18" w:rsidRDefault="005344C0" w:rsidP="005344C0">
      <w:pPr>
        <w:tabs>
          <w:tab w:val="left" w:pos="70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br/>
        <w:t xml:space="preserve">Les </w:t>
      </w:r>
      <w:r>
        <w:rPr>
          <w:rFonts w:ascii="Trebuchet MS" w:eastAsia="Times New Roman" w:hAnsi="Trebuchet MS" w:cs="Calibri"/>
          <w:b/>
          <w:lang w:eastAsia="fr-FR"/>
        </w:rPr>
        <w:t>ASPECTS PAS ENCORE ATTEINTS</w:t>
      </w:r>
      <w:r w:rsidRPr="00FD3C18">
        <w:rPr>
          <w:rFonts w:ascii="Trebuchet MS" w:eastAsia="Times New Roman" w:hAnsi="Trebuchet MS" w:cs="Calibri"/>
          <w:b/>
          <w:lang w:eastAsia="fr-FR"/>
        </w:rPr>
        <w:t> : _________________________________________________________________________________</w:t>
      </w:r>
    </w:p>
    <w:p w14:paraId="1B2981D1" w14:textId="3893A468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2265EE18" w14:textId="2F1E6F12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3B6BC6EA" w14:textId="094C1F74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</w:t>
      </w:r>
      <w:r w:rsidRPr="00FD3C18">
        <w:rPr>
          <w:rFonts w:ascii="Trebuchet MS" w:eastAsia="Times New Roman" w:hAnsi="Trebuchet MS" w:cs="Calibri"/>
          <w:b/>
          <w:lang w:eastAsia="fr-FR"/>
        </w:rPr>
        <w:br/>
      </w:r>
      <w:r w:rsidRPr="00FD3C18">
        <w:rPr>
          <w:rFonts w:ascii="Trebuchet MS" w:eastAsia="Times New Roman" w:hAnsi="Trebuchet MS" w:cs="Calibri"/>
          <w:b/>
          <w:lang w:eastAsia="fr-FR"/>
        </w:rPr>
        <w:br/>
      </w:r>
      <w:r w:rsidRPr="00FD3C18">
        <w:rPr>
          <w:rFonts w:ascii="Trebuchet MS" w:eastAsia="Times New Roman" w:hAnsi="Trebuchet MS" w:cs="Calibri"/>
          <w:b/>
          <w:lang w:eastAsia="fr-FR"/>
        </w:rPr>
        <w:br/>
        <w:t>Autres commentaires :</w:t>
      </w:r>
      <w:r w:rsidRPr="00FD3C18">
        <w:rPr>
          <w:rFonts w:ascii="Calibri" w:eastAsia="Times New Roman" w:hAnsi="Calibri" w:cs="Calibri"/>
          <w:b/>
          <w:lang w:eastAsia="fr-FR"/>
        </w:rPr>
        <w:t xml:space="preserve"> 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AE1B1" w14:textId="676255B2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0C70FF3F" w14:textId="7C2A3FD5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65FCD359" w14:textId="0EBFE279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2F44F7C4" w14:textId="041363C9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 _______________________________________________________________________________________</w:t>
      </w:r>
    </w:p>
    <w:p w14:paraId="03E1EC67" w14:textId="57C08134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</w:t>
      </w:r>
    </w:p>
    <w:p w14:paraId="0D36E8DD" w14:textId="77777777" w:rsidR="005344C0" w:rsidRPr="00FD3C18" w:rsidRDefault="005344C0" w:rsidP="005344C0">
      <w:pPr>
        <w:ind w:left="2832" w:hanging="2832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0E9017AB" w14:textId="77777777" w:rsidR="005344C0" w:rsidRPr="00FD3C18" w:rsidRDefault="005344C0" w:rsidP="005344C0">
      <w:pPr>
        <w:ind w:left="2832" w:hanging="2832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Signature de la 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personne s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tagiaire</w:t>
      </w:r>
      <w:proofErr w:type="gramStart"/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 :_</w:t>
      </w:r>
      <w:proofErr w:type="gramEnd"/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</w:t>
      </w:r>
    </w:p>
    <w:p w14:paraId="48E8A322" w14:textId="77777777" w:rsidR="005344C0" w:rsidRPr="00FD3C18" w:rsidRDefault="005344C0" w:rsidP="005344C0">
      <w:pPr>
        <w:ind w:firstLine="3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Signature de l’EA : __________________________________________________________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  <w:t>Signature du CA : ___________________________________________________________</w:t>
      </w:r>
    </w:p>
    <w:p w14:paraId="1FC7290B" w14:textId="77777777" w:rsidR="005344C0" w:rsidRDefault="005344C0" w:rsidP="005344C0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197B08A4" w14:textId="77777777" w:rsidR="00D66C6F" w:rsidRDefault="00D66C6F"/>
    <w:sectPr w:rsidR="00D66C6F" w:rsidSect="005344C0">
      <w:pgSz w:w="12240" w:h="15840"/>
      <w:pgMar w:top="851" w:right="3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86F"/>
    <w:multiLevelType w:val="hybridMultilevel"/>
    <w:tmpl w:val="2ACE68C8"/>
    <w:lvl w:ilvl="0" w:tplc="3306EE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E712B"/>
    <w:multiLevelType w:val="hybridMultilevel"/>
    <w:tmpl w:val="C34CC766"/>
    <w:lvl w:ilvl="0" w:tplc="3306EE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943499">
    <w:abstractNumId w:val="1"/>
  </w:num>
  <w:num w:numId="2" w16cid:durableId="10688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C0"/>
    <w:rsid w:val="005344C0"/>
    <w:rsid w:val="00A122B7"/>
    <w:rsid w:val="00D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76C"/>
  <w15:chartTrackingRefBased/>
  <w15:docId w15:val="{C86D4349-3659-481E-8660-6B562F6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34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Landry</dc:creator>
  <cp:keywords/>
  <dc:description/>
  <cp:lastModifiedBy>Susie Landry</cp:lastModifiedBy>
  <cp:revision>2</cp:revision>
  <dcterms:created xsi:type="dcterms:W3CDTF">2022-04-29T18:04:00Z</dcterms:created>
  <dcterms:modified xsi:type="dcterms:W3CDTF">2022-04-29T18:04:00Z</dcterms:modified>
</cp:coreProperties>
</file>