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8A" w:rsidRPr="00802199" w:rsidRDefault="006F568A" w:rsidP="006F568A">
      <w:pPr>
        <w:jc w:val="center"/>
        <w:rPr>
          <w:rFonts w:ascii="Times New Roman" w:hAnsi="Times New Roman" w:cs="Times New Roman"/>
          <w:sz w:val="72"/>
          <w:szCs w:val="72"/>
          <w:lang w:val="fr-CA"/>
        </w:rPr>
      </w:pP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72"/>
          <w:szCs w:val="72"/>
          <w:lang w:val="fr-CA"/>
        </w:rPr>
      </w:pP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 w:rsidRPr="00802199">
        <w:rPr>
          <w:rFonts w:ascii="Times New Roman" w:hAnsi="Times New Roman" w:cs="Times New Roman"/>
          <w:sz w:val="72"/>
          <w:szCs w:val="72"/>
          <w:lang w:val="en-US"/>
        </w:rPr>
        <w:t>Atlantic Provinces Political Science Association</w:t>
      </w: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0219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047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APP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802199">
        <w:rPr>
          <w:rFonts w:ascii="Times New Roman" w:hAnsi="Times New Roman" w:cs="Times New Roman"/>
          <w:sz w:val="28"/>
          <w:szCs w:val="28"/>
          <w:lang w:val="fr-CA"/>
        </w:rPr>
        <w:t>43</w:t>
      </w:r>
      <w:r w:rsidRPr="00802199">
        <w:rPr>
          <w:rFonts w:ascii="Times New Roman" w:hAnsi="Times New Roman" w:cs="Times New Roman"/>
          <w:sz w:val="28"/>
          <w:szCs w:val="28"/>
          <w:vertAlign w:val="superscript"/>
          <w:lang w:val="fr-CA"/>
        </w:rPr>
        <w:t>rd</w:t>
      </w:r>
      <w:r w:rsidRPr="00802199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802199">
        <w:rPr>
          <w:rFonts w:ascii="Times New Roman" w:hAnsi="Times New Roman" w:cs="Times New Roman"/>
          <w:sz w:val="28"/>
          <w:szCs w:val="28"/>
          <w:lang w:val="fr-CA"/>
        </w:rPr>
        <w:t>Annual</w:t>
      </w:r>
      <w:proofErr w:type="spellEnd"/>
      <w:r w:rsidRPr="00802199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802199">
        <w:rPr>
          <w:rFonts w:ascii="Times New Roman" w:hAnsi="Times New Roman" w:cs="Times New Roman"/>
          <w:sz w:val="28"/>
          <w:szCs w:val="28"/>
          <w:lang w:val="fr-CA"/>
        </w:rPr>
        <w:t>Conference</w:t>
      </w:r>
      <w:proofErr w:type="spellEnd"/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99">
        <w:rPr>
          <w:rFonts w:ascii="Times New Roman" w:hAnsi="Times New Roman" w:cs="Times New Roman"/>
          <w:sz w:val="28"/>
          <w:szCs w:val="28"/>
        </w:rPr>
        <w:t>Université de Moncton</w:t>
      </w: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199">
        <w:rPr>
          <w:rFonts w:ascii="Times New Roman" w:hAnsi="Times New Roman" w:cs="Times New Roman"/>
          <w:sz w:val="28"/>
          <w:szCs w:val="28"/>
        </w:rPr>
        <w:t>Octobrer</w:t>
      </w:r>
      <w:proofErr w:type="spellEnd"/>
      <w:r w:rsidRPr="00802199">
        <w:rPr>
          <w:rFonts w:ascii="Times New Roman" w:hAnsi="Times New Roman" w:cs="Times New Roman"/>
          <w:sz w:val="28"/>
          <w:szCs w:val="28"/>
        </w:rPr>
        <w:t xml:space="preserve"> 13-15, 2017</w:t>
      </w:r>
    </w:p>
    <w:p w:rsidR="006F568A" w:rsidRPr="00802199" w:rsidRDefault="006F568A" w:rsidP="006F56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2199">
        <w:rPr>
          <w:rFonts w:ascii="Times New Roman" w:hAnsi="Times New Roman" w:cs="Times New Roman"/>
          <w:sz w:val="28"/>
          <w:szCs w:val="28"/>
          <w:lang w:val="en-US"/>
        </w:rPr>
        <w:t xml:space="preserve">Canada's </w:t>
      </w:r>
      <w:r w:rsidRPr="00802199">
        <w:rPr>
          <w:rStyle w:val="highlight"/>
          <w:rFonts w:ascii="Times New Roman" w:hAnsi="Times New Roman" w:cs="Times New Roman"/>
          <w:sz w:val="28"/>
          <w:szCs w:val="28"/>
          <w:lang w:val="en-US"/>
        </w:rPr>
        <w:t>150th</w:t>
      </w:r>
      <w:r w:rsidRPr="00802199">
        <w:rPr>
          <w:rFonts w:ascii="Times New Roman" w:hAnsi="Times New Roman" w:cs="Times New Roman"/>
          <w:sz w:val="28"/>
          <w:szCs w:val="28"/>
          <w:lang w:val="en-US"/>
        </w:rPr>
        <w:t xml:space="preserve"> Anniversary</w:t>
      </w:r>
      <w:r w:rsidRPr="00802199">
        <w:rPr>
          <w:rFonts w:ascii="Times New Roman" w:hAnsi="Times New Roman" w:cs="Times New Roman"/>
          <w:b/>
          <w:bCs/>
          <w:sz w:val="28"/>
          <w:szCs w:val="28"/>
          <w:lang w:val="en-US"/>
        </w:rPr>
        <w:t>: </w:t>
      </w:r>
      <w:r w:rsidRPr="00802199">
        <w:rPr>
          <w:rFonts w:ascii="Times New Roman" w:hAnsi="Times New Roman" w:cs="Times New Roman"/>
          <w:sz w:val="28"/>
          <w:szCs w:val="28"/>
          <w:lang w:val="en-US"/>
        </w:rPr>
        <w:t>Perspectives from the Atlantic Region</w:t>
      </w: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F84" w:rsidRPr="00802199" w:rsidRDefault="00F44C02" w:rsidP="006F5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APPSA 2017 – Detailed </w:t>
      </w:r>
      <w:proofErr w:type="spellStart"/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="006F568A" w:rsidRPr="00802199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proofErr w:type="spellEnd"/>
    </w:p>
    <w:p w:rsidR="00F44C02" w:rsidRPr="00802199" w:rsidRDefault="00F44C0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F568A" w:rsidRPr="00802199" w:rsidRDefault="006F568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Friday, October 13</w:t>
      </w:r>
    </w:p>
    <w:p w:rsidR="006F568A" w:rsidRPr="00802199" w:rsidRDefault="006F5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6:00pm – 7:00pm – Reception</w:t>
      </w:r>
      <w:r w:rsidR="005E0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registration</w:t>
      </w: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(Alma City Club</w:t>
      </w:r>
      <w:r w:rsidR="00D96CC0" w:rsidRPr="00802199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568A" w:rsidRPr="00802199" w:rsidRDefault="006F5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7:00pm -8:00pm – Keynote Speaker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(Alma City Club)</w:t>
      </w:r>
    </w:p>
    <w:p w:rsidR="006F568A" w:rsidRPr="00802199" w:rsidRDefault="006F568A" w:rsidP="006F56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>Hon. Wade MacLauchlan</w:t>
      </w:r>
      <w:r w:rsidR="0029121D">
        <w:rPr>
          <w:rFonts w:ascii="Times New Roman" w:hAnsi="Times New Roman" w:cs="Times New Roman"/>
          <w:sz w:val="24"/>
          <w:szCs w:val="24"/>
          <w:lang w:val="en-US"/>
        </w:rPr>
        <w:t>, Premier of Prince Edward Island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- Canada's </w:t>
      </w:r>
      <w:r w:rsidRPr="00802199">
        <w:rPr>
          <w:rStyle w:val="highlight"/>
          <w:rFonts w:ascii="Times New Roman" w:hAnsi="Times New Roman" w:cs="Times New Roman"/>
          <w:sz w:val="24"/>
          <w:szCs w:val="24"/>
          <w:lang w:val="en-US"/>
        </w:rPr>
        <w:t>150</w:t>
      </w:r>
      <w:r w:rsidRPr="00802199">
        <w:rPr>
          <w:rStyle w:val="highlight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Anniversary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: 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Perspectives from the Atlantic Region</w:t>
      </w:r>
    </w:p>
    <w:p w:rsidR="006F568A" w:rsidRPr="00802199" w:rsidRDefault="006F5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B98" w:rsidRPr="00802199" w:rsidRDefault="00355B9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Saturday, October 14</w:t>
      </w:r>
    </w:p>
    <w:p w:rsidR="00C044D7" w:rsidRPr="00802199" w:rsidRDefault="00355B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8:30am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044D7" w:rsidRPr="00802199"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="005E0D23">
        <w:rPr>
          <w:rFonts w:ascii="Times New Roman" w:hAnsi="Times New Roman" w:cs="Times New Roman"/>
          <w:sz w:val="24"/>
          <w:szCs w:val="24"/>
          <w:lang w:val="en-US"/>
        </w:rPr>
        <w:t xml:space="preserve"> and registration</w:t>
      </w:r>
      <w:r w:rsidR="00C044D7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</w:t>
      </w:r>
      <w:r w:rsidR="00D96CC0" w:rsidRPr="00802199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44D7" w:rsidRPr="008021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44D7" w:rsidRPr="008021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044D7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floor lounge) </w:t>
      </w:r>
    </w:p>
    <w:p w:rsidR="00C044D7" w:rsidRPr="00802199" w:rsidRDefault="00C044D7" w:rsidP="00794CC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8:45am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– Welcome from the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de Moncton</w:t>
      </w:r>
      <w:r w:rsidR="0005670B" w:rsidRPr="00802199">
        <w:rPr>
          <w:rFonts w:ascii="Times New Roman" w:hAnsi="Times New Roman" w:cs="Times New Roman"/>
          <w:sz w:val="24"/>
          <w:szCs w:val="24"/>
          <w:lang w:val="en-US"/>
        </w:rPr>
        <w:t>’s Dean of the F</w:t>
      </w:r>
      <w:r w:rsidR="00794CCC" w:rsidRPr="00802199">
        <w:rPr>
          <w:rFonts w:ascii="Times New Roman" w:hAnsi="Times New Roman" w:cs="Times New Roman"/>
          <w:sz w:val="24"/>
          <w:szCs w:val="24"/>
          <w:lang w:val="en-US"/>
        </w:rPr>
        <w:t>aculty of Graduate Studies and R</w:t>
      </w:r>
      <w:r w:rsidR="0005670B" w:rsidRPr="00802199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="0005670B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Francis LeBlanc </w:t>
      </w:r>
      <w:r w:rsidR="00794CCC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94CCC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794CCC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434)</w:t>
      </w:r>
    </w:p>
    <w:p w:rsidR="00794CCC" w:rsidRPr="00802199" w:rsidRDefault="00970A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9am -10:30</w:t>
      </w:r>
      <w:r w:rsidR="00C044D7" w:rsidRPr="00802199">
        <w:rPr>
          <w:rFonts w:ascii="Times New Roman" w:hAnsi="Times New Roman" w:cs="Times New Roman"/>
          <w:b/>
          <w:sz w:val="24"/>
          <w:szCs w:val="24"/>
          <w:lang w:val="en-US"/>
        </w:rPr>
        <w:t>am Panels</w:t>
      </w:r>
    </w:p>
    <w:p w:rsidR="004A308D" w:rsidRPr="00802199" w:rsidRDefault="00794CCC" w:rsidP="004A308D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1A) </w:t>
      </w:r>
      <w:r w:rsidR="004A308D"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Nationhood in the Global South</w:t>
      </w:r>
      <w:r w:rsidR="004A308D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434)</w:t>
      </w:r>
    </w:p>
    <w:p w:rsidR="004A308D" w:rsidRPr="00802199" w:rsidRDefault="00B76A14" w:rsidP="004A308D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B76A14">
        <w:rPr>
          <w:rFonts w:ascii="Times New Roman" w:hAnsi="Times New Roman" w:cs="Times New Roman"/>
          <w:sz w:val="24"/>
          <w:szCs w:val="24"/>
          <w:lang w:val="en-US"/>
        </w:rPr>
        <w:t>Philip Leech-Ngo</w:t>
      </w:r>
      <w:r w:rsidRPr="00B76A14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4A308D" w:rsidRPr="00B76A14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(UNBSJ) – </w:t>
      </w:r>
      <w:r w:rsidR="004A308D" w:rsidRPr="00B76A14">
        <w:rPr>
          <w:rFonts w:ascii="Times New Roman" w:hAnsi="Times New Roman" w:cs="Times New Roman"/>
          <w:sz w:val="24"/>
          <w:szCs w:val="24"/>
          <w:lang w:val="en-US"/>
        </w:rPr>
        <w:t xml:space="preserve">Taking it to the UN: An analysis of the Palestinian </w:t>
      </w:r>
      <w:proofErr w:type="spellStart"/>
      <w:r w:rsidR="004A308D" w:rsidRPr="00B76A14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strategy </w:t>
      </w:r>
    </w:p>
    <w:p w:rsidR="004A308D" w:rsidRPr="00802199" w:rsidRDefault="004A308D" w:rsidP="004A308D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Joshua Kwame Nkrumah (Memorial) - Explaining the Outcomes of Secessionist Wars in Sub-Saharan Africa: The Role of External Actors</w:t>
      </w:r>
    </w:p>
    <w:p w:rsidR="004A308D" w:rsidRPr="00802199" w:rsidRDefault="004A308D" w:rsidP="004A30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Mira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Raatikainen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(Memorial) - Federalism as a pathway to peace in Myanmar and the Philippines</w:t>
      </w:r>
    </w:p>
    <w:p w:rsidR="004A308D" w:rsidRPr="00802199" w:rsidRDefault="004A308D" w:rsidP="004A30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Discussant: Jeffrey Spring (St FX): </w:t>
      </w:r>
      <w:hyperlink r:id="rId9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jspring@stfx.ca</w:t>
        </w:r>
      </w:hyperlink>
      <w:r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54AF" w:rsidRPr="00802199" w:rsidRDefault="007954AF" w:rsidP="00795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478" w:rsidRPr="00802199" w:rsidRDefault="00794CCC" w:rsidP="00853478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08D" w:rsidRPr="0080219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53478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Politics in the Atlantic Provinces </w:t>
      </w:r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</w:t>
      </w:r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436</w:t>
      </w:r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Style w:val="m881546360353960105gmail-m-5034307432472632509gmail-im"/>
          <w:rFonts w:ascii="Times New Roman" w:hAnsi="Times New Roman" w:cs="Times New Roman"/>
          <w:sz w:val="24"/>
          <w:szCs w:val="24"/>
          <w:lang w:val="en-US"/>
        </w:rPr>
        <w:t xml:space="preserve">Petr </w:t>
      </w:r>
      <w:proofErr w:type="spellStart"/>
      <w:r w:rsidRPr="00802199">
        <w:rPr>
          <w:rStyle w:val="m881546360353960105gmail-m-5034307432472632509gmail-im"/>
          <w:rFonts w:ascii="Times New Roman" w:hAnsi="Times New Roman" w:cs="Times New Roman"/>
          <w:sz w:val="24"/>
          <w:szCs w:val="24"/>
          <w:lang w:val="en-US"/>
        </w:rPr>
        <w:t>Kocourek</w:t>
      </w:r>
      <w:proofErr w:type="spellEnd"/>
      <w:r w:rsidRPr="00802199">
        <w:rPr>
          <w:rStyle w:val="m881546360353960105gmail-m-5034307432472632509gmail-im"/>
          <w:rFonts w:ascii="Times New Roman" w:hAnsi="Times New Roman" w:cs="Times New Roman"/>
          <w:sz w:val="24"/>
          <w:szCs w:val="24"/>
          <w:lang w:val="en-US"/>
        </w:rPr>
        <w:t xml:space="preserve"> (Memorial) - The Future of the Equalization Program for Newfoundland and Labrador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Anna Johnson (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UofT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 Corruption and Contagion: The Political Finance Regimes of the Maritime Provinces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Laura O’Brien (Memorial) - Considering Care: Examining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Labour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Value within the Childcare and Waste Management Sectors of Newfoundland and Labrador</w:t>
      </w:r>
    </w:p>
    <w:p w:rsidR="0028699F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Discussant: </w:t>
      </w:r>
      <w:r w:rsidR="0022162F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Tammy Findlay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22162F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MSVU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4A308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10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Tammy.Findlay@msvu.ca</w:t>
        </w:r>
      </w:hyperlink>
      <w:r w:rsidR="004A308D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4224" w:rsidRPr="00802199" w:rsidRDefault="00D64224" w:rsidP="007954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4224" w:rsidRPr="00802199" w:rsidRDefault="00794CCC" w:rsidP="00794CCC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A308D" w:rsidRPr="0080219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D64224" w:rsidRPr="00802199">
        <w:rPr>
          <w:rFonts w:ascii="Times New Roman" w:hAnsi="Times New Roman" w:cs="Times New Roman"/>
          <w:b/>
          <w:sz w:val="24"/>
          <w:szCs w:val="24"/>
          <w:lang w:val="en-US"/>
        </w:rPr>
        <w:t>Issues in authoritarian regimes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438)</w:t>
      </w:r>
    </w:p>
    <w:p w:rsidR="00D64224" w:rsidRPr="00802199" w:rsidRDefault="00D64224" w:rsidP="00D642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Yvon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Grenier</w:t>
      </w:r>
      <w:proofErr w:type="spellEnd"/>
      <w:r w:rsidR="008727A6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7D4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(St FX) </w:t>
      </w:r>
      <w:r w:rsidR="008727A6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727A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Comparative Analysis of Cultural Regimes and Artistic Expression under Limited Authoritarian Governments (LAGs).</w:t>
      </w:r>
    </w:p>
    <w:p w:rsidR="00D64224" w:rsidRPr="00802199" w:rsidRDefault="00D64224" w:rsidP="008727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>Jeffrey Sachs</w:t>
      </w:r>
      <w:r w:rsidR="008727A6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B8D" w:rsidRPr="00802199">
        <w:rPr>
          <w:rFonts w:ascii="Times New Roman" w:hAnsi="Times New Roman" w:cs="Times New Roman"/>
          <w:sz w:val="24"/>
          <w:szCs w:val="24"/>
          <w:lang w:val="en-US"/>
        </w:rPr>
        <w:t>(Acadia</w:t>
      </w:r>
      <w:r w:rsidR="006137D4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75D1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7A6" w:rsidRPr="00802199">
        <w:rPr>
          <w:rFonts w:ascii="Times New Roman" w:hAnsi="Times New Roman" w:cs="Times New Roman"/>
          <w:sz w:val="24"/>
          <w:szCs w:val="24"/>
          <w:lang w:val="en-US"/>
        </w:rPr>
        <w:t>- Do They Bind? Courts as Constraints in Authoritarian Regimes</w:t>
      </w:r>
    </w:p>
    <w:p w:rsidR="0028699F" w:rsidRPr="00802199" w:rsidRDefault="00D96CC0" w:rsidP="00D642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>Discussant:</w:t>
      </w:r>
      <w:r w:rsidR="00BF0AB2">
        <w:rPr>
          <w:rFonts w:ascii="Times New Roman" w:hAnsi="Times New Roman" w:cs="Times New Roman"/>
          <w:sz w:val="24"/>
          <w:szCs w:val="24"/>
          <w:lang w:val="en-US"/>
        </w:rPr>
        <w:t xml:space="preserve"> Ger</w:t>
      </w:r>
      <w:r w:rsidR="0028699F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ard </w:t>
      </w:r>
      <w:proofErr w:type="spellStart"/>
      <w:r w:rsidR="0028699F" w:rsidRPr="00802199">
        <w:rPr>
          <w:rFonts w:ascii="Times New Roman" w:hAnsi="Times New Roman" w:cs="Times New Roman"/>
          <w:sz w:val="24"/>
          <w:szCs w:val="24"/>
          <w:lang w:val="en-US"/>
        </w:rPr>
        <w:t>Horgan</w:t>
      </w:r>
      <w:proofErr w:type="spellEnd"/>
      <w:r w:rsidR="006137D4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(STU)</w:t>
      </w:r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gehorgan@stu.ca</w:t>
        </w:r>
      </w:hyperlink>
      <w:r w:rsidR="004A308D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4CCC" w:rsidRPr="00802199" w:rsidRDefault="00794CCC" w:rsidP="00D642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1733" w:rsidRPr="00802199" w:rsidRDefault="00794CCC" w:rsidP="00191733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</w:t>
      </w:r>
      <w:r w:rsidR="004A308D"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</w:t>
      </w:r>
      <w:r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) </w:t>
      </w:r>
      <w:r w:rsidR="0019173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Politics at the top </w:t>
      </w:r>
      <w:r w:rsidR="00191733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91733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191733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328)</w:t>
      </w:r>
    </w:p>
    <w:p w:rsidR="00191733" w:rsidRPr="00802199" w:rsidRDefault="00191733" w:rsidP="0019173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Alex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Marland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(Memorial)</w:t>
      </w:r>
      <w:r w:rsidR="00D96CC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Studying Message Control in Canadian Politics and Beyond</w:t>
      </w:r>
    </w:p>
    <w:p w:rsidR="00191733" w:rsidRPr="00802199" w:rsidRDefault="00191733" w:rsidP="0019173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JP Lewis (UNBSJ) - In Search of the Golden Age of Ministers: Cabinet Minister Role Development from Mackenzie King to Pierre Trudeau</w:t>
      </w:r>
    </w:p>
    <w:p w:rsidR="00191733" w:rsidRPr="00802199" w:rsidRDefault="00802199" w:rsidP="0019173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David Stewart (</w:t>
      </w:r>
      <w:r w:rsidR="00191733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Calgary) - </w:t>
      </w:r>
      <w:r w:rsidR="00191733" w:rsidRPr="00802199">
        <w:rPr>
          <w:rFonts w:ascii="Times New Roman" w:hAnsi="Times New Roman" w:cs="Times New Roman"/>
          <w:sz w:val="24"/>
          <w:szCs w:val="24"/>
          <w:lang w:val="en-US"/>
        </w:rPr>
        <w:t>Exiting the Leadership: Provincial Experiences in Canada</w:t>
      </w:r>
    </w:p>
    <w:p w:rsidR="00C12ADF" w:rsidRPr="00802199" w:rsidRDefault="00191733" w:rsidP="0019173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Discussant: </w:t>
      </w:r>
      <w:r w:rsidR="009523C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Erin Crandall</w:t>
      </w:r>
      <w:r w:rsidR="004A308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(Acadia): </w:t>
      </w:r>
      <w:hyperlink r:id="rId12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erin.crandall@acadiau.ca</w:t>
        </w:r>
      </w:hyperlink>
      <w:r w:rsidR="004A308D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4224" w:rsidRPr="00802199" w:rsidRDefault="00D64224" w:rsidP="00D642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4CCC" w:rsidRPr="00802199" w:rsidRDefault="00794CCC" w:rsidP="00D642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10:30am – 10:45am – Break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</w:t>
      </w:r>
      <w:r w:rsidRPr="008021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floor lounge)</w:t>
      </w:r>
    </w:p>
    <w:p w:rsidR="00794CCC" w:rsidRPr="00802199" w:rsidRDefault="00794CCC" w:rsidP="00D642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>10:45-12:15 Panels</w:t>
      </w:r>
    </w:p>
    <w:p w:rsidR="004A308D" w:rsidRPr="00802199" w:rsidRDefault="00794CCC" w:rsidP="004A308D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2A) </w:t>
      </w:r>
      <w:r w:rsidR="004A308D"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Thoughts on Political Science </w:t>
      </w:r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</w:t>
      </w:r>
      <w:r w:rsidR="00C369C7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4A308D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Mikael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Hellstrom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(UNB) - Smart political science? Conducting qualitative political science research in the digital age</w:t>
      </w:r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Colin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Cordner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(Carleton) – Scientific values, judgement, and standards: A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Polanyian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approach to the science of politics</w:t>
      </w:r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Discussant:  Alex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Marland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(Memorial): </w:t>
      </w:r>
      <w:hyperlink r:id="rId13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amarland@mun.ca</w:t>
        </w:r>
      </w:hyperlink>
      <w:r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308D" w:rsidRPr="00802199" w:rsidRDefault="004A308D" w:rsidP="004A308D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2B) Democracy and alienation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</w:t>
      </w:r>
      <w:r w:rsidR="00C369C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A308D" w:rsidRPr="00802199" w:rsidRDefault="004A308D" w:rsidP="004A308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René Richard (Ottawa) - Imaginaire social et projet politique d’autonomie chez </w:t>
      </w: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Castoriadis</w:t>
      </w:r>
      <w:proofErr w:type="spellEnd"/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>Paul Howe (UNB) - The Wellsprings of Democratic Deconsolidation</w:t>
      </w:r>
    </w:p>
    <w:p w:rsidR="004A308D" w:rsidRPr="00802199" w:rsidRDefault="004A308D" w:rsidP="004A30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>Discussant</w:t>
      </w:r>
      <w:r w:rsidR="00802199" w:rsidRPr="008021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: Marie-Thérèse Seguin (Moncton): </w:t>
      </w:r>
      <w:hyperlink r:id="rId14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marie-therese.seguin@umoncton.ca</w:t>
        </w:r>
      </w:hyperlink>
      <w:r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CC0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199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(for René Richard’s paper) </w:t>
      </w:r>
      <w:r w:rsidR="00D96CC0" w:rsidRPr="0080219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Quinn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Albaugh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(Princeton): </w:t>
      </w:r>
      <w:hyperlink r:id="rId15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qalbaugh@princeton.edu</w:t>
        </w:r>
      </w:hyperlink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199" w:rsidRPr="00802199">
        <w:rPr>
          <w:rFonts w:ascii="Times New Roman" w:hAnsi="Times New Roman" w:cs="Times New Roman"/>
          <w:sz w:val="24"/>
          <w:szCs w:val="24"/>
          <w:lang w:val="en-US"/>
        </w:rPr>
        <w:t>(for Paul Howe’s paper)</w:t>
      </w:r>
    </w:p>
    <w:p w:rsidR="0028699F" w:rsidRPr="00802199" w:rsidRDefault="004A308D" w:rsidP="00802199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4CCC" w:rsidRPr="00802199" w:rsidRDefault="00794CCC" w:rsidP="00794CCC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A308D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Humanitarian </w:t>
      </w:r>
      <w:r w:rsidR="00970AA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id and </w:t>
      </w:r>
      <w:r w:rsidR="00970AA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lobal </w:t>
      </w:r>
      <w:r w:rsidR="00970AA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ustice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</w:t>
      </w:r>
      <w:r w:rsidR="00C369C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Marc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Doucet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(SMU</w:t>
      </w:r>
      <w:r w:rsidR="00802199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Biopolitics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Necropolitics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Protecting Civilians in UN Peacekeeping Operations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lastRenderedPageBreak/>
        <w:t>Anjeza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Bregaj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UdeM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) : Les interventions militaires humanitaires : les États-Unis face aux cas du Rwanda (1994), Kosovo (1999) et du Darfour (2004-2008) 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Hannah Barry (Memorial</w:t>
      </w:r>
      <w:r w:rsidR="00802199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Starving </w:t>
      </w:r>
      <w:proofErr w:type="gram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Out</w:t>
      </w:r>
      <w:proofErr w:type="gram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Enemy: Withholding food aid as a tactic of war in South Sudan</w:t>
      </w:r>
    </w:p>
    <w:p w:rsidR="00794CCC" w:rsidRPr="00802199" w:rsidRDefault="000D1462" w:rsidP="00794CCC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Jeffrey Spring</w:t>
      </w:r>
      <w:r w:rsidR="00794CCC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(St FX) - Hope and Solidarity in Global Justice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Discussant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Roromme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Chantal (Moncton)</w:t>
      </w:r>
      <w:r w:rsidR="004A308D" w:rsidRPr="00802199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</w:rPr>
          <w:t>roromme.chantal@umoncton.ca</w:t>
        </w:r>
      </w:hyperlink>
      <w:r w:rsidR="004A308D" w:rsidRPr="00802199">
        <w:rPr>
          <w:rStyle w:val="ms-font-s"/>
          <w:rFonts w:ascii="Times New Roman" w:hAnsi="Times New Roman" w:cs="Times New Roman"/>
        </w:rPr>
        <w:t xml:space="preserve"> 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</w:rPr>
      </w:pPr>
    </w:p>
    <w:p w:rsidR="00794CCC" w:rsidRPr="00802199" w:rsidRDefault="00794CCC" w:rsidP="00794CCC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A308D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Aboriginal politics in Canada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</w:t>
      </w:r>
      <w:r w:rsidR="00C369C7">
        <w:rPr>
          <w:rFonts w:ascii="Times New Roman" w:hAnsi="Times New Roman" w:cs="Times New Roman"/>
          <w:sz w:val="24"/>
          <w:szCs w:val="24"/>
          <w:lang w:val="en-US"/>
        </w:rPr>
        <w:t>38</w:t>
      </w:r>
      <w:bookmarkStart w:id="0" w:name="_GoBack"/>
      <w:bookmarkEnd w:id="0"/>
      <w:r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Jean-Olivier Roy (Concordia) - Is the State Really Committed to Improving its Relationship with Indigenous Peoples? Lessons from the Quebec Case. The Socioeconomic Forum of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Mahsteuiatsh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Ten Year Later.</w:t>
      </w:r>
    </w:p>
    <w:p w:rsidR="00794CCC" w:rsidRPr="00802199" w:rsidRDefault="004A308D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Andrew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Klain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(Calgary) and</w:t>
      </w:r>
      <w:r w:rsidR="00794CCC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Mario L</w:t>
      </w:r>
      <w:r w:rsidR="00817511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94CCC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vesque (Mount Allison) - Revisiting the Labrador boundary dispute to include Indigenous interpretations of the Labrador region.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Glenn Graham (St FX) - Building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Unama’ki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: From Marginalization to Economic Integration and Political Autonomy</w:t>
      </w:r>
    </w:p>
    <w:p w:rsidR="00794CCC" w:rsidRPr="00802199" w:rsidRDefault="0035395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Discussant</w:t>
      </w:r>
      <w:r w:rsidR="004A308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Michael </w:t>
      </w:r>
      <w:proofErr w:type="spellStart"/>
      <w:r w:rsidR="004A308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McCrossan</w:t>
      </w:r>
      <w:proofErr w:type="spellEnd"/>
      <w:r w:rsidR="004A308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(UNBSJ): </w:t>
      </w:r>
      <w:hyperlink r:id="rId17" w:history="1">
        <w:r w:rsidR="004A308D" w:rsidRPr="002B0DF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mmccross@unb.ca</w:t>
        </w:r>
      </w:hyperlink>
      <w:r w:rsidR="004A308D" w:rsidRPr="002B0DFF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395C" w:rsidRPr="00802199" w:rsidRDefault="0035395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D335B" w:rsidRPr="00802199" w:rsidRDefault="00794CCC" w:rsidP="005D335B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A308D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5D335B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Intersectionality in public services</w:t>
      </w:r>
      <w:r w:rsidR="005D335B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</w:t>
      </w:r>
      <w:r w:rsidR="0049228A">
        <w:rPr>
          <w:rFonts w:ascii="Times New Roman" w:hAnsi="Times New Roman" w:cs="Times New Roman"/>
          <w:sz w:val="24"/>
          <w:szCs w:val="24"/>
          <w:lang w:val="en-US"/>
        </w:rPr>
        <w:t>328</w:t>
      </w:r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Tammy Findlay (MSVU) - Disappearing Public Services: Women and Intersectionality in Rural Nova Scotia 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Leah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Levac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(Guelph) - The Variable Experiences of Women Public Sector Workers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Julianne Acker-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Verney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(SMU) - Changing Public Services and the Experiences of Women with Disabilities in Nova Scotia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Discussant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: Stéphanie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Collin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(Moncton): </w:t>
      </w:r>
      <w:hyperlink r:id="rId18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</w:rPr>
          <w:t>stephanie.collin@umoncton.ca</w:t>
        </w:r>
      </w:hyperlink>
      <w:r w:rsidRPr="00802199">
        <w:rPr>
          <w:rStyle w:val="ms-font-s"/>
          <w:rFonts w:ascii="Times New Roman" w:hAnsi="Times New Roman" w:cs="Times New Roman"/>
          <w:sz w:val="24"/>
          <w:szCs w:val="24"/>
        </w:rPr>
        <w:t xml:space="preserve"> </w:t>
      </w:r>
    </w:p>
    <w:p w:rsidR="00191733" w:rsidRPr="00802199" w:rsidRDefault="00191733" w:rsidP="00794CCC">
      <w:pPr>
        <w:rPr>
          <w:rFonts w:ascii="Times New Roman" w:hAnsi="Times New Roman" w:cs="Times New Roman"/>
          <w:bCs/>
          <w:sz w:val="24"/>
          <w:szCs w:val="24"/>
        </w:rPr>
      </w:pPr>
    </w:p>
    <w:p w:rsidR="008727A6" w:rsidRPr="002B0DFF" w:rsidRDefault="00C508C2" w:rsidP="0028699F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2B0D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12:15pm - 12:45pm Lunch</w:t>
      </w:r>
      <w:r w:rsidRPr="002B0DF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</w:t>
      </w:r>
      <w:proofErr w:type="spellStart"/>
      <w:r w:rsidRPr="002B0DF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Pavillon</w:t>
      </w:r>
      <w:proofErr w:type="spellEnd"/>
      <w:r w:rsidRPr="002B0DF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Léopold-Taillon, 157)</w:t>
      </w:r>
    </w:p>
    <w:p w:rsidR="00803729" w:rsidRPr="00802199" w:rsidRDefault="00803729" w:rsidP="002869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12:45pm – 2:15pm Panels</w:t>
      </w:r>
    </w:p>
    <w:p w:rsidR="008152FB" w:rsidRPr="00802199" w:rsidRDefault="008152FB" w:rsidP="008152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D335B" w:rsidRPr="00802199" w:rsidRDefault="00C12ADF" w:rsidP="005D33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AD7805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5D335B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Electoral life in the Maritimes </w:t>
      </w:r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</w:t>
      </w:r>
      <w:r w:rsidR="0049228A">
        <w:rPr>
          <w:rFonts w:ascii="Times New Roman" w:hAnsi="Times New Roman" w:cs="Times New Roman"/>
          <w:sz w:val="24"/>
          <w:szCs w:val="24"/>
          <w:lang w:val="en-US"/>
        </w:rPr>
        <w:t>436</w:t>
      </w:r>
      <w:r w:rsidR="005D335B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Michael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Wigginton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(Ottawa) -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Protected Ridings in Nova Scotia: A </w:t>
      </w:r>
      <w:proofErr w:type="gramStart"/>
      <w:r w:rsidRPr="00802199">
        <w:rPr>
          <w:rFonts w:ascii="Times New Roman" w:hAnsi="Times New Roman" w:cs="Times New Roman"/>
          <w:sz w:val="24"/>
          <w:szCs w:val="24"/>
          <w:lang w:val="en-US"/>
        </w:rPr>
        <w:t>case-study</w:t>
      </w:r>
      <w:proofErr w:type="gram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institutionalised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surrogate representation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Maxime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Coulombe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UdeM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 Why is turnout so high in Prince-Edward-Island?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Quinn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Albaugh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(Princeton) - Ticket Balancing in New Brunswick’s Political Parties</w:t>
      </w:r>
    </w:p>
    <w:p w:rsidR="005D335B" w:rsidRPr="00802199" w:rsidRDefault="005D335B" w:rsidP="005D335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Discussant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: Roger Ouellette (Moncton) : </w:t>
      </w:r>
      <w:hyperlink r:id="rId19" w:history="1">
        <w:r w:rsidRPr="00802199">
          <w:rPr>
            <w:rStyle w:val="Lienhypertexte"/>
            <w:rFonts w:ascii="Times New Roman" w:hAnsi="Times New Roman" w:cs="Times New Roman"/>
            <w:sz w:val="24"/>
            <w:szCs w:val="24"/>
          </w:rPr>
          <w:t>roger.j.ouellette@umoncton.ca</w:t>
        </w:r>
      </w:hyperlink>
      <w:r w:rsidRPr="00802199">
        <w:rPr>
          <w:rStyle w:val="ms-font-s"/>
          <w:rFonts w:ascii="Times New Roman" w:hAnsi="Times New Roman" w:cs="Times New Roman"/>
          <w:sz w:val="24"/>
          <w:szCs w:val="24"/>
        </w:rPr>
        <w:t xml:space="preserve"> </w:t>
      </w:r>
    </w:p>
    <w:p w:rsidR="00EA6797" w:rsidRPr="005D335B" w:rsidRDefault="00EA6797" w:rsidP="005D335B">
      <w:pPr>
        <w:rPr>
          <w:rFonts w:ascii="Times New Roman" w:hAnsi="Times New Roman" w:cs="Times New Roman"/>
          <w:bCs/>
          <w:sz w:val="24"/>
          <w:szCs w:val="24"/>
        </w:rPr>
      </w:pPr>
    </w:p>
    <w:p w:rsidR="00191733" w:rsidRPr="00802199" w:rsidRDefault="00191733" w:rsidP="008152FB">
      <w:pPr>
        <w:rPr>
          <w:rFonts w:ascii="Times New Roman" w:hAnsi="Times New Roman" w:cs="Times New Roman"/>
          <w:bCs/>
          <w:sz w:val="24"/>
          <w:szCs w:val="24"/>
        </w:rPr>
      </w:pPr>
    </w:p>
    <w:p w:rsidR="00C12ADF" w:rsidRPr="00802199" w:rsidRDefault="00C12ADF" w:rsidP="00C12ADF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AD7805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) Judicial Politics in Canada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438)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Tom Bateman (STU) - Dialogue of Death: The Carter Decision, Bill C-14, and the Status of Dialogue Theory in Canadian Constitutionalism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Michael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McCrossan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(UNBSJ): Treaties, Legal Reasoning, and the Supreme Court of Canada: Exercising or Excising Reconciliation?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Erin Crandall (Acadia) - Understanding Canada’s Constitutional Amending Formula through the Practice of Informal Reform: The Cases of the Senate and Supreme Court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Greg Marquis (UNB) - The RCMP Canada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Labour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Code Trial and the Future of the RCMP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Discussant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: Jean-Olivier Roy (Concordia)</w:t>
      </w:r>
      <w:r w:rsidR="004A308D" w:rsidRPr="00802199">
        <w:rPr>
          <w:rFonts w:ascii="Times New Roman" w:hAnsi="Times New Roman" w:cs="Times New Roman"/>
          <w:bCs/>
          <w:sz w:val="24"/>
          <w:szCs w:val="24"/>
        </w:rPr>
        <w:t xml:space="preserve"> : </w:t>
      </w:r>
      <w:hyperlink r:id="rId20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</w:rPr>
          <w:t>jean-olivier.roy@mail.concordia.ca</w:t>
        </w:r>
      </w:hyperlink>
      <w:r w:rsidR="004A308D" w:rsidRPr="00802199">
        <w:rPr>
          <w:rStyle w:val="ms-font-s"/>
          <w:rFonts w:ascii="Times New Roman" w:hAnsi="Times New Roman" w:cs="Times New Roman"/>
          <w:sz w:val="24"/>
          <w:szCs w:val="24"/>
        </w:rPr>
        <w:t xml:space="preserve"> 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</w:rPr>
      </w:pPr>
    </w:p>
    <w:p w:rsidR="00C12ADF" w:rsidRPr="00802199" w:rsidRDefault="00C12ADF" w:rsidP="00C12ADF">
      <w:pPr>
        <w:pStyle w:val="Paragraphedeliste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3</w:t>
      </w:r>
      <w:r w:rsidR="00AD7805"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</w:t>
      </w:r>
      <w:r w:rsidRPr="008021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) War and Peace</w:t>
      </w: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328)</w:t>
      </w:r>
    </w:p>
    <w:p w:rsidR="00C12ADF" w:rsidRPr="00802199" w:rsidRDefault="00C12ADF" w:rsidP="00C12ADF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Ian Spears (Guelph) -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D06747" w:rsidRPr="008021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onflict </w:t>
      </w:r>
      <w:r w:rsidR="00D06747" w:rsidRPr="0080219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esolution </w:t>
      </w:r>
      <w:r w:rsidR="00D06747" w:rsidRPr="008021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ails: the attractions of </w:t>
      </w:r>
      <w:r w:rsidR="00D06747" w:rsidRPr="008021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iolence</w:t>
      </w:r>
    </w:p>
    <w:p w:rsidR="00C12ADF" w:rsidRPr="00802199" w:rsidRDefault="00C12ADF" w:rsidP="00C12ADF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Roromme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Chantal (Moncton) - Pouvoir symbolique et nouveau rôle de la Chine dans le monde après la Guerre froide</w:t>
      </w:r>
    </w:p>
    <w:p w:rsidR="00C12ADF" w:rsidRPr="00802199" w:rsidRDefault="00C12ADF" w:rsidP="00C12ADF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Jacob </w:t>
      </w: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Dinn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(Memorial</w:t>
      </w:r>
      <w:r w:rsidR="00802199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 -</w:t>
      </w: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David and Goliath: alliance organization, cohesion, and resource allocation and the prolongation of the Yemeni civil war</w:t>
      </w:r>
    </w:p>
    <w:p w:rsidR="00C12ADF" w:rsidRPr="00802199" w:rsidRDefault="00C12ADF" w:rsidP="00C12ADF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Discussant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 Marc Doucet (SMU)</w:t>
      </w:r>
      <w:r w:rsidR="004A308D" w:rsidRPr="0080219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  <w:hyperlink r:id="rId21" w:history="1">
        <w:r w:rsidR="004A308D" w:rsidRPr="00802199">
          <w:rPr>
            <w:rStyle w:val="Lienhypertexte"/>
            <w:rFonts w:ascii="Times New Roman" w:hAnsi="Times New Roman" w:cs="Times New Roman"/>
            <w:sz w:val="24"/>
            <w:szCs w:val="24"/>
          </w:rPr>
          <w:t>marc.doucet@smu.ca</w:t>
        </w:r>
      </w:hyperlink>
      <w:r w:rsidR="004A308D" w:rsidRPr="00802199">
        <w:rPr>
          <w:rStyle w:val="ms-font-s"/>
          <w:rFonts w:ascii="Times New Roman" w:hAnsi="Times New Roman" w:cs="Times New Roman"/>
          <w:sz w:val="24"/>
          <w:szCs w:val="24"/>
        </w:rPr>
        <w:t xml:space="preserve"> </w:t>
      </w:r>
    </w:p>
    <w:p w:rsidR="00797362" w:rsidRPr="00802199" w:rsidRDefault="00797362" w:rsidP="008152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52FB" w:rsidRPr="00802199" w:rsidRDefault="00803729" w:rsidP="008152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2:15pm-2:30pm Break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Léopold-Taillon, 4</w:t>
      </w:r>
      <w:r w:rsidRPr="0080219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floor lounge)</w:t>
      </w:r>
    </w:p>
    <w:p w:rsidR="00803729" w:rsidRPr="00802199" w:rsidRDefault="00803729" w:rsidP="008152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</w:rPr>
        <w:t>2:30pm – 4:30pm Panels</w:t>
      </w:r>
    </w:p>
    <w:p w:rsidR="00C12ADF" w:rsidRPr="00802199" w:rsidRDefault="00C12ADF" w:rsidP="008152FB">
      <w:pPr>
        <w:rPr>
          <w:rFonts w:ascii="Times New Roman" w:hAnsi="Times New Roman" w:cs="Times New Roman"/>
          <w:bCs/>
          <w:sz w:val="24"/>
          <w:szCs w:val="24"/>
        </w:rPr>
      </w:pPr>
    </w:p>
    <w:p w:rsidR="00803729" w:rsidRPr="00802199" w:rsidRDefault="00C12ADF" w:rsidP="00C12AD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</w:rPr>
        <w:t xml:space="preserve">4A) </w:t>
      </w:r>
      <w:proofErr w:type="spellStart"/>
      <w:r w:rsidRPr="00802199">
        <w:rPr>
          <w:rFonts w:ascii="Times New Roman" w:hAnsi="Times New Roman" w:cs="Times New Roman"/>
          <w:b/>
          <w:bCs/>
          <w:sz w:val="24"/>
          <w:szCs w:val="24"/>
        </w:rPr>
        <w:t>Canada’s</w:t>
      </w:r>
      <w:proofErr w:type="spellEnd"/>
      <w:r w:rsidRPr="00802199">
        <w:rPr>
          <w:rFonts w:ascii="Times New Roman" w:hAnsi="Times New Roman" w:cs="Times New Roman"/>
          <w:b/>
          <w:bCs/>
          <w:sz w:val="24"/>
          <w:szCs w:val="24"/>
        </w:rPr>
        <w:t xml:space="preserve"> 150 </w:t>
      </w:r>
      <w:proofErr w:type="spellStart"/>
      <w:r w:rsidRPr="00802199">
        <w:rPr>
          <w:rFonts w:ascii="Times New Roman" w:hAnsi="Times New Roman" w:cs="Times New Roman"/>
          <w:b/>
          <w:bCs/>
          <w:sz w:val="24"/>
          <w:szCs w:val="24"/>
        </w:rPr>
        <w:t>Anniversary</w:t>
      </w:r>
      <w:proofErr w:type="spellEnd"/>
      <w:r w:rsidRPr="008021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02199">
        <w:rPr>
          <w:rFonts w:ascii="Times New Roman" w:hAnsi="Times New Roman" w:cs="Times New Roman"/>
          <w:b/>
          <w:bCs/>
          <w:sz w:val="24"/>
          <w:szCs w:val="24"/>
        </w:rPr>
        <w:t>Acadian</w:t>
      </w:r>
      <w:proofErr w:type="spellEnd"/>
      <w:r w:rsidRPr="00802199">
        <w:rPr>
          <w:rFonts w:ascii="Times New Roman" w:hAnsi="Times New Roman" w:cs="Times New Roman"/>
          <w:b/>
          <w:bCs/>
          <w:sz w:val="24"/>
          <w:szCs w:val="24"/>
        </w:rPr>
        <w:t xml:space="preserve"> Perspectives</w:t>
      </w:r>
      <w:r w:rsidRPr="008021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</w:rPr>
        <w:t>(Pavillon Léopold-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Taillon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>, 434)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Roger Ouellette (Moncton)- </w:t>
      </w:r>
      <w:r w:rsidRPr="00802199">
        <w:rPr>
          <w:rFonts w:ascii="Times New Roman" w:hAnsi="Times New Roman" w:cs="Times New Roman"/>
          <w:color w:val="000000"/>
          <w:sz w:val="24"/>
          <w:szCs w:val="24"/>
        </w:rPr>
        <w:t>Les Acadiens peuvent-ils encore défendre leurs intérêts à travers les partis politiques?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Mathieu Wade (Moncton) - </w:t>
      </w:r>
      <w:r w:rsidRPr="00802199">
        <w:rPr>
          <w:rFonts w:ascii="Times New Roman" w:hAnsi="Times New Roman" w:cs="Times New Roman"/>
          <w:color w:val="000000"/>
          <w:sz w:val="24"/>
          <w:szCs w:val="24"/>
        </w:rPr>
        <w:t>Le régime canadien réduit-t-il l'Acadie à une communauté de langue officielle?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Maurice Basque (Moncton)- </w:t>
      </w:r>
      <w:r w:rsidRPr="00802199">
        <w:rPr>
          <w:rFonts w:ascii="Times New Roman" w:hAnsi="Times New Roman" w:cs="Times New Roman"/>
          <w:color w:val="000000"/>
          <w:sz w:val="24"/>
          <w:szCs w:val="24"/>
        </w:rPr>
        <w:t>Les Acadiens étaient-ils favorables au projet confédératif?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>Joel</w:t>
      </w:r>
      <w:proofErr w:type="spellEnd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>Belliveau</w:t>
      </w:r>
      <w:proofErr w:type="spellEnd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(Laurentienne) - </w:t>
      </w:r>
      <w:r w:rsidRPr="00802199">
        <w:rPr>
          <w:rFonts w:ascii="Times New Roman" w:hAnsi="Times New Roman" w:cs="Times New Roman"/>
          <w:sz w:val="24"/>
          <w:szCs w:val="24"/>
        </w:rPr>
        <w:t>Communautarisme et dualité: réflexions sur la naissance, les bons coups et les impasses d'une particularité acadienne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Michelle Landry (Shippagan)- </w:t>
      </w:r>
      <w:r w:rsidRPr="00802199">
        <w:rPr>
          <w:rFonts w:ascii="Times New Roman" w:hAnsi="Times New Roman" w:cs="Times New Roman"/>
          <w:color w:val="000000"/>
          <w:sz w:val="24"/>
          <w:szCs w:val="24"/>
        </w:rPr>
        <w:t>Les Acadiens peuvent-ils encore défendre leurs intérêts à travers leurs institutions communautaires?</w:t>
      </w:r>
    </w:p>
    <w:p w:rsidR="00803729" w:rsidRPr="00802199" w:rsidRDefault="0080372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Discussant</w:t>
      </w:r>
      <w:proofErr w:type="spellEnd"/>
      <w:r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>: Gabriel Arsenault (Moncton)</w:t>
      </w:r>
      <w:r w:rsidR="004A308D"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6CC0"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22" w:history="1">
        <w:r w:rsidR="00D96CC0" w:rsidRPr="008021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gabriel.arsenault@umoncton.ca</w:t>
        </w:r>
      </w:hyperlink>
      <w:r w:rsidR="00D96CC0" w:rsidRPr="00802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03729" w:rsidRPr="00802199" w:rsidRDefault="00803729" w:rsidP="008152FB">
      <w:pPr>
        <w:rPr>
          <w:rFonts w:ascii="Times New Roman" w:hAnsi="Times New Roman" w:cs="Times New Roman"/>
          <w:bCs/>
          <w:sz w:val="24"/>
          <w:szCs w:val="24"/>
        </w:rPr>
      </w:pPr>
    </w:p>
    <w:p w:rsidR="00C12ADF" w:rsidRPr="00802199" w:rsidRDefault="00C12ADF" w:rsidP="00C12ADF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4B) Tunisia’s Transition to Democracy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436)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Alessandra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Bonci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(Laval) - Salafi de-radicalization by means of Salafi ideology: what is the role of the discourse?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Pietro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Marzo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(Laval) - The international dimension of Tunisian transition to democracy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Khaoula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Zoghlami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(Laval) - Tension between political compromise and representation: the case of Female MPs in post-revolutionary Tunisia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Imen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Lajmi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(Laval) - Le visage du terrorisme: récits derrière les barreaux.</w:t>
      </w:r>
    </w:p>
    <w:p w:rsidR="00C12ADF" w:rsidRPr="00802199" w:rsidRDefault="00C71200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Discussant:</w:t>
      </w:r>
      <w:r w:rsidR="00C12ADF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D61D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Chedly</w:t>
      </w:r>
      <w:proofErr w:type="spellEnd"/>
      <w:r w:rsidR="009D61D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D61D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Belkhodja</w:t>
      </w:r>
      <w:proofErr w:type="spellEnd"/>
      <w:r w:rsidR="009D61D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(Concordia)</w:t>
      </w:r>
      <w:r w:rsidR="00D96CC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23" w:history="1">
        <w:r w:rsidR="00D96CC0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chedly.belkhodja@concordia.ca</w:t>
        </w:r>
      </w:hyperlink>
      <w:r w:rsidR="00D96CC0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1D6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03729" w:rsidRPr="00802199" w:rsidRDefault="00803729" w:rsidP="008152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113" w:rsidRPr="00802199" w:rsidRDefault="00C12ADF" w:rsidP="000C3113">
      <w:pPr>
        <w:pStyle w:val="Paragraphedelist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4C)</w:t>
      </w:r>
      <w:r w:rsidR="0019173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3113" w:rsidRPr="00802199">
        <w:rPr>
          <w:rFonts w:ascii="Times New Roman" w:hAnsi="Times New Roman" w:cs="Times New Roman"/>
          <w:b/>
          <w:sz w:val="24"/>
          <w:szCs w:val="24"/>
          <w:lang w:val="en-US"/>
        </w:rPr>
        <w:t>Democratic regimes in the global south</w:t>
      </w:r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</w:t>
      </w:r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3113" w:rsidRPr="002B0DFF" w:rsidRDefault="000C3113" w:rsidP="000C31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0DFF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B3F4C"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ura </w:t>
      </w:r>
      <w:r w:rsidR="002B0DFF"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Victoria </w:t>
      </w:r>
      <w:proofErr w:type="spellStart"/>
      <w:r w:rsidR="002B0DFF" w:rsidRPr="002B0DFF">
        <w:rPr>
          <w:rFonts w:ascii="Times New Roman" w:hAnsi="Times New Roman" w:cs="Times New Roman"/>
          <w:sz w:val="24"/>
          <w:szCs w:val="24"/>
          <w:lang w:val="en-US"/>
        </w:rPr>
        <w:t>Fernz</w:t>
      </w:r>
      <w:proofErr w:type="spellEnd"/>
      <w:r w:rsidR="002B0DFF"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F4C"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(Memorial) – </w:t>
      </w:r>
      <w:proofErr w:type="spellStart"/>
      <w:r w:rsidR="00FB3F4C" w:rsidRPr="002B0DFF">
        <w:rPr>
          <w:rFonts w:ascii="Times New Roman" w:hAnsi="Times New Roman" w:cs="Times New Roman"/>
          <w:sz w:val="24"/>
          <w:szCs w:val="24"/>
          <w:lang w:val="en-US"/>
        </w:rPr>
        <w:t>Revisting</w:t>
      </w:r>
      <w:proofErr w:type="spellEnd"/>
      <w:r w:rsidR="00FB3F4C"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 NAFTA: Neoliberal Policies and the Mexican Corn Farmer</w:t>
      </w:r>
    </w:p>
    <w:p w:rsidR="000C3113" w:rsidRPr="00802199" w:rsidRDefault="000C3113" w:rsidP="000C31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0DFF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0DFF">
        <w:rPr>
          <w:rFonts w:ascii="Times New Roman" w:hAnsi="Times New Roman" w:cs="Times New Roman"/>
          <w:sz w:val="24"/>
          <w:szCs w:val="24"/>
          <w:lang w:val="en-US"/>
        </w:rPr>
        <w:t>Zhyznomirska</w:t>
      </w:r>
      <w:proofErr w:type="spellEnd"/>
      <w:r w:rsidRPr="002B0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(SMU) - What kind of a normative power is the European Union in its eastern neighborhood? The EU’s democratization efforts in Ukraine, 2004-2017</w:t>
      </w:r>
    </w:p>
    <w:p w:rsidR="000C3113" w:rsidRPr="00802199" w:rsidRDefault="00BF0AB2" w:rsidP="000C31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</w:t>
      </w:r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ard </w:t>
      </w:r>
      <w:proofErr w:type="spellStart"/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>Horgan</w:t>
      </w:r>
      <w:proofErr w:type="spellEnd"/>
      <w:r w:rsidR="000C3113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(STU) - Analyzing Bhutan’s New Parliament</w:t>
      </w:r>
    </w:p>
    <w:p w:rsidR="000C3113" w:rsidRDefault="000C3113" w:rsidP="00191733">
      <w:pPr>
        <w:rPr>
          <w:rStyle w:val="ms-font-s"/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Discussant: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Yvon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Grenier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(St FX)</w:t>
      </w:r>
      <w:r w:rsidR="00D96CC0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4" w:history="1">
        <w:r w:rsidR="00D96CC0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ygrenier@stfx.ca</w:t>
        </w:r>
      </w:hyperlink>
      <w:r w:rsidR="00D96CC0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5B36" w:rsidRDefault="00EF5B36" w:rsidP="00191733">
      <w:pPr>
        <w:rPr>
          <w:rStyle w:val="ms-font-s"/>
          <w:rFonts w:ascii="Times New Roman" w:hAnsi="Times New Roman" w:cs="Times New Roman"/>
          <w:sz w:val="24"/>
          <w:szCs w:val="24"/>
          <w:lang w:val="en-US"/>
        </w:rPr>
      </w:pPr>
    </w:p>
    <w:p w:rsidR="00EF5B36" w:rsidRPr="00191733" w:rsidRDefault="00EF5B36" w:rsidP="00EF5B36">
      <w:pPr>
        <w:pStyle w:val="Paragraphedelist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A44">
        <w:rPr>
          <w:rStyle w:val="ms-font-s"/>
          <w:rFonts w:ascii="Times New Roman" w:hAnsi="Times New Roman" w:cs="Times New Roman"/>
          <w:b/>
          <w:sz w:val="24"/>
          <w:szCs w:val="24"/>
          <w:lang w:val="en-US"/>
        </w:rPr>
        <w:t>4D)</w:t>
      </w:r>
      <w:r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challenges of bilingualism in Canada </w:t>
      </w:r>
      <w:r w:rsidRPr="0019173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91733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191733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</w:t>
      </w:r>
      <w:r w:rsidR="00063A44">
        <w:rPr>
          <w:rFonts w:ascii="Times New Roman" w:hAnsi="Times New Roman" w:cs="Times New Roman"/>
          <w:sz w:val="24"/>
          <w:szCs w:val="24"/>
          <w:lang w:val="en-US"/>
        </w:rPr>
        <w:t>328</w:t>
      </w:r>
      <w:r w:rsidRPr="001917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F5B36" w:rsidRPr="00191733" w:rsidRDefault="00EF5B36" w:rsidP="00EF5B36">
      <w:pPr>
        <w:rPr>
          <w:rFonts w:ascii="Times New Roman" w:hAnsi="Times New Roman" w:cs="Times New Roman"/>
          <w:sz w:val="24"/>
          <w:szCs w:val="24"/>
        </w:rPr>
      </w:pPr>
      <w:r w:rsidRPr="00191733">
        <w:rPr>
          <w:rFonts w:ascii="Times New Roman" w:hAnsi="Times New Roman" w:cs="Times New Roman"/>
          <w:sz w:val="24"/>
          <w:szCs w:val="24"/>
        </w:rPr>
        <w:t xml:space="preserve">Stéphanie </w:t>
      </w:r>
      <w:proofErr w:type="spellStart"/>
      <w:r w:rsidRPr="00191733">
        <w:rPr>
          <w:rFonts w:ascii="Times New Roman" w:hAnsi="Times New Roman" w:cs="Times New Roman"/>
          <w:sz w:val="24"/>
          <w:szCs w:val="24"/>
        </w:rPr>
        <w:t>Collin</w:t>
      </w:r>
      <w:proofErr w:type="spellEnd"/>
      <w:r w:rsidRPr="00191733">
        <w:rPr>
          <w:rFonts w:ascii="Times New Roman" w:hAnsi="Times New Roman" w:cs="Times New Roman"/>
          <w:sz w:val="24"/>
          <w:szCs w:val="24"/>
        </w:rPr>
        <w:t xml:space="preserve"> (Université de Moncton) - Comment l’action politique d’une minorité linguistique peut-elle influencer l’évolution d’une réforme d’un système de santé?</w:t>
      </w:r>
    </w:p>
    <w:p w:rsidR="00EF5B36" w:rsidRPr="00191733" w:rsidRDefault="00EF5B36" w:rsidP="00EF5B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1733">
        <w:rPr>
          <w:rFonts w:ascii="Times New Roman" w:hAnsi="Times New Roman" w:cs="Times New Roman"/>
          <w:sz w:val="24"/>
          <w:szCs w:val="24"/>
          <w:lang w:val="en-US"/>
        </w:rPr>
        <w:t xml:space="preserve">Michael MacMillan (MSVU) - </w:t>
      </w:r>
      <w:r w:rsidRPr="0019173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Canadian Public Opinion on </w:t>
      </w:r>
      <w:r w:rsidRPr="00191733">
        <w:rPr>
          <w:rFonts w:ascii="Times New Roman" w:hAnsi="Times New Roman" w:cs="Times New Roman"/>
          <w:sz w:val="24"/>
          <w:szCs w:val="24"/>
          <w:lang w:val="en-GB"/>
        </w:rPr>
        <w:t>Official Bilingualism: National Symbol or Reluctant Necessity?</w:t>
      </w:r>
    </w:p>
    <w:p w:rsidR="00EF5B36" w:rsidRPr="00191733" w:rsidRDefault="00EF5B36" w:rsidP="00EF5B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1733">
        <w:rPr>
          <w:rFonts w:ascii="Times New Roman" w:hAnsi="Times New Roman" w:cs="Times New Roman"/>
          <w:sz w:val="24"/>
          <w:szCs w:val="24"/>
          <w:lang w:val="en-US"/>
        </w:rPr>
        <w:t xml:space="preserve">Discussant: Sabrina Elena </w:t>
      </w:r>
      <w:proofErr w:type="spellStart"/>
      <w:r w:rsidRPr="00191733">
        <w:rPr>
          <w:rFonts w:ascii="Times New Roman" w:hAnsi="Times New Roman" w:cs="Times New Roman"/>
          <w:sz w:val="24"/>
          <w:szCs w:val="24"/>
          <w:lang w:val="en-US"/>
        </w:rPr>
        <w:t>Sotiriu</w:t>
      </w:r>
      <w:proofErr w:type="spellEnd"/>
      <w:r w:rsidRPr="001917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(Ottawa)</w:t>
      </w:r>
    </w:p>
    <w:p w:rsidR="00EF5B36" w:rsidRPr="00802199" w:rsidRDefault="00EF5B36" w:rsidP="001917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ADF" w:rsidRPr="00802199" w:rsidRDefault="00C12ADF" w:rsidP="0019173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2ADF" w:rsidRPr="00802199" w:rsidRDefault="00C12ADF" w:rsidP="008152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7:00pm – Dinner – Brumes du </w:t>
      </w:r>
      <w:proofErr w:type="spellStart"/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coude</w:t>
      </w:r>
      <w:proofErr w:type="spellEnd"/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(Tickets required)</w:t>
      </w:r>
    </w:p>
    <w:p w:rsidR="00191733" w:rsidRPr="00802199" w:rsidRDefault="00191733" w:rsidP="008152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2ADF" w:rsidRPr="00802199" w:rsidRDefault="00362BDC" w:rsidP="008152F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Sunday, October 15</w:t>
      </w:r>
    </w:p>
    <w:p w:rsidR="00362BDC" w:rsidRPr="00802199" w:rsidRDefault="00362BDC" w:rsidP="008152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8:30 – Breakfast (</w:t>
      </w:r>
      <w:proofErr w:type="spellStart"/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Léopold-Taillon, fourth floor lounge)</w:t>
      </w:r>
    </w:p>
    <w:p w:rsidR="00362BDC" w:rsidRPr="00802199" w:rsidRDefault="00362BDC" w:rsidP="008152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9</w:t>
      </w:r>
      <w:r w:rsidR="00191733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:00am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10:30am – Panels</w:t>
      </w:r>
    </w:p>
    <w:p w:rsidR="00362BDC" w:rsidRPr="00802199" w:rsidRDefault="00362BDC" w:rsidP="008152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52FB" w:rsidRPr="00802199" w:rsidRDefault="00362BDC" w:rsidP="00362BD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5A) </w:t>
      </w:r>
      <w:r w:rsidR="008152FB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 Administration and Diversity</w:t>
      </w: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434)</w:t>
      </w:r>
    </w:p>
    <w:p w:rsidR="00912367" w:rsidRPr="00802199" w:rsidRDefault="00912367" w:rsidP="00853478">
      <w:pPr>
        <w:pStyle w:val="p1"/>
        <w:spacing w:after="0"/>
        <w:rPr>
          <w:rFonts w:ascii="Times New Roman" w:hAnsi="Times New Roman" w:cs="Times New Roman"/>
          <w:sz w:val="24"/>
          <w:szCs w:val="24"/>
        </w:rPr>
      </w:pPr>
      <w:r w:rsidRPr="00802199"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Mandrona</w:t>
      </w:r>
      <w:proofErr w:type="spellEnd"/>
      <w:r w:rsidR="00052B8D" w:rsidRPr="00802199">
        <w:rPr>
          <w:rFonts w:ascii="Times New Roman" w:hAnsi="Times New Roman" w:cs="Times New Roman"/>
          <w:sz w:val="24"/>
          <w:szCs w:val="24"/>
        </w:rPr>
        <w:t xml:space="preserve"> (NSCAD)</w:t>
      </w:r>
      <w:r w:rsidRPr="00802199">
        <w:rPr>
          <w:rFonts w:ascii="Times New Roman" w:hAnsi="Times New Roman" w:cs="Times New Roman"/>
          <w:sz w:val="24"/>
          <w:szCs w:val="24"/>
        </w:rPr>
        <w:t xml:space="preserve">, Tammy Findlay (MSVU), and Alexandra </w:t>
      </w:r>
      <w:proofErr w:type="spellStart"/>
      <w:r w:rsidRPr="00802199">
        <w:rPr>
          <w:rFonts w:ascii="Times New Roman" w:hAnsi="Times New Roman" w:cs="Times New Roman"/>
          <w:sz w:val="24"/>
          <w:szCs w:val="24"/>
        </w:rPr>
        <w:t>Dobrowolsky</w:t>
      </w:r>
      <w:proofErr w:type="spellEnd"/>
      <w:r w:rsidRPr="00802199">
        <w:rPr>
          <w:rFonts w:ascii="Times New Roman" w:hAnsi="Times New Roman" w:cs="Times New Roman"/>
          <w:sz w:val="24"/>
          <w:szCs w:val="24"/>
        </w:rPr>
        <w:t xml:space="preserve"> </w:t>
      </w:r>
      <w:r w:rsidR="006137D4" w:rsidRPr="00802199">
        <w:rPr>
          <w:rFonts w:ascii="Times New Roman" w:hAnsi="Times New Roman" w:cs="Times New Roman"/>
          <w:sz w:val="24"/>
          <w:szCs w:val="24"/>
        </w:rPr>
        <w:t>(SMU</w:t>
      </w:r>
      <w:r w:rsidRPr="00802199">
        <w:rPr>
          <w:rFonts w:ascii="Times New Roman" w:hAnsi="Times New Roman" w:cs="Times New Roman"/>
          <w:sz w:val="24"/>
          <w:szCs w:val="24"/>
        </w:rPr>
        <w:t>) - Power, Privilege, and Policymaking: Reflections on “Changing Public Engagement from the Ground Up”</w:t>
      </w:r>
    </w:p>
    <w:p w:rsidR="00853478" w:rsidRPr="00802199" w:rsidRDefault="00853478" w:rsidP="00853478">
      <w:pPr>
        <w:pStyle w:val="p1"/>
        <w:spacing w:after="0"/>
        <w:rPr>
          <w:rFonts w:ascii="Times New Roman" w:hAnsi="Times New Roman" w:cs="Times New Roman"/>
          <w:sz w:val="24"/>
          <w:szCs w:val="24"/>
        </w:rPr>
      </w:pPr>
    </w:p>
    <w:p w:rsidR="00912367" w:rsidRPr="00802199" w:rsidRDefault="00912367" w:rsidP="0091236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Scarlett Kelly </w:t>
      </w:r>
      <w:r w:rsidR="006137D4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(Dalhousie</w:t>
      </w:r>
      <w:r w:rsidR="00853478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Stereotypes in the Age of Diversity. Re-examine the Relations between Natural Identity and Social Identity</w:t>
      </w:r>
    </w:p>
    <w:p w:rsidR="00912367" w:rsidRPr="00802199" w:rsidRDefault="00912367" w:rsidP="009123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Chedly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Belkhodja</w:t>
      </w:r>
      <w:proofErr w:type="spellEnd"/>
      <w:r w:rsidR="006137D4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(Concordia)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– Moorings,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mobilities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, and transformative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restructurations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of identity. The case of foreign students in Rimouski, Québec </w:t>
      </w:r>
    </w:p>
    <w:p w:rsidR="008152FB" w:rsidRPr="00802199" w:rsidRDefault="00912367" w:rsidP="008152F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Discussant: </w:t>
      </w:r>
      <w:r w:rsidR="00832D0D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Paul Howe (UNB)</w:t>
      </w:r>
      <w:r w:rsidR="00D96CC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25" w:history="1">
        <w:r w:rsidR="00D96CC0" w:rsidRPr="00802199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phowe@unb.ca</w:t>
        </w:r>
      </w:hyperlink>
      <w:r w:rsidR="00D96CC0" w:rsidRPr="00802199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4CCC" w:rsidRPr="00802199" w:rsidRDefault="00794CCC" w:rsidP="00794C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3729" w:rsidRPr="00802199" w:rsidRDefault="00362BDC" w:rsidP="00362BD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5B) </w:t>
      </w:r>
      <w:r w:rsidR="00803729"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as </w:t>
      </w:r>
      <w:proofErr w:type="spellStart"/>
      <w:r w:rsidR="00803729" w:rsidRPr="00802199">
        <w:rPr>
          <w:rFonts w:ascii="Times New Roman" w:hAnsi="Times New Roman" w:cs="Times New Roman"/>
          <w:b/>
          <w:sz w:val="24"/>
          <w:szCs w:val="24"/>
          <w:lang w:val="en-US"/>
        </w:rPr>
        <w:t>Labour</w:t>
      </w:r>
      <w:proofErr w:type="spellEnd"/>
      <w:r w:rsidR="00803729"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Rights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</w:t>
      </w:r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28BD" w:rsidRPr="003C28BD" w:rsidRDefault="003C28BD" w:rsidP="003C28BD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C28BD">
        <w:rPr>
          <w:rFonts w:ascii="Times New Roman" w:hAnsi="Times New Roman" w:cs="Times New Roman"/>
          <w:sz w:val="24"/>
          <w:szCs w:val="24"/>
          <w:lang w:val="en-US"/>
        </w:rPr>
        <w:t xml:space="preserve">Genaro Andres </w:t>
      </w:r>
      <w:proofErr w:type="spellStart"/>
      <w:r w:rsidRPr="003C28BD">
        <w:rPr>
          <w:rFonts w:ascii="Times New Roman" w:hAnsi="Times New Roman" w:cs="Times New Roman"/>
          <w:sz w:val="24"/>
          <w:szCs w:val="24"/>
          <w:lang w:val="en-US"/>
        </w:rPr>
        <w:t>Manrique</w:t>
      </w:r>
      <w:proofErr w:type="spellEnd"/>
      <w:r w:rsidRPr="003C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28BD">
        <w:rPr>
          <w:rFonts w:ascii="Times New Roman" w:hAnsi="Times New Roman" w:cs="Times New Roman"/>
          <w:sz w:val="24"/>
          <w:szCs w:val="24"/>
          <w:lang w:val="en-US"/>
        </w:rPr>
        <w:t>Giacoman</w:t>
      </w:r>
      <w:proofErr w:type="spellEnd"/>
      <w:r w:rsidRPr="003C28BD">
        <w:rPr>
          <w:rFonts w:ascii="Times New Roman" w:hAnsi="Times New Roman" w:cs="Times New Roman"/>
          <w:sz w:val="24"/>
          <w:szCs w:val="24"/>
          <w:lang w:val="en-US"/>
        </w:rPr>
        <w:t xml:space="preserve"> (UNBSJ) - </w:t>
      </w:r>
      <w:proofErr w:type="spellStart"/>
      <w:r w:rsidRPr="003C28BD">
        <w:rPr>
          <w:rFonts w:ascii="Times New Roman" w:hAnsi="Times New Roman" w:cs="Times New Roman"/>
          <w:sz w:val="24"/>
          <w:szCs w:val="24"/>
          <w:lang w:val="en-US"/>
        </w:rPr>
        <w:t>Judicialization</w:t>
      </w:r>
      <w:proofErr w:type="spellEnd"/>
      <w:r w:rsidRPr="003C28BD">
        <w:rPr>
          <w:rFonts w:ascii="Times New Roman" w:hAnsi="Times New Roman" w:cs="Times New Roman"/>
          <w:sz w:val="24"/>
          <w:szCs w:val="24"/>
          <w:lang w:val="en-US"/>
        </w:rPr>
        <w:t xml:space="preserve"> of the economic, social and cultural rights: The Inter-American Court of Human Rights as a case of study.</w:t>
      </w:r>
    </w:p>
    <w:p w:rsidR="00803729" w:rsidRPr="00802199" w:rsidRDefault="00803729" w:rsidP="00803729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Hepzibah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Muñoz-Martinez (UNBSJ) - Human Rights as </w:t>
      </w: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Labour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rights: Health Workers’ Protests </w:t>
      </w:r>
      <w:proofErr w:type="gram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Against</w:t>
      </w:r>
      <w:proofErr w:type="gram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Violence in Northern Mexico</w:t>
      </w:r>
    </w:p>
    <w:p w:rsidR="00803729" w:rsidRPr="00802199" w:rsidRDefault="00803729" w:rsidP="00803729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Leslie Jeffrey (UNBSJ) - Human Rights as </w:t>
      </w:r>
      <w:proofErr w:type="spellStart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Labour</w:t>
      </w:r>
      <w:proofErr w:type="spellEnd"/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Rights: Sex Workers in the Flexible Economy</w:t>
      </w:r>
    </w:p>
    <w:p w:rsidR="00803729" w:rsidRPr="00802199" w:rsidRDefault="00803729" w:rsidP="00803729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Discussant: </w:t>
      </w:r>
      <w:proofErr w:type="spellStart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Anjeza</w:t>
      </w:r>
      <w:proofErr w:type="spellEnd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proofErr w:type="spellStart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Bregaj</w:t>
      </w:r>
      <w:proofErr w:type="spellEnd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</w:t>
      </w:r>
      <w:proofErr w:type="spellStart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UdeM</w:t>
      </w:r>
      <w:proofErr w:type="spellEnd"/>
      <w:r w:rsidR="00020C84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D96CC0"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: </w:t>
      </w:r>
      <w:hyperlink r:id="rId26" w:history="1">
        <w:r w:rsidR="00D96CC0" w:rsidRPr="002B0DF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anjeza.bregaj@umontreal.ca</w:t>
        </w:r>
      </w:hyperlink>
      <w:r w:rsidR="00D96CC0" w:rsidRPr="002B0DFF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2367" w:rsidRPr="00802199" w:rsidRDefault="00912367" w:rsidP="0091236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3478" w:rsidRPr="00802199" w:rsidRDefault="00362BDC" w:rsidP="00853478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5C)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5BC2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Improving the quality of Canadian democracy</w:t>
      </w:r>
      <w:r w:rsidR="00853478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</w:t>
      </w:r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53478" w:rsidRPr="008021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</w:rPr>
      </w:pPr>
      <w:r w:rsidRPr="00802199">
        <w:rPr>
          <w:rFonts w:ascii="Times New Roman" w:hAnsi="Times New Roman" w:cs="Times New Roman"/>
          <w:bCs/>
          <w:sz w:val="24"/>
          <w:szCs w:val="24"/>
        </w:rPr>
        <w:t xml:space="preserve">Christine Paulin (Moncton) - Optimisation des instruments délibératifs au Nouveau-Brunswick : Comment faire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worker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out la Public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</w:rPr>
        <w:t>Deliberation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</w:rPr>
        <w:t xml:space="preserve"> dans un contexte de rapport linguistique complexe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Patricia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Mockler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(Queen’s) - Public Deliberation and Electoral Reform in Canada</w:t>
      </w:r>
    </w:p>
    <w:p w:rsidR="00853478" w:rsidRPr="00802199" w:rsidRDefault="00853478" w:rsidP="0085347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Sabrina Elena </w:t>
      </w:r>
      <w:proofErr w:type="spellStart"/>
      <w:r w:rsidRPr="00802199">
        <w:rPr>
          <w:rFonts w:ascii="Times New Roman" w:hAnsi="Times New Roman" w:cs="Times New Roman"/>
          <w:sz w:val="24"/>
          <w:szCs w:val="24"/>
          <w:lang w:val="en-US"/>
        </w:rPr>
        <w:t>Sotiriu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(Ottawa) - The Federal Upper Chamber: The timid, dormant volcano of the Canadian Parliamentary System, or the elephant in the room?</w:t>
      </w:r>
    </w:p>
    <w:p w:rsidR="00485BC2" w:rsidRPr="00802199" w:rsidRDefault="00485BC2" w:rsidP="00485BC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Elsa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Piersig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(Carleton) - Responsibility to be Flexible: Are Canadian Academics Willing to Modernize the Principle of Responsible Government?</w:t>
      </w:r>
    </w:p>
    <w:p w:rsidR="00853478" w:rsidRPr="005D335B" w:rsidRDefault="00853478" w:rsidP="008534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335B">
        <w:rPr>
          <w:rFonts w:ascii="Times New Roman" w:hAnsi="Times New Roman" w:cs="Times New Roman"/>
          <w:bCs/>
          <w:sz w:val="24"/>
          <w:szCs w:val="24"/>
          <w:lang w:val="en-US"/>
        </w:rPr>
        <w:t>Discussant: Mario L</w:t>
      </w:r>
      <w:r w:rsidR="00817511" w:rsidRPr="005D335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D335B">
        <w:rPr>
          <w:rFonts w:ascii="Times New Roman" w:hAnsi="Times New Roman" w:cs="Times New Roman"/>
          <w:bCs/>
          <w:sz w:val="24"/>
          <w:szCs w:val="24"/>
          <w:lang w:val="en-US"/>
        </w:rPr>
        <w:t>vesque (Mount Allison)</w:t>
      </w:r>
      <w:r w:rsidR="00D96CC0" w:rsidRPr="005D33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27" w:history="1">
        <w:r w:rsidR="00D96CC0" w:rsidRPr="005D335B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malevesque@mta.ca</w:t>
        </w:r>
      </w:hyperlink>
      <w:r w:rsidR="00D96CC0" w:rsidRPr="005D335B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2BDC" w:rsidRPr="005D335B" w:rsidRDefault="00362BDC" w:rsidP="00362B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2ADF" w:rsidRPr="00802199" w:rsidRDefault="00362BDC" w:rsidP="00362BDC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5D) </w:t>
      </w:r>
      <w:r w:rsidR="00C12ADF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Liberal, Conservative, or Canadian politics?</w:t>
      </w:r>
      <w:r w:rsidR="00304046"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304046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328)</w:t>
      </w:r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Douglas Brown (St FX) - Justin Trudeau and the Federation: Finding his Own Way?</w:t>
      </w:r>
      <w:proofErr w:type="gramEnd"/>
    </w:p>
    <w:p w:rsidR="00C12ADF" w:rsidRPr="00802199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Shaun 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Narine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(STU) </w:t>
      </w:r>
      <w:r w:rsidR="00C86517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Jamie </w:t>
      </w:r>
      <w:proofErr w:type="spellStart"/>
      <w:r w:rsidR="00C86517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Gilli</w:t>
      </w:r>
      <w:r w:rsidR="00B136D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C86517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="00C86517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(STU</w:t>
      </w:r>
      <w:r w:rsidR="00C7120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>) -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Continuity or Change? Comparing the Harper and Trudeau Foreign Policies</w:t>
      </w:r>
    </w:p>
    <w:p w:rsidR="00C12ADF" w:rsidRPr="00802199" w:rsidRDefault="00C12ADF" w:rsidP="00C12ADF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Jeffrey Collins (UPEI) - Fixed To Fail? Bureaucratic Politics and the Fixed-Wing Search and Rescue Procurement</w:t>
      </w:r>
    </w:p>
    <w:p w:rsidR="00C12ADF" w:rsidRDefault="00C12ADF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Discussant: JP Lewis (UNBSJ)</w:t>
      </w:r>
      <w:r w:rsidR="00D96CC0"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28" w:history="1">
        <w:r w:rsidR="00D96CC0" w:rsidRPr="002B0DF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jp.lewis@unb.ca</w:t>
        </w:r>
      </w:hyperlink>
      <w:r w:rsidR="00D96CC0" w:rsidRPr="002B0DFF">
        <w:rPr>
          <w:rStyle w:val="ms-font-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28A" w:rsidRPr="00802199" w:rsidRDefault="0049228A" w:rsidP="00C12AD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A6797" w:rsidRPr="00802199" w:rsidRDefault="00362BDC" w:rsidP="00EA679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10:30am – 10:45am – Break</w:t>
      </w:r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>Pavillon</w:t>
      </w:r>
      <w:proofErr w:type="spellEnd"/>
      <w:r w:rsidRPr="00802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Léopold-Taillon, fourth floor lounge)</w:t>
      </w:r>
    </w:p>
    <w:p w:rsidR="00052B8D" w:rsidRPr="00802199" w:rsidRDefault="00052B8D" w:rsidP="00052B8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12367" w:rsidRPr="00802199" w:rsidRDefault="00191733" w:rsidP="00362BD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21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10:45-12:15 - </w:t>
      </w:r>
      <w:r w:rsidR="00A85A09" w:rsidRPr="00802199">
        <w:rPr>
          <w:rFonts w:ascii="Times New Roman" w:hAnsi="Times New Roman" w:cs="Times New Roman"/>
          <w:b/>
          <w:sz w:val="24"/>
          <w:szCs w:val="24"/>
          <w:lang w:val="en-US"/>
        </w:rPr>
        <w:t>The future of the Atlantic Provinces Political Science Association</w:t>
      </w:r>
      <w:r w:rsidR="00362BDC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62BDC" w:rsidRPr="00802199">
        <w:rPr>
          <w:rFonts w:ascii="Times New Roman" w:hAnsi="Times New Roman" w:cs="Times New Roman"/>
          <w:sz w:val="24"/>
          <w:szCs w:val="24"/>
          <w:lang w:val="en-US"/>
        </w:rPr>
        <w:t>Pavillon</w:t>
      </w:r>
      <w:proofErr w:type="spellEnd"/>
      <w:r w:rsidR="00362BDC" w:rsidRPr="00802199">
        <w:rPr>
          <w:rFonts w:ascii="Times New Roman" w:hAnsi="Times New Roman" w:cs="Times New Roman"/>
          <w:sz w:val="24"/>
          <w:szCs w:val="24"/>
          <w:lang w:val="en-US"/>
        </w:rPr>
        <w:t xml:space="preserve"> Léopold-Taillon, 434)</w:t>
      </w:r>
    </w:p>
    <w:p w:rsidR="00362BDC" w:rsidRPr="00802199" w:rsidRDefault="00E97465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Panelists: </w:t>
      </w:r>
      <w:r w:rsidR="00A85A09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Erin Crandall (Acadia); Don </w:t>
      </w:r>
      <w:proofErr w:type="spellStart"/>
      <w:r w:rsidR="00A85A09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Desserud</w:t>
      </w:r>
      <w:proofErr w:type="spellEnd"/>
      <w:r w:rsidR="00A85A09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(UPEI); JP Lewis </w:t>
      </w:r>
      <w:r w:rsidR="00052B8D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(UNBSJ</w:t>
      </w:r>
      <w:r w:rsidR="00A85A09"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A85A09" w:rsidRPr="00802199" w:rsidRDefault="00A85A09" w:rsidP="00803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Chair: Alex </w:t>
      </w:r>
      <w:proofErr w:type="spellStart"/>
      <w:r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Marland</w:t>
      </w:r>
      <w:proofErr w:type="spellEnd"/>
      <w:r w:rsidRPr="008021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(Memorial)</w:t>
      </w:r>
    </w:p>
    <w:p w:rsidR="00E97465" w:rsidRPr="0022407A" w:rsidRDefault="00191733" w:rsidP="008152F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2240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12:15pm – 1:00pm – </w:t>
      </w:r>
      <w:r w:rsidR="0022407A" w:rsidRPr="002240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Busin</w:t>
      </w:r>
      <w:r w:rsidR="002240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ess meeting and l</w:t>
      </w:r>
      <w:r w:rsidRPr="002240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unch</w:t>
      </w:r>
      <w:r w:rsidRPr="0022407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(</w:t>
      </w:r>
      <w:proofErr w:type="spellStart"/>
      <w:r w:rsidRPr="0022407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Pavillon</w:t>
      </w:r>
      <w:proofErr w:type="spellEnd"/>
      <w:r w:rsidRPr="0022407A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Léopold-Taillon, 157)</w:t>
      </w:r>
    </w:p>
    <w:p w:rsidR="00B136DB" w:rsidRPr="00B136DB" w:rsidRDefault="00B136DB" w:rsidP="00B136DB">
      <w:pPr>
        <w:keepLines/>
        <w:rPr>
          <w:rFonts w:ascii="Times New Roman" w:hAnsi="Times New Roman" w:cs="Times New Roman"/>
          <w:sz w:val="24"/>
          <w:szCs w:val="24"/>
          <w:lang w:val="en-US"/>
        </w:rPr>
      </w:pPr>
      <w:r w:rsidRPr="00B136DB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See document entitled ‘</w:t>
      </w:r>
      <w:r w:rsidRPr="00B136DB">
        <w:rPr>
          <w:rFonts w:ascii="Times New Roman" w:hAnsi="Times New Roman" w:cs="Times New Roman"/>
          <w:sz w:val="24"/>
          <w:szCs w:val="24"/>
          <w:lang w:val="en-US"/>
        </w:rPr>
        <w:t>PROPOSED MOTIONS FOR THE 2017 ANNUAL GENERAL MEETING OF THE ATLANTIC PROVINCES POLITICAL SCIENCE ASSOCIATION (APPSA)’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available online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4A477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https://atlanticprovspolsciassociation.com/conference-2017/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BC2" w:rsidRPr="00802199" w:rsidRDefault="00485BC2" w:rsidP="008152FB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</w:p>
    <w:sectPr w:rsidR="00485BC2" w:rsidRPr="00802199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5E" w:rsidRDefault="001D355E" w:rsidP="00912367">
      <w:pPr>
        <w:spacing w:after="0" w:line="240" w:lineRule="auto"/>
      </w:pPr>
      <w:r>
        <w:separator/>
      </w:r>
    </w:p>
  </w:endnote>
  <w:endnote w:type="continuationSeparator" w:id="0">
    <w:p w:rsidR="001D355E" w:rsidRDefault="001D355E" w:rsidP="009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245955"/>
      <w:docPartObj>
        <w:docPartGallery w:val="Page Numbers (Bottom of Page)"/>
        <w:docPartUnique/>
      </w:docPartObj>
    </w:sdtPr>
    <w:sdtEndPr/>
    <w:sdtContent>
      <w:p w:rsidR="00853478" w:rsidRDefault="008534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C7">
          <w:rPr>
            <w:noProof/>
          </w:rPr>
          <w:t>6</w:t>
        </w:r>
        <w:r>
          <w:fldChar w:fldCharType="end"/>
        </w:r>
      </w:p>
    </w:sdtContent>
  </w:sdt>
  <w:p w:rsidR="00853478" w:rsidRDefault="00853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5E" w:rsidRDefault="001D355E" w:rsidP="00912367">
      <w:pPr>
        <w:spacing w:after="0" w:line="240" w:lineRule="auto"/>
      </w:pPr>
      <w:r>
        <w:separator/>
      </w:r>
    </w:p>
  </w:footnote>
  <w:footnote w:type="continuationSeparator" w:id="0">
    <w:p w:rsidR="001D355E" w:rsidRDefault="001D355E" w:rsidP="00912367">
      <w:pPr>
        <w:spacing w:after="0" w:line="240" w:lineRule="auto"/>
      </w:pPr>
      <w:r>
        <w:continuationSeparator/>
      </w:r>
    </w:p>
  </w:footnote>
  <w:footnote w:id="1">
    <w:p w:rsidR="00D96CC0" w:rsidRPr="00D96CC0" w:rsidRDefault="00D96CC0" w:rsidP="00D96C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96CC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96CC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96CC0">
        <w:rPr>
          <w:rStyle w:val="xbe"/>
          <w:rFonts w:ascii="Times New Roman" w:hAnsi="Times New Roman" w:cs="Times New Roman"/>
          <w:sz w:val="20"/>
          <w:szCs w:val="20"/>
          <w:lang w:val="en-US"/>
        </w:rPr>
        <w:t>Alma City Club: 114 Alma St, Moncton, NB E1C 4Y6</w:t>
      </w:r>
    </w:p>
  </w:footnote>
  <w:footnote w:id="2">
    <w:p w:rsidR="00D96CC0" w:rsidRPr="00D96CC0" w:rsidRDefault="00D96CC0" w:rsidP="00D96CC0">
      <w:pPr>
        <w:pStyle w:val="Titre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96CC0">
        <w:rPr>
          <w:rStyle w:val="Appelnotedebasdep"/>
          <w:rFonts w:ascii="Times New Roman" w:hAnsi="Times New Roman" w:cs="Times New Roman"/>
          <w:color w:val="auto"/>
          <w:sz w:val="20"/>
          <w:szCs w:val="20"/>
        </w:rPr>
        <w:footnoteRef/>
      </w:r>
      <w:r w:rsidRPr="00D96CC0">
        <w:rPr>
          <w:rFonts w:ascii="Times New Roman" w:hAnsi="Times New Roman" w:cs="Times New Roman"/>
          <w:color w:val="auto"/>
          <w:sz w:val="20"/>
          <w:szCs w:val="20"/>
        </w:rPr>
        <w:t xml:space="preserve"> Pavillon Léopold-</w:t>
      </w:r>
      <w:proofErr w:type="spellStart"/>
      <w:r w:rsidRPr="00D96CC0">
        <w:rPr>
          <w:rFonts w:ascii="Times New Roman" w:hAnsi="Times New Roman" w:cs="Times New Roman"/>
          <w:color w:val="auto"/>
          <w:sz w:val="20"/>
          <w:szCs w:val="20"/>
        </w:rPr>
        <w:t>Taillon</w:t>
      </w:r>
      <w:proofErr w:type="spellEnd"/>
      <w:r w:rsidRPr="00D96CC0">
        <w:rPr>
          <w:rFonts w:ascii="Times New Roman" w:hAnsi="Times New Roman" w:cs="Times New Roman"/>
          <w:color w:val="auto"/>
          <w:sz w:val="20"/>
          <w:szCs w:val="20"/>
        </w:rPr>
        <w:t xml:space="preserve"> : 18 Av Antonine-Maillet, Moncton, NB E1A 3E6 </w:t>
      </w:r>
    </w:p>
    <w:p w:rsidR="00D96CC0" w:rsidRPr="00D96CC0" w:rsidRDefault="00D96CC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36F"/>
    <w:multiLevelType w:val="hybridMultilevel"/>
    <w:tmpl w:val="4DF8A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B42"/>
    <w:multiLevelType w:val="hybridMultilevel"/>
    <w:tmpl w:val="4DF8AF04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5958D8"/>
    <w:multiLevelType w:val="hybridMultilevel"/>
    <w:tmpl w:val="4DF8A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820"/>
    <w:multiLevelType w:val="hybridMultilevel"/>
    <w:tmpl w:val="4DF8A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F6F"/>
    <w:multiLevelType w:val="hybridMultilevel"/>
    <w:tmpl w:val="27B6C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5FC9"/>
    <w:multiLevelType w:val="hybridMultilevel"/>
    <w:tmpl w:val="4DF8A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F04D4"/>
    <w:multiLevelType w:val="hybridMultilevel"/>
    <w:tmpl w:val="C8667508"/>
    <w:lvl w:ilvl="0" w:tplc="429E2E6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2"/>
    <w:rsid w:val="00020C84"/>
    <w:rsid w:val="00052B8D"/>
    <w:rsid w:val="0005670B"/>
    <w:rsid w:val="00063A44"/>
    <w:rsid w:val="00063DC5"/>
    <w:rsid w:val="00093975"/>
    <w:rsid w:val="000C3113"/>
    <w:rsid w:val="000D1462"/>
    <w:rsid w:val="000D7A04"/>
    <w:rsid w:val="00100639"/>
    <w:rsid w:val="001118A6"/>
    <w:rsid w:val="00134866"/>
    <w:rsid w:val="00136819"/>
    <w:rsid w:val="001433A7"/>
    <w:rsid w:val="001608BA"/>
    <w:rsid w:val="00162AEC"/>
    <w:rsid w:val="00191733"/>
    <w:rsid w:val="001967E6"/>
    <w:rsid w:val="001C618C"/>
    <w:rsid w:val="001D355E"/>
    <w:rsid w:val="001E7A12"/>
    <w:rsid w:val="00202AF1"/>
    <w:rsid w:val="0022162F"/>
    <w:rsid w:val="0022407A"/>
    <w:rsid w:val="002375D1"/>
    <w:rsid w:val="0028699F"/>
    <w:rsid w:val="0029121D"/>
    <w:rsid w:val="002B0DFF"/>
    <w:rsid w:val="00304046"/>
    <w:rsid w:val="0035395C"/>
    <w:rsid w:val="00355B98"/>
    <w:rsid w:val="00362BDC"/>
    <w:rsid w:val="003C28BD"/>
    <w:rsid w:val="00427074"/>
    <w:rsid w:val="004312DC"/>
    <w:rsid w:val="00485BC2"/>
    <w:rsid w:val="0049228A"/>
    <w:rsid w:val="004A308D"/>
    <w:rsid w:val="005558B7"/>
    <w:rsid w:val="005B47C6"/>
    <w:rsid w:val="005C3D1F"/>
    <w:rsid w:val="005D335B"/>
    <w:rsid w:val="005E0D23"/>
    <w:rsid w:val="005E2588"/>
    <w:rsid w:val="006137D4"/>
    <w:rsid w:val="0064040D"/>
    <w:rsid w:val="00641E17"/>
    <w:rsid w:val="006F568A"/>
    <w:rsid w:val="00794CCC"/>
    <w:rsid w:val="007954AF"/>
    <w:rsid w:val="00797362"/>
    <w:rsid w:val="007D5CAD"/>
    <w:rsid w:val="00802199"/>
    <w:rsid w:val="00803729"/>
    <w:rsid w:val="008152FB"/>
    <w:rsid w:val="00816104"/>
    <w:rsid w:val="00817511"/>
    <w:rsid w:val="00832D0D"/>
    <w:rsid w:val="00853478"/>
    <w:rsid w:val="008727A6"/>
    <w:rsid w:val="008902B7"/>
    <w:rsid w:val="00912367"/>
    <w:rsid w:val="009523C0"/>
    <w:rsid w:val="00970AA3"/>
    <w:rsid w:val="009735A4"/>
    <w:rsid w:val="009D61D6"/>
    <w:rsid w:val="00A4242B"/>
    <w:rsid w:val="00A85A09"/>
    <w:rsid w:val="00AA25FE"/>
    <w:rsid w:val="00AD7805"/>
    <w:rsid w:val="00B136DB"/>
    <w:rsid w:val="00B76A14"/>
    <w:rsid w:val="00BC3204"/>
    <w:rsid w:val="00BD7AEE"/>
    <w:rsid w:val="00BF0AB2"/>
    <w:rsid w:val="00C044D7"/>
    <w:rsid w:val="00C12ADF"/>
    <w:rsid w:val="00C369C7"/>
    <w:rsid w:val="00C508C2"/>
    <w:rsid w:val="00C65D15"/>
    <w:rsid w:val="00C71200"/>
    <w:rsid w:val="00C86517"/>
    <w:rsid w:val="00CD2946"/>
    <w:rsid w:val="00D06747"/>
    <w:rsid w:val="00D14D6F"/>
    <w:rsid w:val="00D31ABD"/>
    <w:rsid w:val="00D64224"/>
    <w:rsid w:val="00D76C80"/>
    <w:rsid w:val="00D96CC0"/>
    <w:rsid w:val="00DA097E"/>
    <w:rsid w:val="00DE574B"/>
    <w:rsid w:val="00E63F52"/>
    <w:rsid w:val="00E729FE"/>
    <w:rsid w:val="00E97465"/>
    <w:rsid w:val="00EA6797"/>
    <w:rsid w:val="00EF4F84"/>
    <w:rsid w:val="00EF5B36"/>
    <w:rsid w:val="00F21BC8"/>
    <w:rsid w:val="00F36B27"/>
    <w:rsid w:val="00F44C02"/>
    <w:rsid w:val="00FB3F4C"/>
    <w:rsid w:val="00FC2E8E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6851"/>
  <w15:chartTrackingRefBased/>
  <w15:docId w15:val="{6F0E7A87-348D-4B4D-B9D1-46E8FB8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6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6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4A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642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D64224"/>
  </w:style>
  <w:style w:type="character" w:customStyle="1" w:styleId="il">
    <w:name w:val="il"/>
    <w:basedOn w:val="Policepardfaut"/>
    <w:rsid w:val="0028699F"/>
  </w:style>
  <w:style w:type="paragraph" w:customStyle="1" w:styleId="p1">
    <w:name w:val="p1"/>
    <w:basedOn w:val="Normal"/>
    <w:rsid w:val="00912367"/>
    <w:pPr>
      <w:spacing w:after="75" w:line="240" w:lineRule="auto"/>
    </w:pPr>
    <w:rPr>
      <w:rFonts w:ascii="Arial" w:hAnsi="Arial" w:cs="Arial"/>
      <w:sz w:val="17"/>
      <w:szCs w:val="17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912367"/>
    <w:pPr>
      <w:spacing w:after="0" w:line="240" w:lineRule="auto"/>
    </w:pPr>
    <w:rPr>
      <w:sz w:val="24"/>
      <w:szCs w:val="24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rsid w:val="00912367"/>
    <w:rPr>
      <w:sz w:val="24"/>
      <w:szCs w:val="24"/>
      <w:lang w:val="en-US"/>
    </w:rPr>
  </w:style>
  <w:style w:type="character" w:styleId="Appeldenotedefin">
    <w:name w:val="endnote reference"/>
    <w:basedOn w:val="Policepardfaut"/>
    <w:uiPriority w:val="99"/>
    <w:unhideWhenUsed/>
    <w:rsid w:val="00912367"/>
    <w:rPr>
      <w:vertAlign w:val="superscript"/>
    </w:rPr>
  </w:style>
  <w:style w:type="character" w:customStyle="1" w:styleId="m881546360353960105gmail-m-5034307432472632509gmail-im">
    <w:name w:val="m_881546360353960105gmail-m_-5034307432472632509gmail-im"/>
    <w:basedOn w:val="Policepardfaut"/>
    <w:rsid w:val="00912367"/>
  </w:style>
  <w:style w:type="character" w:customStyle="1" w:styleId="highlight">
    <w:name w:val="highlight"/>
    <w:basedOn w:val="Policepardfaut"/>
    <w:rsid w:val="006F568A"/>
  </w:style>
  <w:style w:type="paragraph" w:styleId="En-tte">
    <w:name w:val="header"/>
    <w:basedOn w:val="Normal"/>
    <w:link w:val="En-tteCar"/>
    <w:uiPriority w:val="99"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478"/>
  </w:style>
  <w:style w:type="paragraph" w:styleId="Pieddepage">
    <w:name w:val="footer"/>
    <w:basedOn w:val="Normal"/>
    <w:link w:val="PieddepageCar"/>
    <w:uiPriority w:val="99"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478"/>
  </w:style>
  <w:style w:type="character" w:customStyle="1" w:styleId="ms-font-s">
    <w:name w:val="ms-font-s"/>
    <w:basedOn w:val="Policepardfaut"/>
    <w:rsid w:val="004A308D"/>
  </w:style>
  <w:style w:type="character" w:styleId="Lienhypertexte">
    <w:name w:val="Hyperlink"/>
    <w:basedOn w:val="Policepardfaut"/>
    <w:uiPriority w:val="99"/>
    <w:unhideWhenUsed/>
    <w:rsid w:val="004A308D"/>
    <w:rPr>
      <w:color w:val="0563C1" w:themeColor="hyperlink"/>
      <w:u w:val="single"/>
    </w:rPr>
  </w:style>
  <w:style w:type="character" w:customStyle="1" w:styleId="xbe">
    <w:name w:val="_xbe"/>
    <w:basedOn w:val="Policepardfaut"/>
    <w:rsid w:val="00D96CC0"/>
  </w:style>
  <w:style w:type="character" w:customStyle="1" w:styleId="Titre2Car">
    <w:name w:val="Titre 2 Car"/>
    <w:basedOn w:val="Policepardfaut"/>
    <w:link w:val="Titre2"/>
    <w:uiPriority w:val="9"/>
    <w:rsid w:val="00D96C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C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C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marland@mun.ca" TargetMode="External"/><Relationship Id="rId18" Type="http://schemas.openxmlformats.org/officeDocument/2006/relationships/hyperlink" Target="mailto:stephanie.collin@umoncton.ca" TargetMode="External"/><Relationship Id="rId26" Type="http://schemas.openxmlformats.org/officeDocument/2006/relationships/hyperlink" Target="mailto:anjeza.bregaj@umontreal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.doucet@smu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rin.crandall@acadiau.ca" TargetMode="External"/><Relationship Id="rId17" Type="http://schemas.openxmlformats.org/officeDocument/2006/relationships/hyperlink" Target="mailto:mmccross@unb.ca" TargetMode="External"/><Relationship Id="rId25" Type="http://schemas.openxmlformats.org/officeDocument/2006/relationships/hyperlink" Target="mailto:phowe@unb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romme.chantal@umoncton.ca" TargetMode="External"/><Relationship Id="rId20" Type="http://schemas.openxmlformats.org/officeDocument/2006/relationships/hyperlink" Target="mailto:jean-olivier.roy@mail.concordia.ca" TargetMode="External"/><Relationship Id="rId29" Type="http://schemas.openxmlformats.org/officeDocument/2006/relationships/hyperlink" Target="https://atlanticprovspolsciassociation.com/conference-201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horgan@stu.ca" TargetMode="External"/><Relationship Id="rId24" Type="http://schemas.openxmlformats.org/officeDocument/2006/relationships/hyperlink" Target="mailto:ygrenier@stfx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qalbaugh@princeton.edu" TargetMode="External"/><Relationship Id="rId23" Type="http://schemas.openxmlformats.org/officeDocument/2006/relationships/hyperlink" Target="mailto:chedly.belkhodja@concordia.ca" TargetMode="External"/><Relationship Id="rId28" Type="http://schemas.openxmlformats.org/officeDocument/2006/relationships/hyperlink" Target="mailto:jp.lewis@unb.ca" TargetMode="External"/><Relationship Id="rId10" Type="http://schemas.openxmlformats.org/officeDocument/2006/relationships/hyperlink" Target="mailto:Tammy.Findlay@msvu.ca" TargetMode="External"/><Relationship Id="rId19" Type="http://schemas.openxmlformats.org/officeDocument/2006/relationships/hyperlink" Target="mailto:roger.j.ouellette@umoncton.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pring@stfx.ca" TargetMode="External"/><Relationship Id="rId14" Type="http://schemas.openxmlformats.org/officeDocument/2006/relationships/hyperlink" Target="mailto:marie-therese.seguin@umoncton.ca" TargetMode="External"/><Relationship Id="rId22" Type="http://schemas.openxmlformats.org/officeDocument/2006/relationships/hyperlink" Target="mailto:gabriel.arsenault@umoncton.ca" TargetMode="External"/><Relationship Id="rId27" Type="http://schemas.openxmlformats.org/officeDocument/2006/relationships/hyperlink" Target="mailto:malevesque@mta.c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4716-1DD3-437D-AB7E-AC46DB4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Arsenault</dc:creator>
  <cp:keywords/>
  <dc:description/>
  <cp:lastModifiedBy>Gabriel Arsenault</cp:lastModifiedBy>
  <cp:revision>40</cp:revision>
  <dcterms:created xsi:type="dcterms:W3CDTF">2017-09-11T17:50:00Z</dcterms:created>
  <dcterms:modified xsi:type="dcterms:W3CDTF">2017-09-19T12:22:00Z</dcterms:modified>
</cp:coreProperties>
</file>