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AF" w:rsidRPr="00DB4CA5" w:rsidRDefault="003835AF" w:rsidP="00DB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</w:rPr>
      </w:pPr>
      <w:bookmarkStart w:id="0" w:name="_GoBack"/>
      <w:bookmarkEnd w:id="0"/>
      <w:r w:rsidRPr="00DB4CA5">
        <w:rPr>
          <w:b/>
        </w:rPr>
        <w:t>Inscription aux “Printemps de l’École des hautes études publiques”</w:t>
      </w:r>
    </w:p>
    <w:p w:rsidR="003835AF" w:rsidRDefault="003835AF" w:rsidP="003E3A9C">
      <w:pPr>
        <w:jc w:val="center"/>
      </w:pPr>
      <w:r>
        <w:t>(</w:t>
      </w:r>
      <w:r w:rsidRPr="003835AF">
        <w:t>1er et 2 mai 2017</w:t>
      </w:r>
      <w:r>
        <w:t xml:space="preserve"> </w:t>
      </w:r>
      <w:r w:rsidRPr="003835AF">
        <w:t xml:space="preserve">de 09h00 à 17h30 au local 157 </w:t>
      </w:r>
      <w:r>
        <w:t>-Salle Richelieu-</w:t>
      </w:r>
      <w:r w:rsidRPr="003835AF">
        <w:t xml:space="preserve"> du pavillon Léopold-Taillon au campus de Moncton</w:t>
      </w:r>
      <w:r>
        <w:t>)</w:t>
      </w:r>
      <w:r w:rsidRPr="003835AF">
        <w:t>.</w:t>
      </w:r>
    </w:p>
    <w:p w:rsidR="00571E80" w:rsidRDefault="00571E80" w:rsidP="003E3A9C">
      <w:pPr>
        <w:jc w:val="center"/>
      </w:pPr>
    </w:p>
    <w:p w:rsidR="00571E80" w:rsidRDefault="00571E80" w:rsidP="00571E80">
      <w:pPr>
        <w:jc w:val="center"/>
      </w:pPr>
      <w:r w:rsidRPr="00C75EC5">
        <w:rPr>
          <w:b/>
        </w:rPr>
        <w:t>Si vous ne participez pas au repas du lundi soir</w:t>
      </w:r>
      <w:r>
        <w:t xml:space="preserve">, vous pouvez nous renvoyer simplement le formulaire rempli à l’adresse suivante courriel (participation sans frais) : printemps@umoncton.ca </w:t>
      </w:r>
    </w:p>
    <w:p w:rsidR="00571E80" w:rsidRDefault="00571E80">
      <w:pPr>
        <w:jc w:val="center"/>
      </w:pPr>
      <w:r w:rsidRPr="00C75EC5">
        <w:rPr>
          <w:b/>
        </w:rPr>
        <w:t>Si vous souhaitez participer au repas du lundi soir (35$)</w:t>
      </w:r>
      <w:r>
        <w:t xml:space="preserve">, merci de </w:t>
      </w:r>
      <w:r w:rsidRPr="00571E80">
        <w:t xml:space="preserve">nous renvoyer le formulaire rempli à l’adresse suivante courriel (participation sans frais) : printemps@umoncton.ca </w:t>
      </w:r>
      <w:r w:rsidRPr="00C75EC5">
        <w:rPr>
          <w:b/>
        </w:rPr>
        <w:t>et de</w:t>
      </w:r>
      <w:r>
        <w:t xml:space="preserve"> suivre les instructions que vous trouverez en bas de ce document pour le paiement.</w:t>
      </w:r>
    </w:p>
    <w:p w:rsidR="00DB4CA5" w:rsidRPr="00DB4CA5" w:rsidRDefault="00DB4CA5" w:rsidP="00DB4CA5">
      <w:pPr>
        <w:jc w:val="center"/>
        <w:rPr>
          <w:u w:val="single"/>
        </w:rPr>
      </w:pPr>
      <w:r w:rsidRPr="00DB4CA5">
        <w:rPr>
          <w:u w:val="single"/>
        </w:rPr>
        <w:t>Attention : le nombre de places est limité.</w:t>
      </w:r>
    </w:p>
    <w:p w:rsidR="003835AF" w:rsidRDefault="003835AF" w:rsidP="003835AF"/>
    <w:p w:rsidR="003835AF" w:rsidRDefault="003835AF" w:rsidP="003835AF">
      <w:pPr>
        <w:spacing w:line="600" w:lineRule="auto"/>
      </w:pPr>
      <w:r>
        <w:t xml:space="preserve">M…       </w:t>
      </w:r>
    </w:p>
    <w:p w:rsidR="003835AF" w:rsidRDefault="003835AF" w:rsidP="003835AF">
      <w:pPr>
        <w:spacing w:line="600" w:lineRule="auto"/>
      </w:pPr>
      <w:r>
        <w:t>Prénom :</w:t>
      </w:r>
    </w:p>
    <w:p w:rsidR="003835AF" w:rsidRDefault="003835AF" w:rsidP="003835AF">
      <w:pPr>
        <w:spacing w:line="600" w:lineRule="auto"/>
      </w:pPr>
      <w:r>
        <w:t>Nom :</w:t>
      </w:r>
    </w:p>
    <w:p w:rsidR="003835AF" w:rsidRDefault="003835AF" w:rsidP="003835AF">
      <w:pPr>
        <w:spacing w:line="600" w:lineRule="auto"/>
      </w:pPr>
      <w:r>
        <w:t>Adresse :</w:t>
      </w:r>
    </w:p>
    <w:p w:rsidR="003835AF" w:rsidRDefault="003835AF" w:rsidP="003835AF">
      <w:pPr>
        <w:spacing w:line="600" w:lineRule="auto"/>
      </w:pPr>
      <w:r>
        <w:t xml:space="preserve">Courriel : </w:t>
      </w:r>
    </w:p>
    <w:p w:rsidR="003835AF" w:rsidRDefault="003835AF" w:rsidP="003835AF">
      <w:pPr>
        <w:spacing w:line="600" w:lineRule="auto"/>
      </w:pPr>
      <w:r>
        <w:t>Téléphone / mobile :</w:t>
      </w:r>
    </w:p>
    <w:p w:rsidR="003E3A9C" w:rsidRDefault="003E3A9C" w:rsidP="003835AF">
      <w:pPr>
        <w:spacing w:line="600" w:lineRule="auto"/>
      </w:pPr>
      <w:r w:rsidRPr="003E3A9C">
        <w:rPr>
          <w:b/>
        </w:rPr>
        <w:t>Je participerai à la journée</w:t>
      </w:r>
      <w:r>
        <w:t> :</w:t>
      </w:r>
    </w:p>
    <w:p w:rsidR="003E3A9C" w:rsidRDefault="003E3A9C" w:rsidP="003835AF">
      <w:pPr>
        <w:spacing w:line="600" w:lineRule="auto"/>
      </w:pPr>
      <w:r>
        <w:t>Du lundi 1</w:t>
      </w:r>
      <w:r w:rsidRPr="003E3A9C">
        <w:rPr>
          <w:vertAlign w:val="superscript"/>
        </w:rPr>
        <w:t>er</w:t>
      </w:r>
      <w:r>
        <w:t xml:space="preserve"> mai :</w:t>
      </w:r>
      <w:r>
        <w:tab/>
        <w:t xml:space="preserve"> □ le matin</w:t>
      </w:r>
      <w:r>
        <w:tab/>
      </w:r>
      <w:r>
        <w:tab/>
        <w:t xml:space="preserve">□ au repas de midi (offert) </w:t>
      </w:r>
      <w:r>
        <w:tab/>
        <w:t>□ l’après-midi</w:t>
      </w:r>
    </w:p>
    <w:p w:rsidR="003E3A9C" w:rsidRDefault="003E3A9C" w:rsidP="003E3A9C">
      <w:pPr>
        <w:spacing w:line="600" w:lineRule="auto"/>
      </w:pPr>
      <w:r>
        <w:t>Du mardi 2 mai :</w:t>
      </w:r>
      <w:r>
        <w:tab/>
        <w:t xml:space="preserve"> □ le matin</w:t>
      </w:r>
      <w:r>
        <w:tab/>
      </w:r>
      <w:r>
        <w:tab/>
        <w:t xml:space="preserve">□ au repas de midi (offert) </w:t>
      </w:r>
      <w:r>
        <w:tab/>
        <w:t>□ l’après-midi</w:t>
      </w:r>
    </w:p>
    <w:p w:rsidR="003835AF" w:rsidRDefault="003835AF" w:rsidP="003835AF">
      <w:r w:rsidRPr="003E3A9C">
        <w:rPr>
          <w:b/>
        </w:rPr>
        <w:t xml:space="preserve">Je suis intéressé(e) à participer au repas </w:t>
      </w:r>
      <w:r>
        <w:t>qui se tiendra hors campus (et fera l’objet d’une communication séparée) le 1</w:t>
      </w:r>
      <w:r w:rsidRPr="003835AF">
        <w:rPr>
          <w:vertAlign w:val="superscript"/>
        </w:rPr>
        <w:t>er</w:t>
      </w:r>
      <w:r>
        <w:t xml:space="preserve"> mai en soirée :</w:t>
      </w:r>
    </w:p>
    <w:p w:rsidR="003835AF" w:rsidRDefault="003835AF" w:rsidP="003835AF"/>
    <w:p w:rsidR="003835AF" w:rsidRDefault="003835AF" w:rsidP="003835AF">
      <w:r>
        <w:t>Oui :</w:t>
      </w:r>
      <w:r w:rsidR="00DB4CA5">
        <w:t xml:space="preserve"> □</w:t>
      </w:r>
    </w:p>
    <w:p w:rsidR="00571E80" w:rsidRDefault="00273630" w:rsidP="003835AF">
      <w:pPr>
        <w:rPr>
          <w:b/>
        </w:rPr>
      </w:pPr>
      <w:r>
        <w:rPr>
          <w:b/>
        </w:rPr>
        <w:lastRenderedPageBreak/>
        <w:t>Si oui,</w:t>
      </w:r>
      <w:r w:rsidR="003835AF" w:rsidRPr="003E3A9C">
        <w:rPr>
          <w:b/>
        </w:rPr>
        <w:t xml:space="preserve"> j’adresse </w:t>
      </w:r>
      <w:r w:rsidR="00DB4CA5" w:rsidRPr="003E3A9C">
        <w:rPr>
          <w:b/>
        </w:rPr>
        <w:t xml:space="preserve">un chèque de </w:t>
      </w:r>
      <w:r w:rsidR="003E3A9C" w:rsidRPr="003E3A9C">
        <w:rPr>
          <w:b/>
        </w:rPr>
        <w:t>35</w:t>
      </w:r>
      <w:r w:rsidR="00DB4CA5" w:rsidRPr="003E3A9C">
        <w:rPr>
          <w:b/>
        </w:rPr>
        <w:t xml:space="preserve"> $ destiné à couvrir le coût du repas à l’ordre de </w:t>
      </w:r>
      <w:r w:rsidR="00571E80">
        <w:rPr>
          <w:b/>
        </w:rPr>
        <w:t>l’Université de Moncton</w:t>
      </w:r>
      <w:r w:rsidR="00571E80" w:rsidRPr="003E3A9C">
        <w:rPr>
          <w:b/>
        </w:rPr>
        <w:t xml:space="preserve"> </w:t>
      </w:r>
      <w:r w:rsidR="00DB4CA5" w:rsidRPr="003E3A9C">
        <w:rPr>
          <w:b/>
        </w:rPr>
        <w:t>et à l’adresse</w:t>
      </w:r>
      <w:r w:rsidR="00571E80">
        <w:rPr>
          <w:b/>
        </w:rPr>
        <w:t> :</w:t>
      </w:r>
    </w:p>
    <w:p w:rsidR="00571E80" w:rsidRPr="00C75EC5" w:rsidRDefault="00571E80" w:rsidP="00571E80">
      <w:r w:rsidRPr="00C75EC5">
        <w:t>Madame Thérèse Landry-Laflamme, École des hautes études publiques (HEP)</w:t>
      </w:r>
    </w:p>
    <w:p w:rsidR="00571E80" w:rsidRPr="00C75EC5" w:rsidRDefault="00571E80" w:rsidP="00571E80">
      <w:r w:rsidRPr="00C75EC5">
        <w:t>Université de Moncton</w:t>
      </w:r>
    </w:p>
    <w:p w:rsidR="00571E80" w:rsidRPr="00C75EC5" w:rsidRDefault="00571E80" w:rsidP="00571E80">
      <w:r w:rsidRPr="00C75EC5">
        <w:t>Pavillon Léopold-Taillon</w:t>
      </w:r>
    </w:p>
    <w:p w:rsidR="00571E80" w:rsidRPr="00C75EC5" w:rsidRDefault="00571E80" w:rsidP="00571E80">
      <w:r w:rsidRPr="00C75EC5">
        <w:t>18, avenue Antonine-Maillet</w:t>
      </w:r>
    </w:p>
    <w:p w:rsidR="00571E80" w:rsidRPr="00C75EC5" w:rsidRDefault="00571E80" w:rsidP="00571E80">
      <w:r w:rsidRPr="00C75EC5">
        <w:t>Moncton, NB</w:t>
      </w:r>
    </w:p>
    <w:p w:rsidR="00571E80" w:rsidRPr="00C75EC5" w:rsidRDefault="00571E80" w:rsidP="00571E80">
      <w:r w:rsidRPr="00C75EC5">
        <w:t>Canada E1A 3E9</w:t>
      </w:r>
    </w:p>
    <w:p w:rsidR="00571E80" w:rsidRDefault="00571E80" w:rsidP="003835AF">
      <w:pPr>
        <w:rPr>
          <w:b/>
        </w:rPr>
      </w:pPr>
    </w:p>
    <w:p w:rsidR="00571E80" w:rsidRDefault="00571E80" w:rsidP="003835AF"/>
    <w:p w:rsidR="003835AF" w:rsidRDefault="00273630" w:rsidP="003835AF">
      <w:r>
        <w:t xml:space="preserve">Si vous souffrez d’intolérances ou d’allergies alimentaires, mentionnez-le ici : </w:t>
      </w:r>
    </w:p>
    <w:p w:rsidR="003835AF" w:rsidRDefault="003835AF" w:rsidP="003835AF"/>
    <w:p w:rsidR="00804918" w:rsidRDefault="003835AF" w:rsidP="003835AF">
      <w:r>
        <w:t>Remarques</w:t>
      </w:r>
      <w:r w:rsidR="00DB4CA5">
        <w:t xml:space="preserve"> éventuelles</w:t>
      </w:r>
      <w:r>
        <w:t xml:space="preserve"> :</w:t>
      </w:r>
    </w:p>
    <w:sectPr w:rsidR="00804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AF"/>
    <w:rsid w:val="00273630"/>
    <w:rsid w:val="003835AF"/>
    <w:rsid w:val="003E3A9C"/>
    <w:rsid w:val="00571E80"/>
    <w:rsid w:val="00804918"/>
    <w:rsid w:val="009255F9"/>
    <w:rsid w:val="00C75EC5"/>
    <w:rsid w:val="00D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2FF9-7976-483C-B9F8-27986FB2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835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5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5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751 L</dc:creator>
  <cp:keywords/>
  <dc:description/>
  <cp:lastModifiedBy>Thérèse J. Landry-Laflamme</cp:lastModifiedBy>
  <cp:revision>2</cp:revision>
  <dcterms:created xsi:type="dcterms:W3CDTF">2017-04-05T16:30:00Z</dcterms:created>
  <dcterms:modified xsi:type="dcterms:W3CDTF">2017-04-05T16:30:00Z</dcterms:modified>
</cp:coreProperties>
</file>